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D5" w:rsidRDefault="00475CD5" w:rsidP="00475CD5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35047D" wp14:editId="5AF9F564">
            <wp:extent cx="819150" cy="7810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CD5" w:rsidRPr="003D4D66" w:rsidRDefault="00475CD5" w:rsidP="00475CD5">
      <w:pPr>
        <w:pStyle w:val="32"/>
        <w:shd w:val="clear" w:color="auto" w:fill="auto"/>
        <w:tabs>
          <w:tab w:val="left" w:pos="3225"/>
          <w:tab w:val="center" w:pos="5093"/>
        </w:tabs>
        <w:spacing w:before="0" w:after="0" w:line="240" w:lineRule="auto"/>
        <w:ind w:right="20"/>
        <w:jc w:val="center"/>
        <w:rPr>
          <w:sz w:val="16"/>
          <w:szCs w:val="16"/>
        </w:rPr>
      </w:pPr>
    </w:p>
    <w:p w:rsidR="00475CD5" w:rsidRPr="009C5712" w:rsidRDefault="00475CD5" w:rsidP="00475CD5">
      <w:pPr>
        <w:pStyle w:val="32"/>
        <w:shd w:val="clear" w:color="auto" w:fill="auto"/>
        <w:tabs>
          <w:tab w:val="left" w:pos="3225"/>
          <w:tab w:val="center" w:pos="5093"/>
        </w:tabs>
        <w:spacing w:before="0" w:after="0" w:line="240" w:lineRule="auto"/>
        <w:ind w:right="20"/>
        <w:jc w:val="center"/>
        <w:rPr>
          <w:sz w:val="6"/>
          <w:szCs w:val="28"/>
        </w:rPr>
      </w:pPr>
      <w:r w:rsidRPr="00D0623D">
        <w:rPr>
          <w:sz w:val="36"/>
          <w:szCs w:val="32"/>
        </w:rPr>
        <w:t>АДМИНИСТРАЦИЯ</w:t>
      </w:r>
    </w:p>
    <w:p w:rsidR="00475CD5" w:rsidRDefault="00475CD5" w:rsidP="00475CD5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C5712">
        <w:rPr>
          <w:rFonts w:ascii="Times New Roman" w:eastAsia="Times New Roman" w:hAnsi="Times New Roman" w:cs="Times New Roman"/>
          <w:sz w:val="32"/>
          <w:szCs w:val="28"/>
          <w:lang w:eastAsia="ru-RU"/>
        </w:rPr>
        <w:t>МУНИЦИПАЛЬНОГО ОБРАЗОВАНИЯ «ЧАРОДИНСКИЙ РАЙОН»</w:t>
      </w:r>
    </w:p>
    <w:p w:rsidR="00475CD5" w:rsidRPr="00502DEA" w:rsidRDefault="00475CD5" w:rsidP="00475CD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75CD5" w:rsidRPr="00343718" w:rsidRDefault="00475CD5" w:rsidP="00475CD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3718">
        <w:rPr>
          <w:rFonts w:ascii="Times New Roman" w:hAnsi="Times New Roman" w:cs="Times New Roman"/>
          <w:b/>
          <w:sz w:val="36"/>
          <w:szCs w:val="36"/>
        </w:rPr>
        <w:t>П О С Т А Н О ВЛ Е Н И Е</w:t>
      </w:r>
    </w:p>
    <w:p w:rsidR="00475CD5" w:rsidRPr="00CC6F45" w:rsidRDefault="00475CD5" w:rsidP="00475CD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5CD5" w:rsidRDefault="00475CD5" w:rsidP="00475C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июня 2020 г. № 72-б    </w:t>
      </w:r>
    </w:p>
    <w:p w:rsidR="00475CD5" w:rsidRDefault="00475CD5" w:rsidP="00475C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3718">
        <w:rPr>
          <w:rFonts w:ascii="Times New Roman" w:hAnsi="Times New Roman" w:cs="Times New Roman"/>
          <w:sz w:val="24"/>
          <w:szCs w:val="24"/>
        </w:rPr>
        <w:t>с. Цуриб</w:t>
      </w:r>
    </w:p>
    <w:p w:rsidR="00475CD5" w:rsidRDefault="00475CD5" w:rsidP="00475C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CD5" w:rsidRDefault="00475CD5" w:rsidP="00475CD5">
      <w:pPr>
        <w:tabs>
          <w:tab w:val="left" w:pos="24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83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ликвидации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унитарного предприятия</w:t>
      </w:r>
      <w:r w:rsidRPr="00067970">
        <w:rPr>
          <w:rFonts w:ascii="Times New Roman" w:hAnsi="Times New Roman" w:cs="Times New Roman"/>
          <w:b/>
          <w:sz w:val="28"/>
          <w:szCs w:val="28"/>
        </w:rPr>
        <w:t xml:space="preserve"> «Управление капитальным строительством и жилищно-коммунальным хозяйством муниципального образования «Чародинский район»</w:t>
      </w:r>
    </w:p>
    <w:p w:rsidR="00475CD5" w:rsidRPr="00DE2833" w:rsidRDefault="00475CD5" w:rsidP="00475CD5">
      <w:pPr>
        <w:tabs>
          <w:tab w:val="left" w:pos="2416"/>
        </w:tabs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75CD5" w:rsidRPr="00DE2833" w:rsidRDefault="00475CD5" w:rsidP="00475C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Pr="00DE2833">
        <w:rPr>
          <w:rFonts w:ascii="Times New Roman" w:hAnsi="Times New Roman" w:cs="Times New Roman"/>
          <w:sz w:val="28"/>
          <w:szCs w:val="28"/>
        </w:rPr>
        <w:t xml:space="preserve"> статьями 61-64 Гражданского кодекса Российской Федерации, Федеральным</w:t>
      </w:r>
      <w:r>
        <w:rPr>
          <w:rFonts w:ascii="Times New Roman" w:hAnsi="Times New Roman" w:cs="Times New Roman"/>
          <w:sz w:val="28"/>
          <w:szCs w:val="28"/>
        </w:rPr>
        <w:t>и законами</w:t>
      </w:r>
      <w:r w:rsidRPr="00DE2833">
        <w:rPr>
          <w:rFonts w:ascii="Times New Roman" w:hAnsi="Times New Roman" w:cs="Times New Roman"/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DE2833">
        <w:rPr>
          <w:rFonts w:ascii="Times New Roman" w:hAnsi="Times New Roman" w:cs="Times New Roman"/>
          <w:sz w:val="28"/>
          <w:szCs w:val="28"/>
        </w:rPr>
        <w:t xml:space="preserve"> 12.01.1996 № 7-ФЗ "</w:t>
      </w:r>
      <w:r>
        <w:rPr>
          <w:rFonts w:ascii="Times New Roman" w:hAnsi="Times New Roman" w:cs="Times New Roman"/>
          <w:sz w:val="28"/>
          <w:szCs w:val="28"/>
        </w:rPr>
        <w:t>О некоммерческих организациях",</w:t>
      </w:r>
      <w:r w:rsidRPr="00DE2833">
        <w:rPr>
          <w:rFonts w:ascii="Times New Roman" w:hAnsi="Times New Roman" w:cs="Times New Roman"/>
          <w:sz w:val="28"/>
          <w:szCs w:val="28"/>
        </w:rPr>
        <w:t xml:space="preserve"> от 08.08.2001 № 129-ФЗ "О государственной регистрации юридических лиц и индивидуальных предпринимателей», Уставом МО 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sz w:val="28"/>
          <w:szCs w:val="28"/>
        </w:rPr>
        <w:t xml:space="preserve"> район», 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 xml:space="preserve">район»  </w:t>
      </w:r>
      <w:r w:rsidRPr="00DE283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b/>
          <w:sz w:val="28"/>
          <w:szCs w:val="28"/>
        </w:rPr>
        <w:t>т: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E2833">
        <w:rPr>
          <w:rFonts w:ascii="Times New Roman" w:hAnsi="Times New Roman" w:cs="Times New Roman"/>
          <w:sz w:val="28"/>
          <w:szCs w:val="28"/>
        </w:rPr>
        <w:t xml:space="preserve">Ликвидировать </w:t>
      </w:r>
      <w:r w:rsidRPr="00067970">
        <w:rPr>
          <w:rFonts w:ascii="Times New Roman" w:hAnsi="Times New Roman" w:cs="Times New Roman"/>
          <w:sz w:val="28"/>
          <w:szCs w:val="28"/>
        </w:rPr>
        <w:t>муниципально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«Управление капитальным строительством и жилищно-коммунальным хозяйством муниципального образования «Чародинский район»</w:t>
      </w:r>
      <w:r w:rsidRPr="00DE2833">
        <w:rPr>
          <w:rFonts w:ascii="Times New Roman" w:hAnsi="Times New Roman" w:cs="Times New Roman"/>
          <w:bCs/>
          <w:sz w:val="28"/>
          <w:szCs w:val="28"/>
        </w:rPr>
        <w:t>.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E2833">
        <w:rPr>
          <w:rFonts w:ascii="Times New Roman" w:hAnsi="Times New Roman" w:cs="Times New Roman"/>
          <w:sz w:val="28"/>
          <w:szCs w:val="28"/>
        </w:rPr>
        <w:t>Создать ликвидационную комиссию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sz w:val="28"/>
          <w:szCs w:val="28"/>
        </w:rPr>
        <w:t xml:space="preserve"> район» и </w:t>
      </w:r>
      <w:r w:rsidRPr="00067970">
        <w:rPr>
          <w:rFonts w:ascii="Times New Roman" w:hAnsi="Times New Roman" w:cs="Times New Roman"/>
          <w:sz w:val="28"/>
          <w:szCs w:val="28"/>
        </w:rPr>
        <w:t>муниципально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«Управление капитальным строительством и жилищно-коммунальным хозяйством муниципального образования «Чародинский район»</w:t>
      </w:r>
      <w:r w:rsidRPr="00DE283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2833">
        <w:rPr>
          <w:rFonts w:ascii="Times New Roman" w:hAnsi="Times New Roman" w:cs="Times New Roman"/>
          <w:sz w:val="28"/>
          <w:szCs w:val="28"/>
        </w:rPr>
        <w:t>и утвердить ее состав согласно приложению № 1.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>3.</w:t>
      </w:r>
      <w:r w:rsidRPr="00DE2833">
        <w:rPr>
          <w:rFonts w:ascii="Times New Roman" w:hAnsi="Times New Roman" w:cs="Times New Roman"/>
          <w:sz w:val="28"/>
          <w:szCs w:val="28"/>
        </w:rPr>
        <w:t xml:space="preserve"> 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прилагаемое</w:t>
      </w:r>
      <w:r w:rsidRPr="00DE2833">
        <w:rPr>
          <w:rFonts w:ascii="Times New Roman" w:hAnsi="Times New Roman" w:cs="Times New Roman"/>
          <w:sz w:val="28"/>
          <w:szCs w:val="28"/>
        </w:rPr>
        <w:t xml:space="preserve"> Положение о ликвидационной комиссии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sz w:val="28"/>
          <w:szCs w:val="28"/>
        </w:rPr>
        <w:t xml:space="preserve"> район» и </w:t>
      </w:r>
      <w:r w:rsidRPr="00067970">
        <w:rPr>
          <w:rFonts w:ascii="Times New Roman" w:hAnsi="Times New Roman" w:cs="Times New Roman"/>
          <w:sz w:val="28"/>
          <w:szCs w:val="28"/>
        </w:rPr>
        <w:t>муниципально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«Управление капитальным строительством и жилищно-коммунальным хозяйством муниципального образования «Чародинский район»</w:t>
      </w:r>
      <w:r w:rsidRPr="00DE2833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 (далее по тексту – Положение о ликвидационной комиссии).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833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E2833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прилагаемый </w:t>
      </w:r>
      <w:r w:rsidRPr="00DE2833">
        <w:rPr>
          <w:rFonts w:ascii="Times New Roman" w:hAnsi="Times New Roman" w:cs="Times New Roman"/>
          <w:bCs/>
          <w:sz w:val="28"/>
          <w:szCs w:val="28"/>
        </w:rPr>
        <w:t>План основных мероприятий по ликвидации</w:t>
      </w:r>
      <w:r w:rsidRPr="00DE2833">
        <w:rPr>
          <w:rFonts w:ascii="Times New Roman" w:hAnsi="Times New Roman" w:cs="Times New Roman"/>
          <w:sz w:val="28"/>
          <w:szCs w:val="28"/>
        </w:rPr>
        <w:t xml:space="preserve"> </w:t>
      </w:r>
      <w:r w:rsidRPr="00067970">
        <w:rPr>
          <w:rFonts w:ascii="Times New Roman" w:hAnsi="Times New Roman" w:cs="Times New Roman"/>
          <w:sz w:val="28"/>
          <w:szCs w:val="28"/>
        </w:rPr>
        <w:t>муниципально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«Управление капитальным строительством и жилищно-коммунальным хозяйством муниципального образования «Чародинский район»</w:t>
      </w:r>
      <w:r w:rsidRPr="00DE28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№3 </w:t>
      </w:r>
      <w:r w:rsidRPr="00DE2833">
        <w:rPr>
          <w:rFonts w:ascii="Times New Roman" w:hAnsi="Times New Roman" w:cs="Times New Roman"/>
          <w:bCs/>
          <w:sz w:val="28"/>
          <w:szCs w:val="28"/>
        </w:rPr>
        <w:t>(далее по тексту – План основных мероприятий).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EF32AF">
        <w:rPr>
          <w:rFonts w:ascii="Times New Roman" w:hAnsi="Times New Roman" w:cs="Times New Roman"/>
          <w:sz w:val="28"/>
          <w:szCs w:val="28"/>
        </w:rPr>
        <w:t>Ликвидационной комиссии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sz w:val="28"/>
          <w:szCs w:val="28"/>
        </w:rPr>
        <w:t>согласно Плану основных мероприятий: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E2833">
        <w:rPr>
          <w:rFonts w:ascii="Times New Roman" w:hAnsi="Times New Roman" w:cs="Times New Roman"/>
          <w:sz w:val="28"/>
          <w:szCs w:val="28"/>
        </w:rPr>
        <w:t xml:space="preserve"> в течение 3-х рабочих дней после вступления в силу настоящего постановления уведомить в письменной форме о ликвидации </w:t>
      </w:r>
      <w:r w:rsidRPr="00067970">
        <w:rPr>
          <w:rFonts w:ascii="Times New Roman" w:hAnsi="Times New Roman" w:cs="Times New Roman"/>
          <w:sz w:val="28"/>
          <w:szCs w:val="28"/>
        </w:rPr>
        <w:t>муниципально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«Управление капитальным строительством и жилищно-коммунальным хозяйством муниципального  образования  «Чародинский район»</w:t>
      </w:r>
      <w:r w:rsidRPr="00DE2833">
        <w:rPr>
          <w:rFonts w:ascii="Times New Roman" w:hAnsi="Times New Roman" w:cs="Times New Roman"/>
          <w:bCs/>
          <w:sz w:val="28"/>
          <w:szCs w:val="28"/>
        </w:rPr>
        <w:t>,</w:t>
      </w:r>
      <w:r w:rsidRPr="00DE2833">
        <w:rPr>
          <w:rFonts w:ascii="Times New Roman" w:hAnsi="Times New Roman" w:cs="Times New Roman"/>
          <w:sz w:val="28"/>
          <w:szCs w:val="28"/>
        </w:rPr>
        <w:t xml:space="preserve"> уполномоченный государственный орган, осуществляющий государственную регистрацию </w:t>
      </w:r>
      <w:r w:rsidRPr="00DE2833">
        <w:rPr>
          <w:rFonts w:ascii="Times New Roman" w:hAnsi="Times New Roman" w:cs="Times New Roman"/>
          <w:sz w:val="28"/>
          <w:szCs w:val="28"/>
        </w:rPr>
        <w:lastRenderedPageBreak/>
        <w:t>юридических лиц, для внесения в Единый государственный реестр юридических лиц записи о том, что юридическое лицо находится в процессе ликвидации;</w:t>
      </w:r>
    </w:p>
    <w:p w:rsidR="00475CD5" w:rsidRPr="00EF32AF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осуществить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предусмотренные Гражданским кодексом Российской Федерации и нормативными правовыми актами Российской Федерации мероприятии, необходимые для завершения процедуры ликвидации </w:t>
      </w:r>
      <w:r w:rsidRPr="00067970">
        <w:rPr>
          <w:rFonts w:ascii="Times New Roman" w:hAnsi="Times New Roman" w:cs="Times New Roman"/>
          <w:sz w:val="28"/>
          <w:szCs w:val="28"/>
        </w:rPr>
        <w:t>муниципально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«Управление капитальным строительством и жилищно-коммунальным хозяйством муниципального  образования  «Чародинский район»</w:t>
      </w:r>
      <w:r w:rsidRPr="00DE2833">
        <w:rPr>
          <w:rFonts w:ascii="Times New Roman" w:hAnsi="Times New Roman" w:cs="Times New Roman"/>
          <w:sz w:val="28"/>
          <w:szCs w:val="28"/>
        </w:rPr>
        <w:t xml:space="preserve"> </w:t>
      </w:r>
      <w:r w:rsidRPr="00EF32AF">
        <w:rPr>
          <w:rFonts w:ascii="Times New Roman" w:hAnsi="Times New Roman" w:cs="Times New Roman"/>
          <w:bCs/>
          <w:sz w:val="28"/>
          <w:szCs w:val="28"/>
        </w:rPr>
        <w:t>(далее по тексту – ликвидируемое Предприятия);</w:t>
      </w:r>
      <w:r w:rsidRPr="00EF3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порядке и в сроки, установленные трудовым законодательством Российской Федерации, уведомить работников ликвидируемого </w:t>
      </w:r>
      <w:r>
        <w:rPr>
          <w:rFonts w:ascii="Times New Roman" w:hAnsi="Times New Roman" w:cs="Times New Roman"/>
          <w:sz w:val="28"/>
          <w:szCs w:val="28"/>
        </w:rPr>
        <w:t>Предприяти</w:t>
      </w:r>
      <w:r w:rsidRPr="00DE2833">
        <w:rPr>
          <w:rFonts w:ascii="Times New Roman" w:hAnsi="Times New Roman" w:cs="Times New Roman"/>
          <w:sz w:val="28"/>
          <w:szCs w:val="28"/>
        </w:rPr>
        <w:t xml:space="preserve">я о предстоящем увольнении в связи с ликвидацией и обеспечить проведение комплекса организационных мероприятий, связанных с соблюдением трудовых и социальных гарантий и компенсаций работникам ликвидируемого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DE2833">
        <w:rPr>
          <w:rFonts w:ascii="Times New Roman" w:hAnsi="Times New Roman" w:cs="Times New Roman"/>
          <w:sz w:val="28"/>
          <w:szCs w:val="28"/>
        </w:rPr>
        <w:t>;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течение трех рабочих дней со дня вступления в законную силу настоящего постановления сообщить в письменной форме в ГКУ РД «Центр занятости населения в МО 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sz w:val="28"/>
          <w:szCs w:val="28"/>
        </w:rPr>
        <w:t xml:space="preserve"> район» о принятии решения о ликвидации </w:t>
      </w:r>
      <w:r w:rsidRPr="007C67C4">
        <w:rPr>
          <w:rFonts w:ascii="Times New Roman" w:hAnsi="Times New Roman" w:cs="Times New Roman"/>
          <w:sz w:val="28"/>
          <w:szCs w:val="28"/>
        </w:rPr>
        <w:t>Предприятия (п. 2 ст. 25 ФЗ от 19.04.1991 № 1032-1 "О занятости населения в Российской Федерации");</w:t>
      </w:r>
    </w:p>
    <w:p w:rsidR="00475CD5" w:rsidRPr="00DE2833" w:rsidRDefault="00475CD5" w:rsidP="00475CD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gramStart"/>
        <w:r w:rsidRPr="007C67C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разместить</w:t>
        </w:r>
        <w:proofErr w:type="gramEnd"/>
        <w:r w:rsidRPr="00DE2833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DE2833">
        <w:rPr>
          <w:rFonts w:ascii="Times New Roman" w:hAnsi="Times New Roman" w:cs="Times New Roman"/>
          <w:sz w:val="28"/>
          <w:szCs w:val="28"/>
        </w:rPr>
        <w:t xml:space="preserve">в органах печати, в которых публикуются данные о государственной регистрации юридического лица, публикацию о ликвидации </w:t>
      </w:r>
      <w:r>
        <w:rPr>
          <w:rFonts w:ascii="Times New Roman" w:hAnsi="Times New Roman" w:cs="Times New Roman"/>
          <w:sz w:val="28"/>
          <w:szCs w:val="28"/>
        </w:rPr>
        <w:t>Предприят</w:t>
      </w:r>
      <w:r w:rsidRPr="00DE2833">
        <w:rPr>
          <w:rFonts w:ascii="Times New Roman" w:hAnsi="Times New Roman" w:cs="Times New Roman"/>
          <w:sz w:val="28"/>
          <w:szCs w:val="28"/>
        </w:rPr>
        <w:t>ия, а так же о порядке и сроках заявления требований кредиторами;</w:t>
      </w:r>
    </w:p>
    <w:p w:rsidR="00475CD5" w:rsidRPr="00DE2833" w:rsidRDefault="00475CD5" w:rsidP="00475CD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833">
        <w:rPr>
          <w:rFonts w:ascii="Times New Roman" w:hAnsi="Times New Roman" w:cs="Times New Roman"/>
          <w:sz w:val="28"/>
          <w:szCs w:val="28"/>
        </w:rPr>
        <w:t>выявить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и в письменной форме уведомить о ликвидации учреждения всех известных кредиторов (при наличии таковых) и оформить с ними акты сверки взаиморасчетов;</w:t>
      </w:r>
    </w:p>
    <w:p w:rsidR="00475CD5" w:rsidRPr="00DE2833" w:rsidRDefault="00475CD5" w:rsidP="00475CD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меры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sz w:val="28"/>
          <w:szCs w:val="28"/>
        </w:rPr>
        <w:t>по выявлению дебиторов (при наличии таковых) и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sz w:val="28"/>
          <w:szCs w:val="28"/>
        </w:rPr>
        <w:t>получению дебиторской задолженности;</w:t>
      </w:r>
    </w:p>
    <w:p w:rsidR="00475CD5" w:rsidRPr="00DE2833" w:rsidRDefault="00475CD5" w:rsidP="00475CD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срок 10 календарных дней после окончания срока для предъявления требований кредиторами составить промежуточный ликвидационный баланс, который содержит сведения о составе имущества ликвидируемого </w:t>
      </w:r>
      <w:r>
        <w:rPr>
          <w:rFonts w:ascii="Times New Roman" w:hAnsi="Times New Roman" w:cs="Times New Roman"/>
          <w:sz w:val="28"/>
          <w:szCs w:val="28"/>
        </w:rPr>
        <w:t>Предприяти</w:t>
      </w:r>
      <w:r w:rsidRPr="00DE2833">
        <w:rPr>
          <w:rFonts w:ascii="Times New Roman" w:hAnsi="Times New Roman" w:cs="Times New Roman"/>
          <w:sz w:val="28"/>
          <w:szCs w:val="28"/>
        </w:rPr>
        <w:t xml:space="preserve">я, перечне предъявленных кредиторами требований, а также о результатах их рассмотрения; </w:t>
      </w:r>
    </w:p>
    <w:p w:rsidR="00475CD5" w:rsidRPr="00DE2833" w:rsidRDefault="00475CD5" w:rsidP="00475CD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срок 10 календарных дней после завершения расчетов с кредиторами составить ликвидационный баланс;</w:t>
      </w:r>
    </w:p>
    <w:p w:rsidR="00475CD5" w:rsidRPr="00DE2833" w:rsidRDefault="00475CD5" w:rsidP="0047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sz w:val="28"/>
          <w:szCs w:val="28"/>
        </w:rPr>
        <w:t>Учредителю на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sz w:val="28"/>
          <w:szCs w:val="28"/>
        </w:rPr>
        <w:t>утверждение промежуточный  и ликвидационный балансы по результатам работы комиссии;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CD5" w:rsidRPr="00DE2833" w:rsidRDefault="00475CD5" w:rsidP="00475CD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8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срок 10 календарных дней после утверждения ликвидационного баланса представить в уполномоченный государственный орган для внесения в Единый государственный реестр юридических лиц уведомление о завершении процесса ликвидации </w:t>
      </w:r>
      <w:r>
        <w:rPr>
          <w:rFonts w:ascii="Times New Roman" w:hAnsi="Times New Roman" w:cs="Times New Roman"/>
          <w:sz w:val="28"/>
          <w:szCs w:val="28"/>
        </w:rPr>
        <w:t>Предпр</w:t>
      </w:r>
      <w:r w:rsidRPr="00DE28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яти</w:t>
      </w:r>
      <w:r w:rsidRPr="00DE2833">
        <w:rPr>
          <w:rFonts w:ascii="Times New Roman" w:hAnsi="Times New Roman" w:cs="Times New Roman"/>
          <w:sz w:val="28"/>
          <w:szCs w:val="28"/>
        </w:rPr>
        <w:t>я;</w:t>
      </w:r>
    </w:p>
    <w:p w:rsidR="00475CD5" w:rsidRPr="00DE2833" w:rsidRDefault="00475CD5" w:rsidP="00475CD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Учредителю лист записи о внесении в Единый государственный реестр юридических лиц записи о ликвидации </w:t>
      </w:r>
      <w:r>
        <w:rPr>
          <w:rFonts w:ascii="Times New Roman" w:hAnsi="Times New Roman" w:cs="Times New Roman"/>
          <w:sz w:val="28"/>
          <w:szCs w:val="28"/>
        </w:rPr>
        <w:t>Предприяти</w:t>
      </w:r>
      <w:r w:rsidRPr="00DE2833">
        <w:rPr>
          <w:rFonts w:ascii="Times New Roman" w:hAnsi="Times New Roman" w:cs="Times New Roman"/>
          <w:sz w:val="28"/>
          <w:szCs w:val="28"/>
        </w:rPr>
        <w:t>я;</w:t>
      </w:r>
    </w:p>
    <w:p w:rsidR="00475CD5" w:rsidRPr="00DE2833" w:rsidRDefault="00475CD5" w:rsidP="00475CD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подготовить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и передать муниципальное имущество, находящееся на праве оперативного управления в </w:t>
      </w:r>
      <w:r>
        <w:rPr>
          <w:rFonts w:ascii="Times New Roman" w:hAnsi="Times New Roman" w:cs="Times New Roman"/>
          <w:sz w:val="28"/>
          <w:szCs w:val="28"/>
        </w:rPr>
        <w:t>Предприятии</w:t>
      </w:r>
      <w:r w:rsidRPr="00DE2833">
        <w:rPr>
          <w:rFonts w:ascii="Times New Roman" w:hAnsi="Times New Roman" w:cs="Times New Roman"/>
          <w:sz w:val="28"/>
          <w:szCs w:val="28"/>
        </w:rPr>
        <w:t xml:space="preserve"> в </w:t>
      </w:r>
      <w:r w:rsidRPr="00D519FE">
        <w:rPr>
          <w:rFonts w:ascii="Times New Roman" w:hAnsi="Times New Roman" w:cs="Times New Roman"/>
          <w:sz w:val="28"/>
          <w:szCs w:val="28"/>
        </w:rPr>
        <w:t xml:space="preserve">отдел сельского хозяйства, экономики и управления муниципальной собственностью администрации муниципального образования «Чародинский район» </w:t>
      </w:r>
      <w:r w:rsidRPr="00DE2833">
        <w:rPr>
          <w:rFonts w:ascii="Times New Roman" w:hAnsi="Times New Roman" w:cs="Times New Roman"/>
          <w:sz w:val="28"/>
          <w:szCs w:val="28"/>
        </w:rPr>
        <w:t>Республики Дагестан;</w:t>
      </w:r>
    </w:p>
    <w:p w:rsidR="00475CD5" w:rsidRPr="00DE2833" w:rsidRDefault="00475CD5" w:rsidP="00475CD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подготовить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и передать документы по личному составу, а также остальные архивные документы ликвидируемого </w:t>
      </w:r>
      <w:r>
        <w:rPr>
          <w:rFonts w:ascii="Times New Roman" w:hAnsi="Times New Roman" w:cs="Times New Roman"/>
          <w:sz w:val="28"/>
          <w:szCs w:val="28"/>
        </w:rPr>
        <w:t>Предприят</w:t>
      </w:r>
      <w:r w:rsidRPr="00DE2833">
        <w:rPr>
          <w:rFonts w:ascii="Times New Roman" w:hAnsi="Times New Roman" w:cs="Times New Roman"/>
          <w:sz w:val="28"/>
          <w:szCs w:val="28"/>
        </w:rPr>
        <w:t>ия на хранение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DE2833">
        <w:rPr>
          <w:rFonts w:ascii="Times New Roman" w:hAnsi="Times New Roman" w:cs="Times New Roman"/>
          <w:sz w:val="28"/>
          <w:szCs w:val="28"/>
        </w:rPr>
        <w:t xml:space="preserve"> архивный 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муниципального образования</w:t>
      </w:r>
      <w:r w:rsidRPr="00DE283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sz w:val="28"/>
          <w:szCs w:val="28"/>
        </w:rPr>
        <w:t xml:space="preserve"> район».   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E2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>6.</w:t>
      </w:r>
      <w:r w:rsidRPr="00DE2833">
        <w:rPr>
          <w:rFonts w:ascii="Times New Roman" w:hAnsi="Times New Roman" w:cs="Times New Roman"/>
          <w:sz w:val="28"/>
          <w:szCs w:val="28"/>
        </w:rPr>
        <w:t xml:space="preserve"> Ликвидационной комиссии осуществить мероприятия по ликвидации </w:t>
      </w:r>
      <w:r w:rsidRPr="00067970">
        <w:rPr>
          <w:rFonts w:ascii="Times New Roman" w:hAnsi="Times New Roman" w:cs="Times New Roman"/>
          <w:sz w:val="28"/>
          <w:szCs w:val="28"/>
        </w:rPr>
        <w:t>муниципально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Pr="00067970">
        <w:rPr>
          <w:sz w:val="28"/>
          <w:szCs w:val="28"/>
        </w:rPr>
        <w:t>е</w:t>
      </w:r>
      <w:r w:rsidRPr="00067970">
        <w:rPr>
          <w:rFonts w:ascii="Times New Roman" w:hAnsi="Times New Roman" w:cs="Times New Roman"/>
          <w:sz w:val="28"/>
          <w:szCs w:val="28"/>
        </w:rPr>
        <w:t xml:space="preserve"> «Управление капитальным строительством </w:t>
      </w:r>
      <w:r w:rsidRPr="00067970">
        <w:rPr>
          <w:rFonts w:ascii="Times New Roman" w:hAnsi="Times New Roman" w:cs="Times New Roman"/>
          <w:sz w:val="28"/>
          <w:szCs w:val="28"/>
        </w:rPr>
        <w:lastRenderedPageBreak/>
        <w:t>и жилищно-коммунальным хозяйством муниципального образования «Чародинский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срок до 01 сентября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D519FE">
        <w:rPr>
          <w:rFonts w:ascii="Times New Roman" w:hAnsi="Times New Roman" w:cs="Times New Roman"/>
          <w:sz w:val="28"/>
          <w:szCs w:val="28"/>
        </w:rPr>
        <w:t>Начальнику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19FE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19FE">
        <w:rPr>
          <w:rFonts w:ascii="Times New Roman" w:hAnsi="Times New Roman" w:cs="Times New Roman"/>
          <w:sz w:val="28"/>
          <w:szCs w:val="28"/>
        </w:rPr>
        <w:t xml:space="preserve"> сельского хозяйства, экономики и управления муниципальной собственностью администрации муниципального образования «Чародинский район» </w:t>
      </w:r>
      <w:r w:rsidRPr="00DE2833">
        <w:rPr>
          <w:rFonts w:ascii="Times New Roman" w:hAnsi="Times New Roman" w:cs="Times New Roman"/>
          <w:sz w:val="28"/>
          <w:szCs w:val="28"/>
        </w:rPr>
        <w:t>Республики Дагестан: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833">
        <w:rPr>
          <w:rFonts w:ascii="Times New Roman" w:hAnsi="Times New Roman" w:cs="Times New Roman"/>
          <w:sz w:val="28"/>
          <w:szCs w:val="28"/>
        </w:rPr>
        <w:t>оформить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в установленном порядке передачу имущества с баланса ликвидируемого </w:t>
      </w:r>
      <w:r>
        <w:rPr>
          <w:rFonts w:ascii="Times New Roman" w:hAnsi="Times New Roman" w:cs="Times New Roman"/>
          <w:sz w:val="28"/>
          <w:szCs w:val="28"/>
        </w:rPr>
        <w:t>Предприятия на баланс администрации муниципального образования</w:t>
      </w:r>
      <w:r w:rsidRPr="00DE283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ликвидации </w:t>
      </w:r>
      <w:r>
        <w:rPr>
          <w:rFonts w:ascii="Times New Roman" w:hAnsi="Times New Roman" w:cs="Times New Roman"/>
          <w:sz w:val="28"/>
          <w:szCs w:val="28"/>
        </w:rPr>
        <w:t>Предприят</w:t>
      </w:r>
      <w:r w:rsidRPr="00DE2833">
        <w:rPr>
          <w:rFonts w:ascii="Times New Roman" w:hAnsi="Times New Roman" w:cs="Times New Roman"/>
          <w:sz w:val="28"/>
          <w:szCs w:val="28"/>
        </w:rPr>
        <w:t>ия внести соответствующие изменения в реестр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 муниципального образования </w:t>
      </w:r>
      <w:r w:rsidRPr="00DE28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475CD5" w:rsidRPr="007C67C4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DE2833">
        <w:rPr>
          <w:rFonts w:ascii="Times New Roman" w:hAnsi="Times New Roman" w:cs="Times New Roman"/>
          <w:sz w:val="28"/>
          <w:szCs w:val="28"/>
        </w:rPr>
        <w:t xml:space="preserve">Финансовому </w:t>
      </w:r>
      <w:r>
        <w:rPr>
          <w:rFonts w:ascii="Times New Roman" w:hAnsi="Times New Roman" w:cs="Times New Roman"/>
          <w:sz w:val="28"/>
          <w:szCs w:val="28"/>
        </w:rPr>
        <w:t>отделу администрации муниципального образования</w:t>
      </w:r>
      <w:r w:rsidRPr="00DE283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sz w:val="28"/>
          <w:szCs w:val="28"/>
        </w:rPr>
        <w:t xml:space="preserve"> район» осуществить финансовое обеспечение   мероприятий по ликвидации </w:t>
      </w:r>
      <w:r>
        <w:rPr>
          <w:rFonts w:ascii="Times New Roman" w:hAnsi="Times New Roman" w:cs="Times New Roman"/>
          <w:sz w:val="28"/>
          <w:szCs w:val="28"/>
        </w:rPr>
        <w:t>Предприят</w:t>
      </w:r>
      <w:r w:rsidRPr="00DE2833">
        <w:rPr>
          <w:rFonts w:ascii="Times New Roman" w:hAnsi="Times New Roman" w:cs="Times New Roman"/>
          <w:sz w:val="28"/>
          <w:szCs w:val="28"/>
        </w:rPr>
        <w:t xml:space="preserve">ия, требующих денежных расходов </w:t>
      </w:r>
      <w:r w:rsidRPr="007C67C4">
        <w:rPr>
          <w:rFonts w:ascii="Times New Roman" w:hAnsi="Times New Roman" w:cs="Times New Roman"/>
          <w:sz w:val="28"/>
          <w:szCs w:val="28"/>
        </w:rPr>
        <w:t xml:space="preserve">(оплата за нотариальное заверение подписи на заявлении р15001, оплата за публикацию в журнале «Вестник государственной регистрации» и т.д.).   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>9.</w:t>
      </w:r>
      <w:r w:rsidRPr="00DE2833">
        <w:rPr>
          <w:rFonts w:ascii="Times New Roman" w:hAnsi="Times New Roman" w:cs="Times New Roman"/>
          <w:sz w:val="28"/>
          <w:szCs w:val="28"/>
        </w:rPr>
        <w:t xml:space="preserve"> Считать утратившим силу </w:t>
      </w:r>
      <w:r w:rsidRPr="00DE2833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bCs/>
          <w:sz w:val="28"/>
          <w:szCs w:val="28"/>
        </w:rPr>
        <w:t xml:space="preserve"> район» от 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DE28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апре</w:t>
      </w:r>
      <w:r w:rsidRPr="00DE2833">
        <w:rPr>
          <w:rFonts w:ascii="Times New Roman" w:hAnsi="Times New Roman" w:cs="Times New Roman"/>
          <w:bCs/>
          <w:sz w:val="28"/>
          <w:szCs w:val="28"/>
        </w:rPr>
        <w:t>ля 20</w:t>
      </w:r>
      <w:r>
        <w:rPr>
          <w:rFonts w:ascii="Times New Roman" w:hAnsi="Times New Roman" w:cs="Times New Roman"/>
          <w:bCs/>
          <w:sz w:val="28"/>
          <w:szCs w:val="28"/>
        </w:rPr>
        <w:t>06</w:t>
      </w:r>
      <w:r w:rsidRPr="00DE2833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Cs/>
          <w:sz w:val="28"/>
          <w:szCs w:val="28"/>
        </w:rPr>
        <w:t>59</w:t>
      </w:r>
      <w:r w:rsidRPr="00DE2833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создании </w:t>
      </w:r>
      <w:r w:rsidRPr="00067970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67970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67970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7970">
        <w:rPr>
          <w:rFonts w:ascii="Times New Roman" w:hAnsi="Times New Roman" w:cs="Times New Roman"/>
          <w:sz w:val="28"/>
          <w:szCs w:val="28"/>
        </w:rPr>
        <w:t xml:space="preserve"> «Управление капитальным строительством и жилищно-коммунальным хозяйством муниципального образования «Чародинский район»</w:t>
      </w:r>
      <w:r w:rsidRPr="00DE28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 01 сентября</w:t>
      </w:r>
      <w:r w:rsidRPr="00DE2833">
        <w:rPr>
          <w:rFonts w:ascii="Times New Roman" w:hAnsi="Times New Roman" w:cs="Times New Roman"/>
          <w:b/>
          <w:bCs/>
          <w:sz w:val="28"/>
          <w:szCs w:val="28"/>
        </w:rPr>
        <w:t xml:space="preserve"> 2020 года.</w:t>
      </w:r>
    </w:p>
    <w:p w:rsidR="00475CD5" w:rsidRPr="007C67C4" w:rsidRDefault="00475CD5" w:rsidP="00475CD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DE2833">
        <w:rPr>
          <w:rFonts w:ascii="Times New Roman" w:hAnsi="Times New Roman" w:cs="Times New Roman"/>
          <w:sz w:val="28"/>
          <w:szCs w:val="28"/>
        </w:rPr>
        <w:t xml:space="preserve">Установить, что со дня вступления в силу настоящего постановления </w:t>
      </w:r>
      <w:r w:rsidRPr="007C67C4">
        <w:rPr>
          <w:rFonts w:ascii="Times New Roman" w:hAnsi="Times New Roman" w:cs="Times New Roman"/>
          <w:sz w:val="28"/>
          <w:szCs w:val="28"/>
        </w:rPr>
        <w:t xml:space="preserve">функции единоличного исполнительного органа ликвидируемого Предприятия переходят к ликвидационной комиссии. </w:t>
      </w:r>
    </w:p>
    <w:p w:rsidR="00475CD5" w:rsidRPr="007C67C4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611307">
        <w:rPr>
          <w:rFonts w:ascii="Times New Roman" w:hAnsi="Times New Roman" w:cs="Times New Roman"/>
          <w:sz w:val="28"/>
          <w:szCs w:val="28"/>
        </w:rPr>
        <w:t>Временно и</w:t>
      </w:r>
      <w:r>
        <w:rPr>
          <w:rFonts w:ascii="Times New Roman" w:hAnsi="Times New Roman" w:cs="Times New Roman"/>
          <w:sz w:val="28"/>
          <w:szCs w:val="28"/>
        </w:rPr>
        <w:t>сполняющему обязанности директора</w:t>
      </w:r>
      <w:r w:rsidRPr="00DE2833">
        <w:rPr>
          <w:rFonts w:ascii="Times New Roman" w:hAnsi="Times New Roman" w:cs="Times New Roman"/>
          <w:sz w:val="28"/>
          <w:szCs w:val="28"/>
        </w:rPr>
        <w:t xml:space="preserve"> </w:t>
      </w:r>
      <w:r w:rsidRPr="00067970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67970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67970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7970">
        <w:rPr>
          <w:rFonts w:ascii="Times New Roman" w:hAnsi="Times New Roman" w:cs="Times New Roman"/>
          <w:sz w:val="28"/>
          <w:szCs w:val="28"/>
        </w:rPr>
        <w:t xml:space="preserve"> «Управление капитальным строительством и жилищно-коммунальным хозяйством муниципального  образования  «Чародинский район»</w:t>
      </w:r>
      <w:r w:rsidRPr="00DE2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Багавудинову</w:t>
      </w:r>
      <w:proofErr w:type="spellEnd"/>
      <w:r w:rsidRPr="00DE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А.Г</w:t>
      </w:r>
      <w:r w:rsidRPr="00DE2833">
        <w:rPr>
          <w:rFonts w:ascii="Times New Roman" w:hAnsi="Times New Roman" w:cs="Times New Roman"/>
          <w:sz w:val="28"/>
          <w:szCs w:val="28"/>
        </w:rPr>
        <w:t xml:space="preserve">. </w:t>
      </w:r>
      <w:r w:rsidRPr="007C67C4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вступления в силу настоящего постановления передать ликвидационной комиссии бухгалтерскую и иную документацию (документы по личному составу и т.д.), печати, штампы, материальные и иные ценности муниципального бюджетного учреждения «Управление жилищно-коммунального хозяйства муниципального  образования  «Чародинский  район». </w:t>
      </w:r>
    </w:p>
    <w:p w:rsidR="00475CD5" w:rsidRPr="00DE2833" w:rsidRDefault="00475CD5" w:rsidP="00475C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Ведущему специалисту </w:t>
      </w:r>
      <w:r w:rsidRPr="00DE2833">
        <w:rPr>
          <w:rFonts w:ascii="Times New Roman" w:hAnsi="Times New Roman" w:cs="Times New Roman"/>
          <w:sz w:val="28"/>
          <w:szCs w:val="28"/>
        </w:rPr>
        <w:t>по информационно</w:t>
      </w:r>
      <w:r>
        <w:rPr>
          <w:rFonts w:ascii="Times New Roman" w:hAnsi="Times New Roman" w:cs="Times New Roman"/>
          <w:sz w:val="28"/>
          <w:szCs w:val="28"/>
        </w:rPr>
        <w:t>-техническим вопросам</w:t>
      </w:r>
      <w:r w:rsidRPr="00DE2833">
        <w:rPr>
          <w:rFonts w:ascii="Times New Roman" w:hAnsi="Times New Roman" w:cs="Times New Roman"/>
          <w:sz w:val="28"/>
          <w:szCs w:val="28"/>
        </w:rPr>
        <w:t xml:space="preserve"> МО 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sz w:val="28"/>
          <w:szCs w:val="28"/>
        </w:rPr>
        <w:t xml:space="preserve"> район» РД</w:t>
      </w:r>
      <w:r>
        <w:rPr>
          <w:rFonts w:ascii="Times New Roman" w:hAnsi="Times New Roman" w:cs="Times New Roman"/>
          <w:sz w:val="28"/>
          <w:szCs w:val="28"/>
        </w:rPr>
        <w:t>, Магомедовой З.Д.</w:t>
      </w:r>
      <w:r w:rsidRPr="00DE2833">
        <w:rPr>
          <w:rFonts w:ascii="Times New Roman" w:hAnsi="Times New Roman" w:cs="Times New Roman"/>
          <w:sz w:val="28"/>
          <w:szCs w:val="28"/>
        </w:rPr>
        <w:t>:</w:t>
      </w:r>
    </w:p>
    <w:p w:rsidR="00475CD5" w:rsidRPr="00DE2833" w:rsidRDefault="00475CD5" w:rsidP="00475C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опубликование данного  постановления  в районной газете «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АРАДА</w:t>
      </w:r>
      <w:r w:rsidRPr="00DE2833">
        <w:rPr>
          <w:rFonts w:ascii="Times New Roman" w:hAnsi="Times New Roman" w:cs="Times New Roman"/>
          <w:sz w:val="28"/>
          <w:szCs w:val="28"/>
        </w:rPr>
        <w:t>;</w:t>
      </w:r>
    </w:p>
    <w:p w:rsidR="00475CD5" w:rsidRPr="00DE2833" w:rsidRDefault="00475CD5" w:rsidP="00475C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</w:t>
      </w:r>
      <w:r w:rsidRPr="00DE2833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данного постановления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DE283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Pr="00DE2833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Интернет</w:t>
      </w:r>
      <w:r w:rsidRPr="00DE2833">
        <w:rPr>
          <w:rFonts w:ascii="Times New Roman" w:hAnsi="Times New Roman" w:cs="Times New Roman"/>
          <w:sz w:val="28"/>
          <w:szCs w:val="28"/>
        </w:rPr>
        <w:t>;</w:t>
      </w:r>
    </w:p>
    <w:p w:rsidR="00475CD5" w:rsidRPr="00DE2833" w:rsidRDefault="00475CD5" w:rsidP="00475C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28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475CD5" w:rsidRDefault="00475CD5" w:rsidP="00475CD5">
      <w:pPr>
        <w:tabs>
          <w:tab w:val="left" w:pos="241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14. </w:t>
      </w:r>
      <w:r w:rsidRPr="00DE2833">
        <w:rPr>
          <w:rFonts w:ascii="Times New Roman" w:hAnsi="Times New Roman" w:cs="Times New Roman"/>
          <w:sz w:val="28"/>
          <w:szCs w:val="28"/>
        </w:rPr>
        <w:t xml:space="preserve">Контроль над выполнением настоящего Постановления возложить </w:t>
      </w:r>
      <w:proofErr w:type="gramStart"/>
      <w:r w:rsidRPr="00DE2833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DE2833">
        <w:rPr>
          <w:rFonts w:ascii="Times New Roman" w:hAnsi="Times New Roman" w:cs="Times New Roman"/>
          <w:sz w:val="28"/>
          <w:szCs w:val="28"/>
        </w:rPr>
        <w:t xml:space="preserve"> главы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sz w:val="28"/>
          <w:szCs w:val="28"/>
        </w:rPr>
        <w:t xml:space="preserve"> район» </w:t>
      </w:r>
      <w:r>
        <w:rPr>
          <w:rFonts w:ascii="Times New Roman" w:hAnsi="Times New Roman" w:cs="Times New Roman"/>
          <w:sz w:val="28"/>
          <w:szCs w:val="28"/>
        </w:rPr>
        <w:t>Омаров М.З</w:t>
      </w:r>
      <w:r w:rsidRPr="00DE2833">
        <w:rPr>
          <w:rFonts w:ascii="Times New Roman" w:hAnsi="Times New Roman" w:cs="Times New Roman"/>
          <w:sz w:val="28"/>
          <w:szCs w:val="28"/>
        </w:rPr>
        <w:t>.</w:t>
      </w:r>
    </w:p>
    <w:p w:rsidR="00475CD5" w:rsidRDefault="00475CD5" w:rsidP="00475CD5">
      <w:pPr>
        <w:tabs>
          <w:tab w:val="left" w:pos="241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      Глава администрации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283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DE2833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475CD5" w:rsidRPr="00DE2833" w:rsidRDefault="00475CD5" w:rsidP="00475CD5">
      <w:pPr>
        <w:tabs>
          <w:tab w:val="left" w:pos="241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833">
        <w:rPr>
          <w:rFonts w:ascii="Times New Roman" w:hAnsi="Times New Roman" w:cs="Times New Roman"/>
          <w:b/>
          <w:sz w:val="28"/>
          <w:szCs w:val="28"/>
        </w:rPr>
        <w:t xml:space="preserve">      «</w:t>
      </w:r>
      <w:r w:rsidRPr="00543ED6">
        <w:rPr>
          <w:rFonts w:ascii="Times New Roman" w:hAnsi="Times New Roman" w:cs="Times New Roman"/>
          <w:b/>
          <w:sz w:val="28"/>
          <w:szCs w:val="28"/>
        </w:rPr>
        <w:t>Чародинский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833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DE28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М.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E283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Магомедов</w:t>
      </w:r>
    </w:p>
    <w:p w:rsidR="00475CD5" w:rsidRDefault="00475CD5" w:rsidP="00475CD5">
      <w:pPr>
        <w:spacing w:after="0" w:line="240" w:lineRule="auto"/>
        <w:ind w:left="-72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CD5" w:rsidRPr="002B10DD" w:rsidRDefault="00475CD5" w:rsidP="00475CD5">
      <w:pPr>
        <w:pStyle w:val="3"/>
        <w:spacing w:before="0" w:line="240" w:lineRule="auto"/>
        <w:ind w:firstLine="539"/>
        <w:jc w:val="right"/>
        <w:rPr>
          <w:rFonts w:ascii="Times New Roman" w:hAnsi="Times New Roman" w:cs="Times New Roman"/>
          <w:b/>
          <w:color w:val="000000" w:themeColor="text1"/>
        </w:rPr>
      </w:pPr>
      <w:r w:rsidRPr="002B10DD">
        <w:rPr>
          <w:rFonts w:ascii="Times New Roman" w:hAnsi="Times New Roman" w:cs="Times New Roman"/>
          <w:b/>
          <w:color w:val="000000" w:themeColor="text1"/>
        </w:rPr>
        <w:lastRenderedPageBreak/>
        <w:t xml:space="preserve"> Приложение</w:t>
      </w:r>
    </w:p>
    <w:p w:rsidR="00475CD5" w:rsidRDefault="00475CD5" w:rsidP="00475CD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B10DD">
        <w:rPr>
          <w:rFonts w:ascii="Times New Roman" w:hAnsi="Times New Roman" w:cs="Times New Roman"/>
        </w:rPr>
        <w:t>к</w:t>
      </w:r>
      <w:proofErr w:type="gramEnd"/>
      <w:r w:rsidRPr="002B10DD">
        <w:rPr>
          <w:rFonts w:ascii="Times New Roman" w:hAnsi="Times New Roman" w:cs="Times New Roman"/>
        </w:rPr>
        <w:t xml:space="preserve"> постановлению</w:t>
      </w:r>
      <w:r>
        <w:rPr>
          <w:rFonts w:ascii="Times New Roman" w:hAnsi="Times New Roman" w:cs="Times New Roman"/>
        </w:rPr>
        <w:t xml:space="preserve"> администрации</w:t>
      </w:r>
    </w:p>
    <w:p w:rsidR="00475CD5" w:rsidRDefault="00475CD5" w:rsidP="00475CD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образования</w:t>
      </w:r>
    </w:p>
    <w:p w:rsidR="00475CD5" w:rsidRDefault="00475CD5" w:rsidP="00475CD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«Чародинский район»</w:t>
      </w:r>
    </w:p>
    <w:p w:rsidR="00475CD5" w:rsidRDefault="00475CD5" w:rsidP="00475CD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  30</w:t>
      </w:r>
      <w:proofErr w:type="gramEnd"/>
      <w:r>
        <w:rPr>
          <w:rFonts w:ascii="Times New Roman" w:hAnsi="Times New Roman" w:cs="Times New Roman"/>
        </w:rPr>
        <w:t xml:space="preserve">   июня 2020 №-72-б </w:t>
      </w:r>
    </w:p>
    <w:p w:rsidR="00475CD5" w:rsidRPr="002B10DD" w:rsidRDefault="00475CD5" w:rsidP="00475CD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75CD5" w:rsidRPr="002C6BEA" w:rsidRDefault="00475CD5" w:rsidP="00475CD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75CD5" w:rsidRPr="002C6BEA" w:rsidRDefault="00475CD5" w:rsidP="00475CD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B10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СОСТАВ    </w:t>
      </w:r>
      <w:r w:rsidRPr="002C6BE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</w:t>
      </w:r>
      <w:r w:rsidRPr="002B1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ликвидационной комиссии администрации муниципального образования «Чародинский район» и </w:t>
      </w:r>
      <w:r w:rsidRPr="002C6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унитарное предприятие «Управление капитальным строительством и жилищно-коммунальным хозяйством муниципального </w:t>
      </w:r>
      <w:proofErr w:type="gramStart"/>
      <w:r w:rsidRPr="002C6BEA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 «</w:t>
      </w:r>
      <w:proofErr w:type="gramEnd"/>
      <w:r w:rsidRPr="002C6BEA">
        <w:rPr>
          <w:rFonts w:ascii="Times New Roman" w:hAnsi="Times New Roman" w:cs="Times New Roman"/>
          <w:color w:val="000000" w:themeColor="text1"/>
          <w:sz w:val="28"/>
          <w:szCs w:val="28"/>
        </w:rPr>
        <w:t>Чародинский район»</w:t>
      </w:r>
    </w:p>
    <w:tbl>
      <w:tblPr>
        <w:tblW w:w="0" w:type="auto"/>
        <w:tblCellSpacing w:w="15" w:type="dxa"/>
        <w:tblInd w:w="-135" w:type="dxa"/>
        <w:tblLook w:val="04A0" w:firstRow="1" w:lastRow="0" w:firstColumn="1" w:lastColumn="0" w:noHBand="0" w:noVBand="1"/>
      </w:tblPr>
      <w:tblGrid>
        <w:gridCol w:w="2725"/>
        <w:gridCol w:w="373"/>
        <w:gridCol w:w="7101"/>
      </w:tblGrid>
      <w:tr w:rsidR="00475CD5" w:rsidRPr="00DE2833" w:rsidTr="00867FB3">
        <w:trPr>
          <w:trHeight w:val="15"/>
          <w:tblCellSpacing w:w="15" w:type="dxa"/>
        </w:trPr>
        <w:tc>
          <w:tcPr>
            <w:tcW w:w="2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CD5" w:rsidRPr="00DE2833" w:rsidRDefault="00475CD5" w:rsidP="00867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CD5" w:rsidRPr="00DE2833" w:rsidRDefault="00475CD5" w:rsidP="00867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CD5" w:rsidRPr="00DE2833" w:rsidRDefault="00475CD5" w:rsidP="00867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CD5" w:rsidRPr="002B10DD" w:rsidTr="00867FB3">
        <w:trPr>
          <w:tblCellSpacing w:w="15" w:type="dxa"/>
        </w:trPr>
        <w:tc>
          <w:tcPr>
            <w:tcW w:w="10229" w:type="dxa"/>
            <w:gridSpan w:val="3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center"/>
              <w:rPr>
                <w:b/>
                <w:sz w:val="26"/>
                <w:szCs w:val="26"/>
              </w:rPr>
            </w:pPr>
            <w:r w:rsidRPr="002B10DD">
              <w:rPr>
                <w:b/>
                <w:sz w:val="26"/>
                <w:szCs w:val="26"/>
              </w:rPr>
              <w:t xml:space="preserve">Председатель комиссии: 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2692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Омаров М.З.</w:t>
            </w:r>
          </w:p>
        </w:tc>
        <w:tc>
          <w:tcPr>
            <w:tcW w:w="3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-</w:t>
            </w:r>
          </w:p>
        </w:tc>
        <w:tc>
          <w:tcPr>
            <w:tcW w:w="7133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both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 xml:space="preserve">Заместителя главы администрации муниципального образования «Чародинский район» 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10229" w:type="dxa"/>
            <w:gridSpan w:val="3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center"/>
              <w:rPr>
                <w:b/>
                <w:sz w:val="26"/>
                <w:szCs w:val="26"/>
              </w:rPr>
            </w:pPr>
            <w:r w:rsidRPr="002B10DD">
              <w:rPr>
                <w:b/>
                <w:sz w:val="26"/>
                <w:szCs w:val="26"/>
              </w:rPr>
              <w:t xml:space="preserve">        Заместитель председателя комиссии: 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2692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Ильясов Н.А.</w:t>
            </w:r>
          </w:p>
        </w:tc>
        <w:tc>
          <w:tcPr>
            <w:tcW w:w="3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-</w:t>
            </w:r>
          </w:p>
        </w:tc>
        <w:tc>
          <w:tcPr>
            <w:tcW w:w="7133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both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Ведущий специалист по правовым вопросам администрации муниципального образования «Чародинский район»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10229" w:type="dxa"/>
            <w:gridSpan w:val="3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center"/>
              <w:rPr>
                <w:b/>
                <w:sz w:val="26"/>
                <w:szCs w:val="26"/>
              </w:rPr>
            </w:pPr>
            <w:r w:rsidRPr="002B10DD">
              <w:rPr>
                <w:b/>
                <w:sz w:val="26"/>
                <w:szCs w:val="26"/>
              </w:rPr>
              <w:t xml:space="preserve">Секретарь комиссии: 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2692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Магомедов М.Т.</w:t>
            </w:r>
          </w:p>
        </w:tc>
        <w:tc>
          <w:tcPr>
            <w:tcW w:w="3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-</w:t>
            </w:r>
          </w:p>
        </w:tc>
        <w:tc>
          <w:tcPr>
            <w:tcW w:w="7133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both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Председатель счетной палаты администрации муниципального образования «Чародинский район» (по согласованию)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10229" w:type="dxa"/>
            <w:gridSpan w:val="3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center"/>
              <w:rPr>
                <w:b/>
                <w:sz w:val="26"/>
                <w:szCs w:val="26"/>
              </w:rPr>
            </w:pPr>
            <w:r w:rsidRPr="002B10DD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2692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 xml:space="preserve">Кадиев Г.Х. </w:t>
            </w:r>
          </w:p>
        </w:tc>
        <w:tc>
          <w:tcPr>
            <w:tcW w:w="3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-</w:t>
            </w:r>
          </w:p>
        </w:tc>
        <w:tc>
          <w:tcPr>
            <w:tcW w:w="7133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both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Начальник отдела сельского хозяйства, экономики и управления муниципальной собственностью администрации муниципального образования «Чародинский район»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2692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proofErr w:type="spellStart"/>
            <w:r w:rsidRPr="002B10DD">
              <w:rPr>
                <w:sz w:val="26"/>
                <w:szCs w:val="26"/>
              </w:rPr>
              <w:t>Тинамагомедов</w:t>
            </w:r>
            <w:proofErr w:type="spellEnd"/>
            <w:r w:rsidRPr="002B10DD">
              <w:rPr>
                <w:sz w:val="26"/>
                <w:szCs w:val="26"/>
              </w:rPr>
              <w:t xml:space="preserve"> Т.Р.</w:t>
            </w:r>
          </w:p>
        </w:tc>
        <w:tc>
          <w:tcPr>
            <w:tcW w:w="3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-</w:t>
            </w:r>
          </w:p>
        </w:tc>
        <w:tc>
          <w:tcPr>
            <w:tcW w:w="7133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both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Ведущий специалист отдела сельского хозяйства, экономики и управления муниципальной собственностью администрации муниципального образования «Чародинский район»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269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proofErr w:type="spellStart"/>
            <w:r w:rsidRPr="002B10DD">
              <w:rPr>
                <w:sz w:val="26"/>
                <w:szCs w:val="26"/>
              </w:rPr>
              <w:t>Варисов</w:t>
            </w:r>
            <w:proofErr w:type="spellEnd"/>
            <w:r w:rsidRPr="002B10DD">
              <w:rPr>
                <w:sz w:val="26"/>
                <w:szCs w:val="26"/>
              </w:rPr>
              <w:t xml:space="preserve"> Г.Г.</w:t>
            </w:r>
          </w:p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</w:p>
        </w:tc>
        <w:tc>
          <w:tcPr>
            <w:tcW w:w="3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 xml:space="preserve">-  </w:t>
            </w:r>
          </w:p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</w:p>
        </w:tc>
        <w:tc>
          <w:tcPr>
            <w:tcW w:w="7133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both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Главный специалист по вопросам градостроительства и архитектуры администрации муниципального образования «Чародинский район»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2692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proofErr w:type="spellStart"/>
            <w:r w:rsidRPr="002B10DD">
              <w:rPr>
                <w:sz w:val="26"/>
                <w:szCs w:val="26"/>
              </w:rPr>
              <w:t>Багаудинов</w:t>
            </w:r>
            <w:proofErr w:type="spellEnd"/>
            <w:r w:rsidRPr="002B10DD">
              <w:rPr>
                <w:sz w:val="26"/>
                <w:szCs w:val="26"/>
              </w:rPr>
              <w:t xml:space="preserve"> А.Х.</w:t>
            </w:r>
          </w:p>
        </w:tc>
        <w:tc>
          <w:tcPr>
            <w:tcW w:w="3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-</w:t>
            </w:r>
          </w:p>
        </w:tc>
        <w:tc>
          <w:tcPr>
            <w:tcW w:w="7133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both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Исполняющий обязанности директора МУП «ОКС и ЖКХ» администрации муниципального образования «Чародинский район»</w:t>
            </w:r>
          </w:p>
        </w:tc>
      </w:tr>
      <w:tr w:rsidR="00475CD5" w:rsidRPr="002B10DD" w:rsidTr="00867FB3">
        <w:trPr>
          <w:trHeight w:val="491"/>
          <w:tblCellSpacing w:w="15" w:type="dxa"/>
        </w:trPr>
        <w:tc>
          <w:tcPr>
            <w:tcW w:w="2692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bCs/>
                <w:sz w:val="26"/>
                <w:szCs w:val="26"/>
              </w:rPr>
            </w:pPr>
            <w:proofErr w:type="spellStart"/>
            <w:r w:rsidRPr="002B10DD">
              <w:rPr>
                <w:bCs/>
                <w:sz w:val="26"/>
                <w:szCs w:val="26"/>
              </w:rPr>
              <w:t>Муслимова</w:t>
            </w:r>
            <w:proofErr w:type="spellEnd"/>
            <w:r w:rsidRPr="002B10DD">
              <w:rPr>
                <w:bCs/>
                <w:sz w:val="26"/>
                <w:szCs w:val="26"/>
              </w:rPr>
              <w:t xml:space="preserve"> А.М.</w:t>
            </w:r>
          </w:p>
          <w:p w:rsidR="00475CD5" w:rsidRPr="002B10DD" w:rsidRDefault="00475CD5" w:rsidP="00867FB3">
            <w:pPr>
              <w:pStyle w:val="formattext"/>
              <w:rPr>
                <w:bCs/>
                <w:sz w:val="26"/>
                <w:szCs w:val="26"/>
              </w:rPr>
            </w:pPr>
            <w:proofErr w:type="spellStart"/>
            <w:r w:rsidRPr="002B10DD">
              <w:rPr>
                <w:bCs/>
                <w:sz w:val="26"/>
                <w:szCs w:val="26"/>
              </w:rPr>
              <w:t>Гаджимусаева</w:t>
            </w:r>
            <w:proofErr w:type="spellEnd"/>
            <w:r w:rsidRPr="002B10DD">
              <w:rPr>
                <w:bCs/>
                <w:sz w:val="26"/>
                <w:szCs w:val="26"/>
              </w:rPr>
              <w:t xml:space="preserve"> С.З.</w:t>
            </w:r>
          </w:p>
        </w:tc>
        <w:tc>
          <w:tcPr>
            <w:tcW w:w="3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-</w:t>
            </w:r>
          </w:p>
        </w:tc>
        <w:tc>
          <w:tcPr>
            <w:tcW w:w="7133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both"/>
              <w:rPr>
                <w:sz w:val="26"/>
                <w:szCs w:val="26"/>
              </w:rPr>
            </w:pPr>
            <w:r w:rsidRPr="002B10DD">
              <w:rPr>
                <w:bCs/>
                <w:sz w:val="26"/>
                <w:szCs w:val="26"/>
              </w:rPr>
              <w:t xml:space="preserve">Ведущий специалист по охране и оплате </w:t>
            </w:r>
            <w:r w:rsidRPr="002B10DD">
              <w:rPr>
                <w:sz w:val="26"/>
                <w:szCs w:val="26"/>
              </w:rPr>
              <w:t xml:space="preserve">администрации муниципального образования «Чародинский </w:t>
            </w:r>
            <w:proofErr w:type="gramStart"/>
            <w:r w:rsidRPr="002B10DD">
              <w:rPr>
                <w:sz w:val="26"/>
                <w:szCs w:val="26"/>
              </w:rPr>
              <w:t xml:space="preserve">район»   </w:t>
            </w:r>
            <w:proofErr w:type="gramEnd"/>
            <w:r w:rsidRPr="002B10DD">
              <w:rPr>
                <w:sz w:val="26"/>
                <w:szCs w:val="26"/>
              </w:rPr>
              <w:t xml:space="preserve">        бухгалтер МУП «ОКС и ЖКХ» администрации муниципального образования «Чародинский район»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2692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  <w:highlight w:val="yellow"/>
              </w:rPr>
            </w:pPr>
            <w:r w:rsidRPr="002B10DD">
              <w:rPr>
                <w:sz w:val="26"/>
                <w:szCs w:val="26"/>
              </w:rPr>
              <w:t>Меджидова П.И.</w:t>
            </w:r>
          </w:p>
        </w:tc>
        <w:tc>
          <w:tcPr>
            <w:tcW w:w="3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-</w:t>
            </w:r>
          </w:p>
        </w:tc>
        <w:tc>
          <w:tcPr>
            <w:tcW w:w="7133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both"/>
              <w:rPr>
                <w:sz w:val="26"/>
                <w:szCs w:val="26"/>
              </w:rPr>
            </w:pPr>
            <w:proofErr w:type="gramStart"/>
            <w:r w:rsidRPr="002B10DD">
              <w:rPr>
                <w:sz w:val="26"/>
                <w:szCs w:val="26"/>
              </w:rPr>
              <w:t>главный</w:t>
            </w:r>
            <w:proofErr w:type="gramEnd"/>
            <w:r w:rsidRPr="002B10DD">
              <w:rPr>
                <w:sz w:val="26"/>
                <w:szCs w:val="26"/>
              </w:rPr>
              <w:t xml:space="preserve"> бухгалтер администрации муниципального образования «Чародинский район»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2692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  <w:highlight w:val="yellow"/>
              </w:rPr>
            </w:pPr>
            <w:r w:rsidRPr="002B10DD">
              <w:rPr>
                <w:sz w:val="26"/>
                <w:szCs w:val="26"/>
              </w:rPr>
              <w:t>Магомедова З.Д.</w:t>
            </w:r>
          </w:p>
        </w:tc>
        <w:tc>
          <w:tcPr>
            <w:tcW w:w="3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-</w:t>
            </w:r>
          </w:p>
        </w:tc>
        <w:tc>
          <w:tcPr>
            <w:tcW w:w="7133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both"/>
              <w:rPr>
                <w:sz w:val="26"/>
                <w:szCs w:val="26"/>
              </w:rPr>
            </w:pPr>
            <w:r w:rsidRPr="002B10DD">
              <w:rPr>
                <w:bCs/>
                <w:sz w:val="26"/>
                <w:szCs w:val="26"/>
              </w:rPr>
              <w:t xml:space="preserve">Ведущий специалист по информационно-техническим вопросам </w:t>
            </w:r>
            <w:r w:rsidRPr="002B10DD">
              <w:rPr>
                <w:sz w:val="26"/>
                <w:szCs w:val="26"/>
              </w:rPr>
              <w:t>администрации муниципального образования «Чародинский район»</w:t>
            </w:r>
          </w:p>
        </w:tc>
      </w:tr>
      <w:tr w:rsidR="00475CD5" w:rsidRPr="002B10DD" w:rsidTr="00867FB3">
        <w:trPr>
          <w:tblCellSpacing w:w="15" w:type="dxa"/>
        </w:trPr>
        <w:tc>
          <w:tcPr>
            <w:tcW w:w="2692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  <w:highlight w:val="yellow"/>
              </w:rPr>
            </w:pPr>
            <w:r w:rsidRPr="002B10DD">
              <w:rPr>
                <w:sz w:val="26"/>
                <w:szCs w:val="26"/>
              </w:rPr>
              <w:t>Магомедов С.К.</w:t>
            </w:r>
          </w:p>
        </w:tc>
        <w:tc>
          <w:tcPr>
            <w:tcW w:w="3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-</w:t>
            </w:r>
          </w:p>
        </w:tc>
        <w:tc>
          <w:tcPr>
            <w:tcW w:w="7133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2B10DD" w:rsidRDefault="00475CD5" w:rsidP="00867FB3">
            <w:pPr>
              <w:pStyle w:val="formattext"/>
              <w:jc w:val="both"/>
              <w:rPr>
                <w:sz w:val="26"/>
                <w:szCs w:val="26"/>
              </w:rPr>
            </w:pPr>
            <w:r w:rsidRPr="002B10DD">
              <w:rPr>
                <w:sz w:val="26"/>
                <w:szCs w:val="26"/>
              </w:rPr>
              <w:t>Главный специалист по делам архива администрации муниципального образования «Чародинский район»</w:t>
            </w:r>
          </w:p>
        </w:tc>
      </w:tr>
    </w:tbl>
    <w:p w:rsidR="00475CD5" w:rsidRPr="00DE2833" w:rsidRDefault="00475CD5" w:rsidP="00475CD5">
      <w:pPr>
        <w:pStyle w:val="3"/>
        <w:ind w:firstLine="539"/>
        <w:jc w:val="center"/>
      </w:pPr>
      <w:r w:rsidRPr="00DE2833">
        <w:lastRenderedPageBreak/>
        <w:t xml:space="preserve">                                                                                  </w:t>
      </w:r>
      <w:r>
        <w:t xml:space="preserve"> </w:t>
      </w:r>
    </w:p>
    <w:p w:rsidR="00475CD5" w:rsidRPr="0083230D" w:rsidRDefault="00475CD5" w:rsidP="00475CD5">
      <w:pPr>
        <w:pStyle w:val="3"/>
        <w:spacing w:before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</w:rPr>
      </w:pPr>
      <w:r w:rsidRPr="0083230D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УТВЕРЖДЕНО</w:t>
      </w:r>
      <w:r w:rsidRPr="0083230D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5CD5" w:rsidRPr="0083230D" w:rsidRDefault="00475CD5" w:rsidP="00475CD5">
      <w:pPr>
        <w:pStyle w:val="3"/>
        <w:spacing w:before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</w:t>
      </w:r>
      <w:proofErr w:type="gramStart"/>
      <w:r w:rsidRPr="0083230D">
        <w:rPr>
          <w:rFonts w:ascii="Times New Roman" w:hAnsi="Times New Roman" w:cs="Times New Roman"/>
          <w:color w:val="000000" w:themeColor="text1"/>
        </w:rPr>
        <w:t>постановлением</w:t>
      </w:r>
      <w:proofErr w:type="gramEnd"/>
      <w:r w:rsidRPr="0083230D">
        <w:rPr>
          <w:rFonts w:ascii="Times New Roman" w:hAnsi="Times New Roman" w:cs="Times New Roman"/>
          <w:color w:val="000000" w:themeColor="text1"/>
        </w:rPr>
        <w:t xml:space="preserve"> администрации                                                                                                                               </w:t>
      </w:r>
    </w:p>
    <w:p w:rsidR="00475CD5" w:rsidRDefault="00475CD5" w:rsidP="00475CD5">
      <w:pPr>
        <w:pStyle w:val="3"/>
        <w:spacing w:before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 w:themeColor="text1"/>
        </w:rPr>
        <w:t>муниципального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образования</w:t>
      </w:r>
    </w:p>
    <w:p w:rsidR="00475CD5" w:rsidRPr="0083230D" w:rsidRDefault="00475CD5" w:rsidP="00475CD5">
      <w:pPr>
        <w:pStyle w:val="3"/>
        <w:spacing w:before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</w:t>
      </w:r>
      <w:r w:rsidRPr="0083230D">
        <w:rPr>
          <w:rFonts w:ascii="Times New Roman" w:hAnsi="Times New Roman" w:cs="Times New Roman"/>
          <w:color w:val="000000" w:themeColor="text1"/>
        </w:rPr>
        <w:t>«Чародинский район</w:t>
      </w:r>
      <w:r w:rsidRPr="008323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230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</w:t>
      </w:r>
    </w:p>
    <w:p w:rsidR="00475CD5" w:rsidRPr="0083230D" w:rsidRDefault="00475CD5" w:rsidP="00475CD5">
      <w:pPr>
        <w:pStyle w:val="3"/>
        <w:spacing w:before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 w:themeColor="text1"/>
        </w:rPr>
        <w:t>о</w:t>
      </w:r>
      <w:r w:rsidRPr="0083230D">
        <w:rPr>
          <w:rFonts w:ascii="Times New Roman" w:hAnsi="Times New Roman" w:cs="Times New Roman"/>
          <w:color w:val="000000" w:themeColor="text1"/>
        </w:rPr>
        <w:t>т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83230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июня 2020 г. №</w:t>
      </w:r>
    </w:p>
    <w:p w:rsidR="00475CD5" w:rsidRPr="0083230D" w:rsidRDefault="00475CD5" w:rsidP="00475CD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CD5" w:rsidRPr="0083230D" w:rsidRDefault="00475CD5" w:rsidP="00475CD5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23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475CD5" w:rsidRPr="0083230D" w:rsidRDefault="00475CD5" w:rsidP="00475CD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3230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</w:p>
    <w:p w:rsidR="00475CD5" w:rsidRPr="0083230D" w:rsidRDefault="00475CD5" w:rsidP="00475CD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3230D">
        <w:rPr>
          <w:rFonts w:ascii="Times New Roman" w:hAnsi="Times New Roman" w:cs="Times New Roman"/>
          <w:color w:val="000000" w:themeColor="text1"/>
        </w:rPr>
        <w:t>о</w:t>
      </w:r>
      <w:proofErr w:type="gramEnd"/>
      <w:r w:rsidRPr="0083230D">
        <w:rPr>
          <w:rFonts w:ascii="Times New Roman" w:hAnsi="Times New Roman" w:cs="Times New Roman"/>
          <w:color w:val="000000" w:themeColor="text1"/>
        </w:rPr>
        <w:t xml:space="preserve"> ликвидационной комиссии администрации муниципального образования «Чародинский район» и муниципальное унитарное предприятие «Управление капитальным строительством и жилищно-коммунальным хозяйством муниципального  образования  «Чародинский район»</w:t>
      </w:r>
    </w:p>
    <w:p w:rsidR="00475CD5" w:rsidRPr="0083230D" w:rsidRDefault="00475CD5" w:rsidP="00475CD5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</w:p>
    <w:p w:rsidR="00475CD5" w:rsidRPr="0083230D" w:rsidRDefault="00475CD5" w:rsidP="00475CD5">
      <w:pPr>
        <w:pStyle w:val="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3230D">
        <w:rPr>
          <w:rFonts w:ascii="Times New Roman" w:hAnsi="Times New Roman" w:cs="Times New Roman"/>
          <w:color w:val="000000" w:themeColor="text1"/>
        </w:rPr>
        <w:t>1. Общие положения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>1.1. Настоящее Положение о ликвидационной комиссии администрации муниципального образования «Чародинский район</w:t>
      </w:r>
      <w:r w:rsidRPr="008323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230D">
        <w:rPr>
          <w:rFonts w:ascii="Times New Roman" w:hAnsi="Times New Roman" w:cs="Times New Roman"/>
          <w:color w:val="000000" w:themeColor="text1"/>
        </w:rPr>
        <w:t xml:space="preserve"> и муниципального унитарного предприятия «Управление капитальным строительством и жилищно-коммунальным хозяйством муниципального  образования  «Чародинский район» (далее - Положение) разработано на основании </w:t>
      </w:r>
      <w:hyperlink r:id="rId6" w:history="1">
        <w:r w:rsidRPr="0083230D">
          <w:rPr>
            <w:rStyle w:val="a3"/>
            <w:rFonts w:ascii="Times New Roman" w:hAnsi="Times New Roman" w:cs="Times New Roman"/>
            <w:color w:val="000000" w:themeColor="text1"/>
          </w:rPr>
          <w:t>статьи 62 Гражданского кодекса Российской Федерации</w:t>
        </w:r>
      </w:hyperlink>
      <w:r w:rsidRPr="0083230D">
        <w:rPr>
          <w:rFonts w:ascii="Times New Roman" w:hAnsi="Times New Roman" w:cs="Times New Roman"/>
          <w:color w:val="000000" w:themeColor="text1"/>
        </w:rPr>
        <w:t xml:space="preserve"> и определяет состав, компетенцию ликвидационной комиссии администрации муниципального образования «Чародинский район</w:t>
      </w:r>
      <w:r w:rsidRPr="008323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230D">
        <w:rPr>
          <w:rFonts w:ascii="Times New Roman" w:hAnsi="Times New Roman" w:cs="Times New Roman"/>
          <w:color w:val="000000" w:themeColor="text1"/>
        </w:rPr>
        <w:t xml:space="preserve"> и муниципального унитарного предприятия «Управление капитальным строительством и жилищно-коммунальным хозяйством муниципального  образования  «Чародинский район» (далее - ликвидационная комиссия), порядок ее работы, а также другие вопросы, связанные с деятельностью ликвидационной комиссии.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>1.2. В своей деятельности ликвидационная комиссия руководствуется законодательством Российской Федерации, а также настоящим Положением.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230D">
        <w:rPr>
          <w:rFonts w:ascii="Times New Roman" w:hAnsi="Times New Roman" w:cs="Times New Roman"/>
          <w:color w:val="000000" w:themeColor="text1"/>
        </w:rPr>
        <w:t>1.3. Состав ликвидационной комиссии утверждается постановлением администрации муниципального образования «Чародинский район</w:t>
      </w:r>
      <w:r w:rsidRPr="0083230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75CD5" w:rsidRPr="0083230D" w:rsidRDefault="00475CD5" w:rsidP="00475CD5">
      <w:pPr>
        <w:pStyle w:val="4"/>
        <w:ind w:firstLine="284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83230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2. Компетенция ликвидационной комиссии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rPr>
          <w:rFonts w:ascii="Times New Roman" w:hAnsi="Times New Roman" w:cs="Times New Roman"/>
          <w:b/>
          <w:i w:val="0"/>
          <w:color w:val="000000" w:themeColor="text1"/>
          <w:szCs w:val="24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 xml:space="preserve">2.1. Ликвидационная комиссия осуществляет деятельность в пределах полномочий, предусмотренных </w:t>
      </w:r>
      <w:hyperlink r:id="rId7" w:history="1">
        <w:r w:rsidRPr="0083230D">
          <w:rPr>
            <w:rStyle w:val="a3"/>
            <w:rFonts w:ascii="Times New Roman" w:hAnsi="Times New Roman" w:cs="Times New Roman"/>
            <w:i w:val="0"/>
            <w:color w:val="000000" w:themeColor="text1"/>
          </w:rPr>
          <w:t>Гражданским кодексом РФ</w:t>
        </w:r>
      </w:hyperlink>
      <w:r w:rsidRPr="0083230D">
        <w:rPr>
          <w:rFonts w:ascii="Times New Roman" w:hAnsi="Times New Roman" w:cs="Times New Roman"/>
          <w:i w:val="0"/>
          <w:color w:val="000000" w:themeColor="text1"/>
        </w:rPr>
        <w:t>, в том числе: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b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 xml:space="preserve">2.1.1. Председатель ликвидационной комиссии </w:t>
      </w:r>
      <w:r w:rsidRPr="0083230D">
        <w:rPr>
          <w:rFonts w:ascii="Times New Roman" w:hAnsi="Times New Roman" w:cs="Times New Roman"/>
          <w:i w:val="0"/>
          <w:color w:val="000000" w:themeColor="text1"/>
          <w:szCs w:val="24"/>
        </w:rPr>
        <w:t>муниципального унитарного предприятия «Управление капитальным строительством и жилищно-коммунальным хозяйством муниципального образования «Чародинский район»</w:t>
      </w:r>
      <w:r w:rsidRPr="0083230D">
        <w:rPr>
          <w:rFonts w:ascii="Times New Roman" w:hAnsi="Times New Roman" w:cs="Times New Roman"/>
          <w:bCs/>
          <w:i w:val="0"/>
          <w:color w:val="000000" w:themeColor="text1"/>
        </w:rPr>
        <w:t xml:space="preserve"> </w:t>
      </w:r>
      <w:r w:rsidRPr="0083230D">
        <w:rPr>
          <w:rFonts w:ascii="Times New Roman" w:hAnsi="Times New Roman" w:cs="Times New Roman"/>
          <w:i w:val="0"/>
          <w:color w:val="000000" w:themeColor="text1"/>
          <w:szCs w:val="24"/>
        </w:rPr>
        <w:t>Омаров М.З</w:t>
      </w:r>
      <w:r w:rsidRPr="0083230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  <w:r w:rsidRPr="0083230D">
        <w:rPr>
          <w:rFonts w:ascii="Times New Roman" w:hAnsi="Times New Roman" w:cs="Times New Roman"/>
          <w:bCs/>
          <w:i w:val="0"/>
          <w:color w:val="000000" w:themeColor="text1"/>
        </w:rPr>
        <w:t xml:space="preserve"> </w:t>
      </w:r>
      <w:r w:rsidRPr="0083230D">
        <w:rPr>
          <w:rFonts w:ascii="Times New Roman" w:hAnsi="Times New Roman" w:cs="Times New Roman"/>
          <w:i w:val="0"/>
          <w:color w:val="000000" w:themeColor="text1"/>
        </w:rPr>
        <w:t xml:space="preserve">уведомляет уполномоченный государственный орган, осуществляющий государственную регистрацию юридических лиц (далее - регистрирующий орган) о принятии решения о ликвидации учреждения. 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>2.1.2. Ликвидационная комиссия опубликовывает в средствах массовой информации, в которых опубликовываются данные о государственной регистрации юридического лица, сообщение о ликвидации муниципального унитарного предприятия «Управление капитальным строительством и жилищно-коммунальным хозяйством муниципального образования «Чародинский район», порядке и сроке заявления требований его кредиторами. Срок для предъявления требований кредиторами не может быть менее двух месяцев с момента опубликования сообщения о ликвидации муниципального унитарного предприятия «Управление капитальным строительством и жилищно-коммунальным хозяйством муниципального образования «Чародинский район»</w:t>
      </w:r>
      <w:r w:rsidRPr="008323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>2.1.3. 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муниципального унитарного предприятия «Управление капитальным строительством и жилищно-коммунальным хозяйством муниципального образования «Чародинский район».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>2.1.4.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муниципального унитарного предприятия «Управление капитальным строительством и жилищно-коммунальным хозяйством муниципального  образования «Чародинский район», перечне требований, предъявленных кредиторами, результатах их рассмотрения, а также о перечне требований, удовлетворенных вступившим в законную силу решением суда, независимо от того, были ли такие требования приняты ликвидационной комиссией.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lastRenderedPageBreak/>
        <w:t>Председатель ликвидационной комиссии уведомляет регистрирующий орган о составлении промежуточного ликвидационного баланса. Промежуточный ликвидационный баланс утверждается администрацией муниципального образования «Чародинский район</w:t>
      </w:r>
      <w:r w:rsidRPr="008323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230D">
        <w:rPr>
          <w:rFonts w:ascii="Times New Roman" w:hAnsi="Times New Roman" w:cs="Times New Roman"/>
          <w:color w:val="000000" w:themeColor="text1"/>
        </w:rPr>
        <w:t>.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 xml:space="preserve">2.1.5. Выплата денежных средств кредиторам ликвидируемого муниципального унитарного предприятия «Управление капитальным строительством и жилищно-коммунальным хозяйством муниципального образования «Чародинский район» производится ликвидационной комиссией в порядке очередности, установленной </w:t>
      </w:r>
      <w:hyperlink r:id="rId8" w:history="1">
        <w:r w:rsidRPr="0083230D">
          <w:rPr>
            <w:rStyle w:val="a3"/>
            <w:rFonts w:ascii="Times New Roman" w:hAnsi="Times New Roman" w:cs="Times New Roman"/>
            <w:color w:val="000000" w:themeColor="text1"/>
          </w:rPr>
          <w:t>статьей 64 Гражданского кодекса РФ</w:t>
        </w:r>
      </w:hyperlink>
      <w:r w:rsidRPr="0083230D">
        <w:rPr>
          <w:rFonts w:ascii="Times New Roman" w:hAnsi="Times New Roman" w:cs="Times New Roman"/>
          <w:color w:val="000000" w:themeColor="text1"/>
        </w:rPr>
        <w:t>, в соответствии с промежуточным ликвидационным балансом со дня его утверждения.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>2.1.6. После завершения расчетов с кредиторами ликвидационная комиссия составляет ликвидационный баланс, который утверждается администрацией муниципального образования «Чародинский район</w:t>
      </w:r>
      <w:r w:rsidRPr="008323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230D">
        <w:rPr>
          <w:rFonts w:ascii="Times New Roman" w:hAnsi="Times New Roman" w:cs="Times New Roman"/>
          <w:color w:val="000000" w:themeColor="text1"/>
        </w:rPr>
        <w:t>.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>2.1.7. Имущество муниципального унитарного предприятия «Управление капитальным строительством и жилищно-коммунальным хозяйством муниципального образования «Чародинский район», оставшееся после удовлетворения требований кредиторов, передается ликвидационной комиссией в муниципальную собственность муниципального образования «Чародинский район</w:t>
      </w:r>
      <w:r w:rsidRPr="008323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230D">
        <w:rPr>
          <w:rFonts w:ascii="Times New Roman" w:hAnsi="Times New Roman" w:cs="Times New Roman"/>
          <w:color w:val="000000" w:themeColor="text1"/>
        </w:rPr>
        <w:t>.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>2.1.8. Ликвидационная комиссия в установленном Федеральным законом от 08.08.2001г. № 129-ФЗ «О государственной регистрации юридических лиц и индивидуальных предпринимателей» порядке уведомляет регистрирующий орган о завершении процесса ликвидации муниципального унитарного предприятия «Управление капитальным строительством и жилищно-коммунальным хозяйством муниципального образования «Чародинский район».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3230D">
        <w:rPr>
          <w:rFonts w:ascii="Times New Roman" w:hAnsi="Times New Roman" w:cs="Times New Roman"/>
          <w:color w:val="000000" w:themeColor="text1"/>
        </w:rPr>
        <w:t>2.1.9. Ликвидационная комиссия осуществляет иные полномочия, предусмотренные действующим законодательством.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>2.2. Последовательность и сроки мероприятий по ликвидации муниципального унитарного предприятия «Управление капитальным строительством и жилищно-коммунальным хозяйством муниципального образования «Чародинский район» приведены в приложении № 3 к постановлению о ликвидации муниципального унитарного предприятия «Управление капитальным строительством и жилищно-коммунальным хозяйством муниципального образования «Чародинский район».</w:t>
      </w:r>
    </w:p>
    <w:p w:rsidR="00475CD5" w:rsidRPr="0083230D" w:rsidRDefault="00475CD5" w:rsidP="00475CD5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83230D">
        <w:rPr>
          <w:rFonts w:ascii="Times New Roman" w:hAnsi="Times New Roman" w:cs="Times New Roman"/>
          <w:color w:val="000000" w:themeColor="text1"/>
        </w:rPr>
        <w:t>2.3. Мероприятия по ликвидации муниципальное унитарное предприятие «Управление капитальным строительством и жилищно-коммунальным хозяйством муниципального образования «Чародинский район» осуществляются за счет средств бюджета муниципального образования «Чародинский район</w:t>
      </w:r>
      <w:r w:rsidRPr="008323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230D">
        <w:rPr>
          <w:rFonts w:ascii="Times New Roman" w:hAnsi="Times New Roman" w:cs="Times New Roman"/>
          <w:color w:val="000000" w:themeColor="text1"/>
        </w:rPr>
        <w:t>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rPr>
          <w:rFonts w:ascii="Times New Roman" w:hAnsi="Times New Roman" w:cs="Times New Roman"/>
          <w:b/>
          <w:i w:val="0"/>
          <w:color w:val="000000" w:themeColor="text1"/>
          <w:sz w:val="16"/>
          <w:szCs w:val="16"/>
        </w:rPr>
      </w:pPr>
    </w:p>
    <w:p w:rsidR="00475CD5" w:rsidRPr="0083230D" w:rsidRDefault="00475CD5" w:rsidP="00475CD5">
      <w:pPr>
        <w:pStyle w:val="4"/>
        <w:ind w:firstLine="284"/>
        <w:jc w:val="center"/>
        <w:rPr>
          <w:rFonts w:ascii="Times New Roman" w:hAnsi="Times New Roman" w:cs="Times New Roman"/>
          <w:i w:val="0"/>
          <w:color w:val="000000" w:themeColor="text1"/>
          <w:sz w:val="16"/>
          <w:szCs w:val="16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 Порядок работы ликвидационной комиссии</w:t>
      </w:r>
    </w:p>
    <w:p w:rsidR="00475CD5" w:rsidRPr="0083230D" w:rsidRDefault="00475CD5" w:rsidP="00475CD5">
      <w:pPr>
        <w:pStyle w:val="4"/>
        <w:ind w:left="708" w:firstLine="284"/>
        <w:rPr>
          <w:rFonts w:ascii="Times New Roman" w:hAnsi="Times New Roman" w:cs="Times New Roman"/>
          <w:i w:val="0"/>
          <w:color w:val="000000" w:themeColor="text1"/>
          <w:sz w:val="16"/>
          <w:szCs w:val="16"/>
        </w:rPr>
      </w:pP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3.1. Все решения ликвидационной комиссии принимаются на заседаниях.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3.2. Заседания ликвидационной комиссии созываются председателем ликвидационной комиссии, а в его отсутствие - заместителем председателя ликвидационной комиссии по мере необходимости.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3.3. Заседание ликвидационной комиссии является правомочным, если на заседании имеется кворум. Кворумом для проведения заседания ликвидационной комиссии является присутствие половины от числа членов ликвидационной комиссии.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b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3.4. При решении вопросов каждый член ликвидационной комиссии обладает одним голосом. Передача голоса одним членом ликвидационной комиссии другому члену ликвидационной комиссии не допускается.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3.5. Все заседания ликвидационной комиссии проводятся в очной форме.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3.6. На заседаниях ликвидационной комиссии ведется протокол. Протокол заседания ликвидационной комиссии составляется не позднее 3 дней со дня проведения заседания.</w:t>
      </w:r>
      <w:r w:rsidRPr="0083230D">
        <w:rPr>
          <w:rFonts w:ascii="Times New Roman" w:hAnsi="Times New Roman" w:cs="Times New Roman"/>
          <w:i w:val="0"/>
          <w:color w:val="000000" w:themeColor="text1"/>
        </w:rPr>
        <w:br/>
        <w:t>В протоколе указываются: место и время проведения заседания; лица, присутствующие на заседании; повестка дня заседания; вопросы, поставленные на голосование, и итоги голосования по ним; принятые решения. 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rPr>
          <w:rFonts w:ascii="Times New Roman" w:hAnsi="Times New Roman" w:cs="Times New Roman"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3.7. Председатель ликвидационной комиссии осуществляет следующие функции: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lastRenderedPageBreak/>
        <w:t xml:space="preserve">3.7.1. Организует текущую деятельность </w:t>
      </w:r>
      <w:r w:rsidRPr="0083230D">
        <w:rPr>
          <w:rFonts w:ascii="Times New Roman" w:hAnsi="Times New Roman" w:cs="Times New Roman"/>
          <w:i w:val="0"/>
          <w:color w:val="000000" w:themeColor="text1"/>
          <w:szCs w:val="24"/>
        </w:rPr>
        <w:t>муниципального унитарного предприятия «Управление капитальным строительством и жилищно-коммунальным хозяйством муниципального образования  «Чародинский район»</w:t>
      </w:r>
      <w:r w:rsidRPr="0083230D">
        <w:rPr>
          <w:rFonts w:ascii="Times New Roman" w:hAnsi="Times New Roman" w:cs="Times New Roman"/>
          <w:i w:val="0"/>
          <w:color w:val="000000" w:themeColor="text1"/>
        </w:rPr>
        <w:t xml:space="preserve">, а также деятельность ликвидационной комиссии по ликвидации </w:t>
      </w:r>
      <w:r w:rsidRPr="0083230D">
        <w:rPr>
          <w:rFonts w:ascii="Times New Roman" w:hAnsi="Times New Roman" w:cs="Times New Roman"/>
          <w:i w:val="0"/>
          <w:color w:val="000000" w:themeColor="text1"/>
          <w:szCs w:val="24"/>
        </w:rPr>
        <w:t>муниципального унитарного предприятия «Управление капитальным строительством и жилищно-коммунальным хозяйством муниципального образования  «Чародинский район»</w:t>
      </w:r>
      <w:r w:rsidRPr="0083230D">
        <w:rPr>
          <w:rFonts w:ascii="Times New Roman" w:hAnsi="Times New Roman" w:cs="Times New Roman"/>
          <w:i w:val="0"/>
          <w:color w:val="000000" w:themeColor="text1"/>
        </w:rPr>
        <w:t>, в том числе ведение бухгалтерского учета, распределяет обязанности между членами ликвидационной комиссии и контролирует их деятельность, в том числе бухгалтерскую и юридическую, привлекает при необходимости консультантов и других специалистов для решения текущих вопросов.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rPr>
          <w:rFonts w:ascii="Times New Roman" w:hAnsi="Times New Roman" w:cs="Times New Roman"/>
          <w:b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3.7.2. Созывает и проводит заседания ликвидационной комиссии.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rPr>
          <w:rFonts w:ascii="Times New Roman" w:hAnsi="Times New Roman" w:cs="Times New Roman"/>
          <w:b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3.7.3. Формирует повестку дня заседаний ликвидационной комиссии.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b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3.7.4. Подписывает все виды документов, исходящих от ликвидационной комиссии, в том числе финансовые.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b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 xml:space="preserve">3.7.5. Представляет </w:t>
      </w:r>
      <w:r w:rsidRPr="0083230D">
        <w:rPr>
          <w:rFonts w:ascii="Times New Roman" w:hAnsi="Times New Roman" w:cs="Times New Roman"/>
          <w:i w:val="0"/>
          <w:color w:val="000000" w:themeColor="text1"/>
          <w:szCs w:val="24"/>
        </w:rPr>
        <w:t>муниципальное унитарное предприятие «Управление капитальным строительством и жилищно-коммунальным хозяйством муниципального образования  «Чародинский район»</w:t>
      </w:r>
      <w:r w:rsidRPr="0083230D">
        <w:rPr>
          <w:rFonts w:ascii="Times New Roman" w:hAnsi="Times New Roman" w:cs="Times New Roman"/>
          <w:i w:val="0"/>
          <w:color w:val="000000" w:themeColor="text1"/>
        </w:rPr>
        <w:t xml:space="preserve"> по всем вопросам, связанным с деятельностью и ликвидацией </w:t>
      </w:r>
      <w:r w:rsidRPr="0083230D">
        <w:rPr>
          <w:rFonts w:ascii="Times New Roman" w:hAnsi="Times New Roman" w:cs="Times New Roman"/>
          <w:i w:val="0"/>
          <w:color w:val="000000" w:themeColor="text1"/>
          <w:szCs w:val="24"/>
        </w:rPr>
        <w:t>муниципального унитарного предприятия «Управление капитальным строительством и жилищно-коммунальным хозяйством муниципального образования  «Чародинский район»</w:t>
      </w:r>
      <w:r>
        <w:rPr>
          <w:rFonts w:ascii="Times New Roman" w:hAnsi="Times New Roman" w:cs="Times New Roman"/>
          <w:i w:val="0"/>
          <w:color w:val="000000" w:themeColor="text1"/>
          <w:szCs w:val="24"/>
        </w:rPr>
        <w:t xml:space="preserve"> </w:t>
      </w:r>
      <w:r w:rsidRPr="0083230D">
        <w:rPr>
          <w:rFonts w:ascii="Times New Roman" w:hAnsi="Times New Roman" w:cs="Times New Roman"/>
          <w:i w:val="0"/>
          <w:color w:val="000000" w:themeColor="text1"/>
        </w:rPr>
        <w:t xml:space="preserve">в отношениях с кредиторами, должниками, а также иными организациями, гражданами и государственными органами, в том числе в суде в защиту интересов </w:t>
      </w:r>
      <w:r w:rsidRPr="0083230D">
        <w:rPr>
          <w:rFonts w:ascii="Times New Roman" w:hAnsi="Times New Roman" w:cs="Times New Roman"/>
          <w:i w:val="0"/>
          <w:color w:val="000000" w:themeColor="text1"/>
          <w:szCs w:val="24"/>
        </w:rPr>
        <w:t>муниципального унитарного предприятия «Управление капитальным строительством и жилищно-коммунальным хозяйством муниципального образования  «Чародинский район»</w:t>
      </w:r>
      <w:r w:rsidRPr="0083230D">
        <w:rPr>
          <w:rFonts w:ascii="Times New Roman" w:hAnsi="Times New Roman" w:cs="Times New Roman"/>
          <w:i w:val="0"/>
          <w:color w:val="000000" w:themeColor="text1"/>
        </w:rPr>
        <w:t>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b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3.8. В период отсутствия председателя ликвидационной комиссии его функции выполняет заместитель председателя ликвидационной комиссии.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3.9. Секретарь ликвидационной комиссии организует ведение протоколов ее заседаний и оформление решений, принятых ликвидационной комиссией.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3.10. Ликвидационная комиссия вправе большинством голосов от числа ее членов, присутствующих на заседании, изменить повестку дня заседания ликвидационной комиссии путем включения дополнительных вопросов.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t>3.11. Решения принимаются большинством голосов членов ликвидационной комиссии, присутствующих на ее заседании. В случае равенства числа голосов голос председательствующего на заседании ликвидационной комиссии считается решающим.</w:t>
      </w:r>
    </w:p>
    <w:p w:rsidR="00475CD5" w:rsidRPr="0083230D" w:rsidRDefault="00475CD5" w:rsidP="00475CD5">
      <w:pPr>
        <w:pStyle w:val="4"/>
        <w:spacing w:before="0" w:line="240" w:lineRule="auto"/>
        <w:ind w:firstLine="284"/>
        <w:rPr>
          <w:rFonts w:ascii="Times New Roman" w:hAnsi="Times New Roman" w:cs="Times New Roman"/>
          <w:i w:val="0"/>
          <w:color w:val="000000" w:themeColor="text1"/>
        </w:rPr>
      </w:pPr>
      <w:r w:rsidRPr="0083230D">
        <w:rPr>
          <w:rFonts w:ascii="Times New Roman" w:hAnsi="Times New Roman" w:cs="Times New Roman"/>
          <w:i w:val="0"/>
          <w:color w:val="000000" w:themeColor="text1"/>
        </w:rPr>
        <w:br/>
      </w:r>
    </w:p>
    <w:p w:rsidR="00475CD5" w:rsidRPr="0083230D" w:rsidRDefault="00475CD5" w:rsidP="00475CD5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</w:rPr>
      </w:pPr>
    </w:p>
    <w:p w:rsidR="00475CD5" w:rsidRPr="0083230D" w:rsidRDefault="00475CD5" w:rsidP="00475CD5">
      <w:pPr>
        <w:pStyle w:val="4"/>
        <w:rPr>
          <w:rFonts w:ascii="Times New Roman" w:hAnsi="Times New Roman" w:cs="Times New Roman"/>
          <w:i w:val="0"/>
          <w:color w:val="000000" w:themeColor="text1"/>
        </w:rPr>
      </w:pPr>
    </w:p>
    <w:p w:rsidR="00475CD5" w:rsidRPr="00DE2833" w:rsidRDefault="00475CD5" w:rsidP="00475CD5">
      <w:pPr>
        <w:pStyle w:val="4"/>
      </w:pPr>
    </w:p>
    <w:p w:rsidR="00475CD5" w:rsidRPr="00DE2833" w:rsidRDefault="00475CD5" w:rsidP="00475CD5">
      <w:pPr>
        <w:pStyle w:val="4"/>
      </w:pPr>
    </w:p>
    <w:p w:rsidR="00475CD5" w:rsidRPr="00DE2833" w:rsidRDefault="00475CD5" w:rsidP="00475CD5">
      <w:pPr>
        <w:pStyle w:val="4"/>
      </w:pPr>
    </w:p>
    <w:p w:rsidR="00475CD5" w:rsidRPr="00DE2833" w:rsidRDefault="00475CD5" w:rsidP="00475CD5">
      <w:pPr>
        <w:pStyle w:val="4"/>
      </w:pPr>
    </w:p>
    <w:p w:rsidR="00475CD5" w:rsidRDefault="00475CD5" w:rsidP="00475CD5">
      <w:pPr>
        <w:pStyle w:val="4"/>
      </w:pPr>
    </w:p>
    <w:p w:rsidR="00475CD5" w:rsidRPr="00082D42" w:rsidRDefault="00475CD5" w:rsidP="00475CD5"/>
    <w:p w:rsidR="00475CD5" w:rsidRPr="00DE2833" w:rsidRDefault="00475CD5" w:rsidP="00475CD5">
      <w:pPr>
        <w:pStyle w:val="4"/>
      </w:pPr>
    </w:p>
    <w:p w:rsidR="00475CD5" w:rsidRDefault="00475CD5" w:rsidP="00475CD5">
      <w:pPr>
        <w:pStyle w:val="4"/>
      </w:pPr>
    </w:p>
    <w:p w:rsidR="00475CD5" w:rsidRDefault="00475CD5" w:rsidP="00475CD5"/>
    <w:p w:rsidR="00475CD5" w:rsidRPr="00082D42" w:rsidRDefault="00475CD5" w:rsidP="00475CD5"/>
    <w:p w:rsidR="00475CD5" w:rsidRPr="006E58B0" w:rsidRDefault="00475CD5" w:rsidP="00475CD5">
      <w:pPr>
        <w:pStyle w:val="3"/>
        <w:spacing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E58B0">
        <w:rPr>
          <w:rFonts w:ascii="Times New Roman" w:hAnsi="Times New Roman" w:cs="Times New Roman"/>
          <w:b/>
          <w:color w:val="000000" w:themeColor="text1"/>
        </w:rPr>
        <w:lastRenderedPageBreak/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E58B0">
        <w:rPr>
          <w:rFonts w:ascii="Times New Roman" w:hAnsi="Times New Roman" w:cs="Times New Roman"/>
          <w:b/>
          <w:color w:val="000000" w:themeColor="text1"/>
        </w:rPr>
        <w:t xml:space="preserve">     Приложение № 3</w:t>
      </w:r>
    </w:p>
    <w:p w:rsidR="00475CD5" w:rsidRPr="00082D42" w:rsidRDefault="00475CD5" w:rsidP="00475CD5">
      <w:pPr>
        <w:pStyle w:val="3"/>
        <w:spacing w:before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82D42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 w:themeColor="text1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постановлению</w:t>
      </w:r>
      <w:r w:rsidRPr="00082D42">
        <w:rPr>
          <w:rFonts w:ascii="Times New Roman" w:hAnsi="Times New Roman" w:cs="Times New Roman"/>
          <w:color w:val="000000" w:themeColor="text1"/>
        </w:rPr>
        <w:t xml:space="preserve"> администрации                                                                                                                               </w:t>
      </w:r>
    </w:p>
    <w:p w:rsidR="00475CD5" w:rsidRDefault="00475CD5" w:rsidP="00475CD5">
      <w:pPr>
        <w:pStyle w:val="3"/>
        <w:spacing w:before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 w:themeColor="text1"/>
        </w:rPr>
        <w:t>муниципального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образования</w:t>
      </w:r>
      <w:r w:rsidRPr="00082D4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475CD5" w:rsidRPr="00082D42" w:rsidRDefault="00475CD5" w:rsidP="00475CD5">
      <w:pPr>
        <w:pStyle w:val="3"/>
        <w:spacing w:before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</w:t>
      </w:r>
      <w:r w:rsidRPr="00082D42">
        <w:rPr>
          <w:rFonts w:ascii="Times New Roman" w:hAnsi="Times New Roman" w:cs="Times New Roman"/>
          <w:color w:val="000000" w:themeColor="text1"/>
        </w:rPr>
        <w:t>«Чародинский район»</w:t>
      </w:r>
    </w:p>
    <w:p w:rsidR="00475CD5" w:rsidRPr="00082D42" w:rsidRDefault="00475CD5" w:rsidP="00475CD5">
      <w:pPr>
        <w:pStyle w:val="3"/>
        <w:spacing w:before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</w:rPr>
      </w:pPr>
      <w:r w:rsidRPr="00082D42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</w:t>
      </w:r>
      <w:proofErr w:type="gramStart"/>
      <w:r>
        <w:rPr>
          <w:rFonts w:ascii="Times New Roman" w:hAnsi="Times New Roman" w:cs="Times New Roman"/>
          <w:color w:val="000000" w:themeColor="text1"/>
        </w:rPr>
        <w:t>от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>30</w:t>
      </w:r>
      <w:r>
        <w:rPr>
          <w:rFonts w:ascii="Times New Roman" w:hAnsi="Times New Roman" w:cs="Times New Roman"/>
          <w:color w:val="000000" w:themeColor="text1"/>
        </w:rPr>
        <w:t xml:space="preserve">   июня 2020 г. № </w:t>
      </w:r>
      <w:r>
        <w:rPr>
          <w:rFonts w:ascii="Times New Roman" w:hAnsi="Times New Roman" w:cs="Times New Roman"/>
          <w:color w:val="000000" w:themeColor="text1"/>
        </w:rPr>
        <w:t>72-а</w:t>
      </w:r>
      <w:bookmarkStart w:id="0" w:name="_GoBack"/>
      <w:bookmarkEnd w:id="0"/>
    </w:p>
    <w:p w:rsidR="00475CD5" w:rsidRPr="00082D42" w:rsidRDefault="00475CD5" w:rsidP="00475CD5">
      <w:pPr>
        <w:pStyle w:val="4"/>
        <w:rPr>
          <w:rFonts w:ascii="Times New Roman" w:hAnsi="Times New Roman" w:cs="Times New Roman"/>
          <w:i w:val="0"/>
          <w:color w:val="000000" w:themeColor="text1"/>
          <w:szCs w:val="24"/>
        </w:rPr>
      </w:pPr>
    </w:p>
    <w:p w:rsidR="00475CD5" w:rsidRPr="00AE1EFA" w:rsidRDefault="00475CD5" w:rsidP="00475CD5">
      <w:pPr>
        <w:pStyle w:val="4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AE1EFA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ПЛАН</w:t>
      </w:r>
    </w:p>
    <w:p w:rsidR="00475CD5" w:rsidRPr="00082D42" w:rsidRDefault="00475CD5" w:rsidP="00475CD5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</w:t>
      </w:r>
      <w:r w:rsidRPr="00082D4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сновных</w:t>
      </w:r>
      <w:proofErr w:type="gramEnd"/>
      <w:r w:rsidRPr="00082D4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мероприятий по ликвидации муниципального унитарного предприятия «Управление капитальным строительством и жилищно-коммунальным хозяйством муниципального образования  «Чародинский район»</w:t>
      </w:r>
    </w:p>
    <w:tbl>
      <w:tblPr>
        <w:tblW w:w="10939" w:type="dxa"/>
        <w:tblCellSpacing w:w="15" w:type="dxa"/>
        <w:tblInd w:w="-1134" w:type="dxa"/>
        <w:tblLook w:val="04A0" w:firstRow="1" w:lastRow="0" w:firstColumn="1" w:lastColumn="0" w:noHBand="0" w:noVBand="1"/>
      </w:tblPr>
      <w:tblGrid>
        <w:gridCol w:w="698"/>
        <w:gridCol w:w="3093"/>
        <w:gridCol w:w="2190"/>
        <w:gridCol w:w="2542"/>
        <w:gridCol w:w="2416"/>
      </w:tblGrid>
      <w:tr w:rsidR="00475CD5" w:rsidRPr="00DE2833" w:rsidTr="00475CD5">
        <w:trPr>
          <w:trHeight w:val="15"/>
          <w:tblCellSpacing w:w="15" w:type="dxa"/>
        </w:trPr>
        <w:tc>
          <w:tcPr>
            <w:tcW w:w="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CD5" w:rsidRPr="00DE2833" w:rsidRDefault="00475CD5" w:rsidP="00867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CD5" w:rsidRPr="00DE2833" w:rsidRDefault="00475CD5" w:rsidP="00867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CD5" w:rsidRPr="00DE2833" w:rsidRDefault="00475CD5" w:rsidP="00867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CD5" w:rsidRPr="00DE2833" w:rsidRDefault="00475CD5" w:rsidP="00867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CD5" w:rsidRPr="00DE2833" w:rsidRDefault="00475CD5" w:rsidP="00867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 xml:space="preserve">№ п/п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 xml:space="preserve">Наименование мероприятия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 xml:space="preserve">Ответственное лицо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 xml:space="preserve">Срок исполнения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 xml:space="preserve">Примечание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>1.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</w:t>
            </w:r>
            <w:r>
              <w:t>принятии решения о ликвидации М</w:t>
            </w:r>
            <w:r w:rsidRPr="00DE2833">
              <w:t>У</w:t>
            </w:r>
            <w:r>
              <w:t>П</w:t>
            </w:r>
            <w:r w:rsidRPr="00DE2833">
              <w:t xml:space="preserve"> «УК</w:t>
            </w:r>
            <w:r>
              <w:t xml:space="preserve">С и ЖКХ </w:t>
            </w:r>
            <w:proofErr w:type="spellStart"/>
            <w:r w:rsidRPr="002947B2">
              <w:t>Чародинск</w:t>
            </w:r>
            <w:r>
              <w:t>ого</w:t>
            </w:r>
            <w:proofErr w:type="spellEnd"/>
            <w:r w:rsidRPr="002947B2">
              <w:t xml:space="preserve"> район</w:t>
            </w:r>
            <w:r>
              <w:t>а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 xml:space="preserve">, о формировании ликвидационной комиссии администрации муниципального образования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DE2833">
              <w:t>и муниципально</w:t>
            </w:r>
            <w:r>
              <w:t>е</w:t>
            </w:r>
            <w:r w:rsidRPr="00DE2833">
              <w:t xml:space="preserve"> </w:t>
            </w:r>
            <w:r>
              <w:t xml:space="preserve">унитарное предприятие </w:t>
            </w:r>
            <w:r w:rsidRPr="00DE2833">
              <w:t xml:space="preserve">«Управление </w:t>
            </w:r>
            <w:r>
              <w:t xml:space="preserve">капитальным строительством и </w:t>
            </w:r>
            <w:r w:rsidRPr="00DE2833">
              <w:t>жилищно-коммунальн</w:t>
            </w:r>
            <w:r>
              <w:t>ым</w:t>
            </w:r>
            <w:r w:rsidRPr="00DE2833">
              <w:t xml:space="preserve"> хозяйств</w:t>
            </w:r>
            <w:r>
              <w:t>ом</w:t>
            </w:r>
            <w:r w:rsidRPr="00DE2833">
              <w:t xml:space="preserve"> </w:t>
            </w:r>
            <w:proofErr w:type="gramStart"/>
            <w:r w:rsidRPr="00DE2833">
              <w:t>муниципального  образования</w:t>
            </w:r>
            <w:proofErr w:type="gramEnd"/>
            <w:r w:rsidRPr="00DE2833">
              <w:t xml:space="preserve"> 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Default="00475CD5" w:rsidP="00867FB3">
            <w:pPr>
              <w:pStyle w:val="formattext"/>
              <w:spacing w:before="0" w:beforeAutospacing="0" w:after="0" w:afterAutospacing="0"/>
            </w:pPr>
            <w:r w:rsidRPr="00DE2833">
              <w:t xml:space="preserve">Заместитель председателя ликвидационной комиссии </w:t>
            </w:r>
          </w:p>
          <w:p w:rsidR="00475CD5" w:rsidRPr="00DE2833" w:rsidRDefault="00475CD5" w:rsidP="00867FB3">
            <w:pPr>
              <w:pStyle w:val="formattext"/>
              <w:spacing w:before="0" w:beforeAutospacing="0" w:after="0" w:afterAutospacing="0"/>
            </w:pPr>
            <w:r>
              <w:t>Ильясов Н.А.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В течение 3 рабочих дней со дня вступления в силу постановления администрации муниципального образования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hyperlink r:id="rId9" w:history="1">
              <w:r w:rsidRPr="00DE2833">
                <w:rPr>
                  <w:rStyle w:val="a3"/>
                </w:rPr>
                <w:t xml:space="preserve">Статья 62 Гражданского кодекса </w:t>
              </w:r>
              <w:proofErr w:type="gramStart"/>
              <w:r w:rsidRPr="00DE2833">
                <w:rPr>
                  <w:rStyle w:val="a3"/>
                </w:rPr>
                <w:t>РФ</w:t>
              </w:r>
            </w:hyperlink>
            <w:r w:rsidRPr="00DE2833">
              <w:t>,</w:t>
            </w:r>
            <w:r w:rsidRPr="00DE2833">
              <w:br/>
            </w:r>
            <w:hyperlink r:id="rId10" w:history="1">
              <w:r w:rsidRPr="00DE2833">
                <w:rPr>
                  <w:rStyle w:val="a3"/>
                </w:rPr>
                <w:t>статья</w:t>
              </w:r>
              <w:proofErr w:type="gramEnd"/>
              <w:r w:rsidRPr="00DE2833">
                <w:rPr>
                  <w:rStyle w:val="a3"/>
                </w:rPr>
                <w:t xml:space="preserve"> 20 Федерального закона от 08.08.2001 № 129-ФЗ "О государственной регистрации юридических лиц и индивидуальных предпринимателей"</w:t>
              </w:r>
            </w:hyperlink>
            <w:r w:rsidRPr="00DE2833">
              <w:t xml:space="preserve"> (далее - Федеральный закон № 129-ФЗ)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>2.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>Опубликование в средствах массовой информации, в которых опубликовываются данные о государственной регистрации юридического лица, сообщения о ликвидации муниципально</w:t>
            </w:r>
            <w:r>
              <w:t>е</w:t>
            </w:r>
            <w:r w:rsidRPr="00DE2833">
              <w:t xml:space="preserve"> </w:t>
            </w:r>
            <w:r>
              <w:t xml:space="preserve">унитарное предприятие </w:t>
            </w:r>
            <w:r w:rsidRPr="00DE2833">
              <w:t xml:space="preserve">«Управление </w:t>
            </w:r>
            <w:r>
              <w:t xml:space="preserve">капитальным строительством и </w:t>
            </w:r>
            <w:r w:rsidRPr="00DE2833">
              <w:t>жилищно-коммунальн</w:t>
            </w:r>
            <w:r>
              <w:t>ым</w:t>
            </w:r>
            <w:r w:rsidRPr="00DE2833">
              <w:t xml:space="preserve"> хозяйств</w:t>
            </w:r>
            <w:r>
              <w:t>ом</w:t>
            </w:r>
            <w:r w:rsidRPr="00DE2833">
              <w:t xml:space="preserve"> </w:t>
            </w:r>
            <w:proofErr w:type="gramStart"/>
            <w:r w:rsidRPr="00DE2833">
              <w:t>муниципального  образования</w:t>
            </w:r>
            <w:proofErr w:type="gramEnd"/>
            <w:r w:rsidRPr="00DE2833">
              <w:t xml:space="preserve">  </w:t>
            </w:r>
            <w:r w:rsidRPr="002947B2">
              <w:lastRenderedPageBreak/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 xml:space="preserve">, порядке и сроках заявления требований его кредиторами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lastRenderedPageBreak/>
              <w:t>Ликвидационная комиссия (</w:t>
            </w:r>
            <w:r>
              <w:t>Магомедова З.Д</w:t>
            </w:r>
            <w:r w:rsidRPr="00DE2833">
              <w:t xml:space="preserve">., </w:t>
            </w:r>
            <w:r>
              <w:t>Кадиев</w:t>
            </w:r>
            <w:r w:rsidRPr="00DE2833">
              <w:t xml:space="preserve"> </w:t>
            </w:r>
            <w:r>
              <w:t>Г</w:t>
            </w:r>
            <w:r w:rsidRPr="00DE2833">
              <w:t>.</w:t>
            </w:r>
            <w:r>
              <w:t>Х</w:t>
            </w:r>
            <w:r w:rsidRPr="00DE2833">
              <w:t>.)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В течение 5 рабочих дней со дня вступления в силу постановления администрации муниципального образования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 xml:space="preserve">. Срок заявления требований кредиторами не может быть меньше двух месяцев с момента опубликования </w:t>
            </w:r>
            <w:r w:rsidRPr="00DE2833">
              <w:lastRenderedPageBreak/>
              <w:t>сообщения о ликвидации муниципально</w:t>
            </w:r>
            <w:r>
              <w:t>е</w:t>
            </w:r>
            <w:r w:rsidRPr="00DE2833">
              <w:t xml:space="preserve"> </w:t>
            </w:r>
            <w:r>
              <w:t xml:space="preserve">унитарное предприятие </w:t>
            </w:r>
            <w:r w:rsidRPr="00DE2833">
              <w:t xml:space="preserve">«Управление </w:t>
            </w:r>
            <w:r>
              <w:t xml:space="preserve">капитальным строительством и </w:t>
            </w:r>
            <w:r w:rsidRPr="00DE2833">
              <w:t>жилищно-коммунальн</w:t>
            </w:r>
            <w:r>
              <w:t>ым</w:t>
            </w:r>
            <w:r w:rsidRPr="00DE2833">
              <w:t xml:space="preserve"> хозяйств</w:t>
            </w:r>
            <w:r>
              <w:t>ом</w:t>
            </w:r>
            <w:r w:rsidRPr="00DE2833">
              <w:t xml:space="preserve"> </w:t>
            </w:r>
            <w:proofErr w:type="gramStart"/>
            <w:r w:rsidRPr="00DE2833">
              <w:t>муниципального  образования</w:t>
            </w:r>
            <w:proofErr w:type="gramEnd"/>
            <w:r w:rsidRPr="00DE2833">
              <w:t xml:space="preserve"> 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>.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lastRenderedPageBreak/>
              <w:t xml:space="preserve">Часть 1 </w:t>
            </w:r>
            <w:hyperlink r:id="rId11" w:history="1">
              <w:r w:rsidRPr="00DE2833">
                <w:rPr>
                  <w:rStyle w:val="a3"/>
                </w:rPr>
                <w:t>статьи 63 Гражданского кодекса РФ</w:t>
              </w:r>
            </w:hyperlink>
            <w:r w:rsidRPr="00DE2833">
              <w:t xml:space="preserve">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lastRenderedPageBreak/>
              <w:t>3.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>Передача ликвидационной комиссии бухгалтерской и иной документации, печатей, штампов, материальных и иных ценностей от муниципально</w:t>
            </w:r>
            <w:r>
              <w:t>го</w:t>
            </w:r>
            <w:r w:rsidRPr="00DE2833">
              <w:t xml:space="preserve"> </w:t>
            </w:r>
            <w:r>
              <w:t xml:space="preserve">унитарного предприятия </w:t>
            </w:r>
            <w:r w:rsidRPr="00DE2833">
              <w:t xml:space="preserve">«Управление </w:t>
            </w:r>
            <w:r>
              <w:t xml:space="preserve">капитальным строительством и </w:t>
            </w:r>
            <w:r w:rsidRPr="00DE2833">
              <w:t>жилищно-коммунальн</w:t>
            </w:r>
            <w:r>
              <w:t>ым</w:t>
            </w:r>
            <w:r w:rsidRPr="00DE2833">
              <w:t xml:space="preserve"> хозяйств</w:t>
            </w:r>
            <w:r>
              <w:t>ом</w:t>
            </w:r>
            <w:r w:rsidRPr="00DE2833">
              <w:t xml:space="preserve"> </w:t>
            </w:r>
            <w:proofErr w:type="gramStart"/>
            <w:r w:rsidRPr="00DE2833">
              <w:t>муниципального  образования</w:t>
            </w:r>
            <w:proofErr w:type="gramEnd"/>
            <w:r w:rsidRPr="00DE2833">
              <w:t xml:space="preserve"> 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Руководитель муниципального бюджетного учреждения «Управление жилищно-коммунального хозяйства </w:t>
            </w:r>
            <w:proofErr w:type="gramStart"/>
            <w:r w:rsidRPr="00DE2833">
              <w:t>муниципального  образования</w:t>
            </w:r>
            <w:proofErr w:type="gramEnd"/>
            <w:r w:rsidRPr="00DE2833">
              <w:t xml:space="preserve"> 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 xml:space="preserve">              </w:t>
            </w:r>
            <w:proofErr w:type="spellStart"/>
            <w:r>
              <w:t>Багаудинов</w:t>
            </w:r>
            <w:proofErr w:type="spellEnd"/>
            <w:r w:rsidRPr="00DE2833">
              <w:t xml:space="preserve"> </w:t>
            </w:r>
            <w:r>
              <w:t>А</w:t>
            </w:r>
            <w:r w:rsidRPr="00DE2833">
              <w:t>.</w:t>
            </w:r>
            <w:r>
              <w:t>Х</w:t>
            </w:r>
            <w:r w:rsidRPr="00DE2833">
              <w:t>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В течение 5 рабочих дней со дня вступления в силу постановления администрации муниципального образования </w:t>
            </w:r>
            <w:r w:rsidRPr="002947B2">
              <w:t>«Чародинский район</w:t>
            </w:r>
            <w:proofErr w:type="gramStart"/>
            <w:r w:rsidRPr="002947B2">
              <w:rPr>
                <w:sz w:val="28"/>
                <w:szCs w:val="28"/>
              </w:rPr>
              <w:t>»</w:t>
            </w:r>
            <w:r w:rsidRPr="00DE2833">
              <w:t xml:space="preserve">.   </w:t>
            </w:r>
            <w:proofErr w:type="gramEnd"/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Часть 4 </w:t>
            </w:r>
            <w:hyperlink r:id="rId12" w:history="1">
              <w:r w:rsidRPr="00DE2833">
                <w:rPr>
                  <w:rStyle w:val="a3"/>
                </w:rPr>
                <w:t>статьи 62 Гражданского кодекса РФ</w:t>
              </w:r>
            </w:hyperlink>
            <w:r w:rsidRPr="00DE2833">
              <w:t xml:space="preserve">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>4.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>Уведомление работников муниципально</w:t>
            </w:r>
            <w:r>
              <w:t>е</w:t>
            </w:r>
            <w:r w:rsidRPr="00DE2833">
              <w:t xml:space="preserve"> </w:t>
            </w:r>
            <w:r>
              <w:t xml:space="preserve">унитарное предприятие </w:t>
            </w:r>
            <w:r w:rsidRPr="00DE2833">
              <w:t xml:space="preserve">«Управление </w:t>
            </w:r>
            <w:r>
              <w:t xml:space="preserve">капитальным строительством и </w:t>
            </w:r>
            <w:r w:rsidRPr="00DE2833">
              <w:t>жилищно-коммунальн</w:t>
            </w:r>
            <w:r>
              <w:t>ым</w:t>
            </w:r>
            <w:r w:rsidRPr="00DE2833">
              <w:t xml:space="preserve"> хозяйств</w:t>
            </w:r>
            <w:r>
              <w:t>ом</w:t>
            </w:r>
            <w:r w:rsidRPr="00DE2833">
              <w:t xml:space="preserve"> </w:t>
            </w:r>
            <w:proofErr w:type="gramStart"/>
            <w:r w:rsidRPr="00DE2833">
              <w:t>муниципального  образования</w:t>
            </w:r>
            <w:proofErr w:type="gramEnd"/>
            <w:r w:rsidRPr="00DE2833">
              <w:t xml:space="preserve"> 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DE2833">
              <w:t>о предстоящем увольнении в связи с ликвидацией муниципально</w:t>
            </w:r>
            <w:r>
              <w:t>е</w:t>
            </w:r>
            <w:r w:rsidRPr="00DE2833">
              <w:t xml:space="preserve"> </w:t>
            </w:r>
            <w:r>
              <w:t xml:space="preserve">унитарное предприятие </w:t>
            </w:r>
            <w:r w:rsidRPr="00DE2833">
              <w:t xml:space="preserve">«Управление </w:t>
            </w:r>
            <w:r>
              <w:t xml:space="preserve">капитальным строительством и </w:t>
            </w:r>
            <w:r w:rsidRPr="00DE2833">
              <w:t>жилищно-коммунальн</w:t>
            </w:r>
            <w:r>
              <w:t>ым</w:t>
            </w:r>
            <w:r w:rsidRPr="00DE2833">
              <w:t xml:space="preserve"> хозяйств</w:t>
            </w:r>
            <w:r>
              <w:t>ом</w:t>
            </w:r>
            <w:r w:rsidRPr="00DE2833">
              <w:t xml:space="preserve"> муниципального  образования 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proofErr w:type="spellStart"/>
            <w:r w:rsidRPr="00DE2833">
              <w:t>М</w:t>
            </w:r>
            <w:r>
              <w:t>услимова</w:t>
            </w:r>
            <w:proofErr w:type="spellEnd"/>
            <w:r w:rsidRPr="00DE2833">
              <w:t xml:space="preserve"> </w:t>
            </w:r>
            <w:r>
              <w:t>А</w:t>
            </w:r>
            <w:r w:rsidRPr="00DE2833">
              <w:t>.</w:t>
            </w:r>
            <w:r>
              <w:t>М</w:t>
            </w:r>
            <w:r w:rsidRPr="00DE2833">
              <w:t xml:space="preserve">., </w:t>
            </w:r>
            <w:r>
              <w:t>Ильясов Н</w:t>
            </w:r>
            <w:r w:rsidRPr="00DE2833">
              <w:t>.</w:t>
            </w:r>
            <w:r>
              <w:t>А</w:t>
            </w:r>
            <w:r w:rsidRPr="00DE2833">
              <w:t>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В течение 5 рабочих дней со дня вступления в силу постановления администрации муниципального образования </w:t>
            </w:r>
            <w:r w:rsidRPr="002947B2">
              <w:t xml:space="preserve">«Чародинский </w:t>
            </w:r>
            <w:proofErr w:type="spellStart"/>
            <w:proofErr w:type="gramStart"/>
            <w:r w:rsidRPr="002947B2">
              <w:t>район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>и</w:t>
            </w:r>
            <w:proofErr w:type="spellEnd"/>
            <w:proofErr w:type="gramEnd"/>
            <w:r w:rsidRPr="00DE2833">
              <w:t xml:space="preserve"> не позднее, чем за два месяца до увольнения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hyperlink r:id="rId13" w:history="1">
              <w:r w:rsidRPr="00DE2833">
                <w:rPr>
                  <w:rStyle w:val="a3"/>
                </w:rPr>
                <w:t>Статья 180 Трудового кодекса РФ</w:t>
              </w:r>
            </w:hyperlink>
            <w:r w:rsidRPr="00DE2833">
              <w:t xml:space="preserve">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>5.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Уведомление органов службы занятости о принятии решения о ликвидации </w:t>
            </w:r>
            <w:r w:rsidRPr="00DE2833">
              <w:lastRenderedPageBreak/>
              <w:t>муниципально</w:t>
            </w:r>
            <w:r>
              <w:t>е</w:t>
            </w:r>
            <w:r w:rsidRPr="00DE2833">
              <w:t xml:space="preserve"> </w:t>
            </w:r>
            <w:r>
              <w:t xml:space="preserve">унитарное предприятие </w:t>
            </w:r>
            <w:r w:rsidRPr="00DE2833">
              <w:t xml:space="preserve">«Управление </w:t>
            </w:r>
            <w:r>
              <w:t xml:space="preserve">капитальным строительством и </w:t>
            </w:r>
            <w:r w:rsidRPr="00DE2833">
              <w:t>жилищно-коммунальн</w:t>
            </w:r>
            <w:r>
              <w:t>ым</w:t>
            </w:r>
            <w:r w:rsidRPr="00DE2833">
              <w:t xml:space="preserve"> хозяйств</w:t>
            </w:r>
            <w:r>
              <w:t>ом</w:t>
            </w:r>
            <w:r w:rsidRPr="00DE2833">
              <w:t xml:space="preserve"> </w:t>
            </w:r>
            <w:proofErr w:type="gramStart"/>
            <w:r w:rsidRPr="00DE2833">
              <w:t>муниципального  образования</w:t>
            </w:r>
            <w:proofErr w:type="gramEnd"/>
            <w:r w:rsidRPr="00DE2833">
              <w:t xml:space="preserve"> 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 xml:space="preserve"> и расторжении трудовых договоров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proofErr w:type="spellStart"/>
            <w:r w:rsidRPr="00DE2833">
              <w:lastRenderedPageBreak/>
              <w:t>М</w:t>
            </w:r>
            <w:r>
              <w:t>услимова</w:t>
            </w:r>
            <w:proofErr w:type="spellEnd"/>
            <w:r w:rsidRPr="00DE2833">
              <w:t xml:space="preserve"> </w:t>
            </w:r>
            <w:r>
              <w:t>А</w:t>
            </w:r>
            <w:r w:rsidRPr="00DE2833">
              <w:t>.</w:t>
            </w:r>
            <w:r>
              <w:t>М</w:t>
            </w:r>
            <w:r w:rsidRPr="00DE2833">
              <w:t>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В течение 5 рабочих дней со дня вступления в силу постановления </w:t>
            </w:r>
            <w:r w:rsidRPr="00DE2833">
              <w:lastRenderedPageBreak/>
              <w:t xml:space="preserve">администрации муниципального образования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DE2833">
              <w:t xml:space="preserve">и в сроки, предусмотренные действующим законодательством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lastRenderedPageBreak/>
              <w:t xml:space="preserve">Пункт 2 </w:t>
            </w:r>
            <w:hyperlink r:id="rId14" w:history="1">
              <w:r w:rsidRPr="00DE2833">
                <w:rPr>
                  <w:rStyle w:val="a3"/>
                </w:rPr>
                <w:t xml:space="preserve">статьи 25 Закона РФ от 19.04.1991 № 1032-1 "О занятости </w:t>
              </w:r>
              <w:r w:rsidRPr="00DE2833">
                <w:rPr>
                  <w:rStyle w:val="a3"/>
                </w:rPr>
                <w:lastRenderedPageBreak/>
                <w:t>населения в Российской Федерации"</w:t>
              </w:r>
            </w:hyperlink>
            <w:r w:rsidRPr="00DE2833">
              <w:t xml:space="preserve">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lastRenderedPageBreak/>
              <w:t>6.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Принятие мер по выявлению кредиторов и получению дебиторской задолженности, уведомление кредиторов о ликвидации юридического лица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Default="00475CD5" w:rsidP="00867FB3">
            <w:pPr>
              <w:pStyle w:val="formattext"/>
              <w:spacing w:before="0" w:beforeAutospacing="0" w:after="0" w:afterAutospacing="0"/>
            </w:pPr>
            <w:r w:rsidRPr="00DE2833">
              <w:t xml:space="preserve">Главный бухгалтер администрации МО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F62E8">
              <w:t>Меджидова П.И.</w:t>
            </w:r>
          </w:p>
          <w:p w:rsidR="00475CD5" w:rsidRPr="00DE2833" w:rsidRDefault="00475CD5" w:rsidP="00867FB3">
            <w:pPr>
              <w:pStyle w:val="formattext"/>
              <w:spacing w:before="0" w:beforeAutospacing="0" w:after="0" w:afterAutospacing="0"/>
            </w:pPr>
            <w:r w:rsidRPr="00DE2833">
              <w:t>Абдурахманова Д.М.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>В течение двух месяцев с момента опубликования сообщения о ликвидации (пункт 2 настоящей таблицы)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Часть 1 </w:t>
            </w:r>
            <w:hyperlink r:id="rId15" w:history="1">
              <w:r w:rsidRPr="00DE2833">
                <w:rPr>
                  <w:rStyle w:val="a3"/>
                </w:rPr>
                <w:t>статьи 63 Гражданского кодекса РФ</w:t>
              </w:r>
            </w:hyperlink>
            <w:r w:rsidRPr="00DE2833">
              <w:t xml:space="preserve">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>7.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Проведение инвентаризации имущества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75CD5" w:rsidRPr="00BF62E8" w:rsidRDefault="00475CD5" w:rsidP="00867FB3">
            <w:pPr>
              <w:pStyle w:val="formattext"/>
              <w:spacing w:before="0" w:beforeAutospacing="0" w:after="0" w:afterAutospacing="0"/>
            </w:pPr>
            <w:r w:rsidRPr="00DE2833">
              <w:t xml:space="preserve">Ликвидационная комиссия, </w:t>
            </w:r>
            <w:r w:rsidRPr="00BF62E8">
              <w:t>Меджидова П.И.</w:t>
            </w:r>
          </w:p>
          <w:p w:rsidR="00475CD5" w:rsidRPr="00DE2833" w:rsidRDefault="00475CD5" w:rsidP="00867FB3">
            <w:pPr>
              <w:pStyle w:val="formattext"/>
              <w:spacing w:before="0" w:beforeAutospacing="0" w:after="0" w:afterAutospacing="0"/>
            </w:pPr>
            <w:proofErr w:type="spellStart"/>
            <w:r>
              <w:t>Тинамагомедов</w:t>
            </w:r>
            <w:proofErr w:type="spellEnd"/>
            <w:r>
              <w:t xml:space="preserve"> Т.Р</w:t>
            </w:r>
            <w:r w:rsidRPr="00DE2833">
              <w:t>.</w:t>
            </w:r>
          </w:p>
          <w:p w:rsidR="00475CD5" w:rsidRPr="00DE2833" w:rsidRDefault="00475CD5" w:rsidP="00867FB3">
            <w:pPr>
              <w:pStyle w:val="formattext"/>
              <w:spacing w:before="0" w:beforeAutospacing="0" w:after="0" w:afterAutospacing="0"/>
            </w:pPr>
            <w:proofErr w:type="spellStart"/>
            <w:r>
              <w:t>Гаджимусаева</w:t>
            </w:r>
            <w:proofErr w:type="spellEnd"/>
            <w:r>
              <w:t xml:space="preserve"> С.З</w:t>
            </w:r>
            <w:r w:rsidRPr="00DE2833">
              <w:t xml:space="preserve">. </w:t>
            </w:r>
          </w:p>
          <w:p w:rsidR="00475CD5" w:rsidRPr="00DE2833" w:rsidRDefault="00475CD5" w:rsidP="00867FB3">
            <w:pPr>
              <w:pStyle w:val="formattext"/>
            </w:pPr>
          </w:p>
          <w:p w:rsidR="00475CD5" w:rsidRPr="00DE2833" w:rsidRDefault="00475CD5" w:rsidP="00867FB3">
            <w:pPr>
              <w:pStyle w:val="formattext"/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В течение двух месяцев с момента опубликования сообщения о ликвидации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Пункт 27 </w:t>
            </w:r>
            <w:hyperlink r:id="rId16" w:history="1">
              <w:r w:rsidRPr="00DE2833">
                <w:rPr>
                  <w:rStyle w:val="a3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DE2833">
              <w:t xml:space="preserve">, утвержденного </w:t>
            </w:r>
            <w:hyperlink r:id="rId17" w:history="1">
              <w:r w:rsidRPr="00DE2833">
                <w:rPr>
                  <w:rStyle w:val="a3"/>
                </w:rPr>
                <w:t>приказом Минфина РФ от 29.07.1998 № 34н</w:t>
              </w:r>
            </w:hyperlink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>8.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>Увольнение работников муниципально</w:t>
            </w:r>
            <w:r>
              <w:t>е</w:t>
            </w:r>
            <w:r w:rsidRPr="00DE2833">
              <w:t xml:space="preserve"> </w:t>
            </w:r>
            <w:r>
              <w:t xml:space="preserve">унитарное предприятие </w:t>
            </w:r>
            <w:r w:rsidRPr="00DE2833">
              <w:t xml:space="preserve">«Управление </w:t>
            </w:r>
            <w:r>
              <w:t xml:space="preserve">капитальным строительством и </w:t>
            </w:r>
            <w:r w:rsidRPr="00DE2833">
              <w:t>жилищно-коммунальн</w:t>
            </w:r>
            <w:r>
              <w:t>ым</w:t>
            </w:r>
            <w:r w:rsidRPr="00DE2833">
              <w:t xml:space="preserve"> хозяйств</w:t>
            </w:r>
            <w:r>
              <w:t>ом</w:t>
            </w:r>
            <w:r w:rsidRPr="00DE2833">
              <w:t xml:space="preserve"> </w:t>
            </w:r>
            <w:proofErr w:type="gramStart"/>
            <w:r w:rsidRPr="00DE2833">
              <w:t>муниципального  образования</w:t>
            </w:r>
            <w:proofErr w:type="gramEnd"/>
            <w:r w:rsidRPr="00DE2833">
              <w:t xml:space="preserve">  </w:t>
            </w:r>
            <w:r w:rsidRPr="002947B2">
              <w:t xml:space="preserve">«Чародинский </w:t>
            </w:r>
            <w:proofErr w:type="spellStart"/>
            <w:r w:rsidRPr="002947B2">
              <w:t>район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>в</w:t>
            </w:r>
            <w:proofErr w:type="spellEnd"/>
            <w:r w:rsidRPr="00DE2833">
              <w:t xml:space="preserve"> связи с ликвидацией муниципально</w:t>
            </w:r>
            <w:r>
              <w:t>е</w:t>
            </w:r>
            <w:r w:rsidRPr="00DE2833">
              <w:t xml:space="preserve"> </w:t>
            </w:r>
            <w:r>
              <w:t xml:space="preserve">унитарное предприятие </w:t>
            </w:r>
            <w:r w:rsidRPr="00DE2833">
              <w:t xml:space="preserve">«Управление </w:t>
            </w:r>
            <w:r>
              <w:t xml:space="preserve">капитальным строительством и </w:t>
            </w:r>
            <w:r w:rsidRPr="00DE2833">
              <w:t>жилищно-коммунальн</w:t>
            </w:r>
            <w:r>
              <w:t>ым</w:t>
            </w:r>
            <w:r w:rsidRPr="00DE2833">
              <w:t xml:space="preserve"> хозяйств</w:t>
            </w:r>
            <w:r>
              <w:t>ом</w:t>
            </w:r>
            <w:r w:rsidRPr="00DE2833">
              <w:t xml:space="preserve"> муниципального  образования 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 xml:space="preserve">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исполняющий обязанности директора </w:t>
            </w:r>
            <w:r w:rsidRPr="00DE283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унитарного предприятия </w:t>
            </w:r>
            <w:r w:rsidRPr="00DE2833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капитальным строительством и </w:t>
            </w:r>
            <w:r w:rsidRPr="00DE2833">
              <w:rPr>
                <w:rFonts w:ascii="Times New Roman" w:hAnsi="Times New Roman" w:cs="Times New Roman"/>
                <w:sz w:val="24"/>
                <w:szCs w:val="24"/>
              </w:rPr>
              <w:t>жилищно-коммунальн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DE2833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E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2833">
              <w:rPr>
                <w:rFonts w:ascii="Times New Roman" w:hAnsi="Times New Roman" w:cs="Times New Roman"/>
                <w:sz w:val="24"/>
                <w:szCs w:val="24"/>
              </w:rPr>
              <w:t>муниципального  образования</w:t>
            </w:r>
            <w:proofErr w:type="gramEnd"/>
            <w:r w:rsidRPr="00DE28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47B2">
              <w:rPr>
                <w:rFonts w:ascii="Times New Roman" w:hAnsi="Times New Roman" w:cs="Times New Roman"/>
                <w:sz w:val="24"/>
                <w:szCs w:val="24"/>
              </w:rPr>
              <w:t>«Чародинский район</w:t>
            </w:r>
            <w:r w:rsidRPr="00294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DE2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E2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>Не ранее двух месяцев со дня уведомления работников муниципально</w:t>
            </w:r>
            <w:r>
              <w:t>е</w:t>
            </w:r>
            <w:r w:rsidRPr="00DE2833">
              <w:t xml:space="preserve"> </w:t>
            </w:r>
            <w:r>
              <w:t xml:space="preserve">унитарное предприятие </w:t>
            </w:r>
            <w:r w:rsidRPr="00DE2833">
              <w:t xml:space="preserve">«Управление </w:t>
            </w:r>
            <w:r>
              <w:t xml:space="preserve">капитальным строительством и </w:t>
            </w:r>
            <w:r w:rsidRPr="00DE2833">
              <w:t>жилищно-коммунальн</w:t>
            </w:r>
            <w:r>
              <w:t>ым</w:t>
            </w:r>
            <w:r w:rsidRPr="00DE2833">
              <w:t xml:space="preserve"> хозяйств</w:t>
            </w:r>
            <w:r>
              <w:t>ом</w:t>
            </w:r>
            <w:r w:rsidRPr="00DE2833">
              <w:t xml:space="preserve"> </w:t>
            </w:r>
            <w:proofErr w:type="gramStart"/>
            <w:r w:rsidRPr="00DE2833">
              <w:t>муниципального  образования</w:t>
            </w:r>
            <w:proofErr w:type="gramEnd"/>
            <w:r w:rsidRPr="00DE2833">
              <w:t xml:space="preserve"> 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 xml:space="preserve"> о предстоящем увольнении, за исключением случаев, предусмотренных частью 3 </w:t>
            </w:r>
            <w:hyperlink r:id="rId18" w:history="1">
              <w:r w:rsidRPr="00DE2833">
                <w:rPr>
                  <w:rStyle w:val="a3"/>
                </w:rPr>
                <w:t>статьи 180 Трудового кодекса РФ</w:t>
              </w:r>
            </w:hyperlink>
            <w:r w:rsidRPr="00DE2833">
              <w:t xml:space="preserve">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hyperlink r:id="rId19" w:history="1">
              <w:r w:rsidRPr="00DE2833">
                <w:rPr>
                  <w:rStyle w:val="a3"/>
                </w:rPr>
                <w:t>Статья 180 Трудового кодекса РФ</w:t>
              </w:r>
            </w:hyperlink>
            <w:r w:rsidRPr="00DE2833">
              <w:t xml:space="preserve">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lastRenderedPageBreak/>
              <w:t>9.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Составление промежуточного ликвидационного баланса и уведомление регистрирующего органа о его составлении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Default="00475CD5" w:rsidP="00867FB3">
            <w:pPr>
              <w:pStyle w:val="formattext"/>
            </w:pPr>
            <w:r w:rsidRPr="00DE2833">
              <w:t xml:space="preserve">Главный бухгалтер администрации МО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 xml:space="preserve"> </w:t>
            </w:r>
            <w:r>
              <w:t>Меджидова П.И.</w:t>
            </w:r>
          </w:p>
          <w:p w:rsidR="00475CD5" w:rsidRPr="00DE2833" w:rsidRDefault="00475CD5" w:rsidP="00867FB3">
            <w:pPr>
              <w:pStyle w:val="formattext"/>
            </w:pPr>
            <w:proofErr w:type="spellStart"/>
            <w:r>
              <w:t>Гаджимусаева</w:t>
            </w:r>
            <w:proofErr w:type="spellEnd"/>
            <w:r>
              <w:t xml:space="preserve"> С.З</w:t>
            </w:r>
            <w:r w:rsidRPr="00DE2833">
              <w:t>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>В 10-дневный срок с даты истечения периода, установленного для предъявления требований кредиторами (пункт 2 настоящей таблицы)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Часть 2 </w:t>
            </w:r>
            <w:hyperlink r:id="rId20" w:history="1">
              <w:r w:rsidRPr="00DE2833">
                <w:rPr>
                  <w:rStyle w:val="a3"/>
                </w:rPr>
                <w:t>статьи 63 Гражданского кодекса РФ</w:t>
              </w:r>
            </w:hyperlink>
            <w:r w:rsidRPr="00DE2833">
              <w:t xml:space="preserve">, </w:t>
            </w:r>
            <w:hyperlink r:id="rId21" w:history="1">
              <w:r w:rsidRPr="00DE2833">
                <w:rPr>
                  <w:rStyle w:val="a3"/>
                </w:rPr>
                <w:t>статья 20</w:t>
              </w:r>
            </w:hyperlink>
            <w:r w:rsidRPr="00DE2833">
              <w:t xml:space="preserve"> Федерального закона № 129-ФЗ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>10.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Утверждение промежуточного ликвидационного баланса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Администрация муниципального образования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В соответствии с Инструкцией о подготовке, оформлении и прохождении распорядительных документов в Администрации МО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>, (далее - Инструкция)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Часть 2 </w:t>
            </w:r>
            <w:hyperlink r:id="rId22" w:history="1">
              <w:r w:rsidRPr="00DE2833">
                <w:rPr>
                  <w:rStyle w:val="a3"/>
                </w:rPr>
                <w:t>статьи 63 Гражданского кодекса РФ</w:t>
              </w:r>
            </w:hyperlink>
            <w:r w:rsidRPr="00DE2833">
              <w:t xml:space="preserve">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>11.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Проведение расчетов с кредиторами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Ликвидационная комиссия </w:t>
            </w:r>
          </w:p>
          <w:p w:rsidR="00475CD5" w:rsidRPr="00DE2833" w:rsidRDefault="00475CD5" w:rsidP="00867FB3">
            <w:pPr>
              <w:pStyle w:val="formattext"/>
            </w:pPr>
            <w:r>
              <w:t>Меджидова П.И.</w:t>
            </w:r>
          </w:p>
          <w:p w:rsidR="00475CD5" w:rsidRPr="00DE2833" w:rsidRDefault="00475CD5" w:rsidP="00867FB3">
            <w:pPr>
              <w:pStyle w:val="formattext"/>
            </w:pPr>
            <w:proofErr w:type="spellStart"/>
            <w:r>
              <w:t>Гаджимусаева</w:t>
            </w:r>
            <w:proofErr w:type="spellEnd"/>
            <w:r>
              <w:t xml:space="preserve"> С.З</w:t>
            </w:r>
            <w:r w:rsidRPr="00DE2833">
              <w:t>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В порядке очередности, установленной </w:t>
            </w:r>
            <w:hyperlink r:id="rId23" w:history="1">
              <w:r w:rsidRPr="00DE2833">
                <w:rPr>
                  <w:rStyle w:val="a3"/>
                </w:rPr>
                <w:t>статьей 64 Гражданского кодекса РФ</w:t>
              </w:r>
            </w:hyperlink>
            <w:r w:rsidRPr="00DE2833">
              <w:t xml:space="preserve">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Часть 5 </w:t>
            </w:r>
            <w:hyperlink r:id="rId24" w:history="1">
              <w:r w:rsidRPr="00DE2833">
                <w:rPr>
                  <w:rStyle w:val="a3"/>
                </w:rPr>
                <w:t>статьи 63</w:t>
              </w:r>
            </w:hyperlink>
            <w:r w:rsidRPr="00DE2833">
              <w:t xml:space="preserve">, </w:t>
            </w:r>
            <w:hyperlink r:id="rId25" w:history="1">
              <w:r w:rsidRPr="00DE2833">
                <w:rPr>
                  <w:rStyle w:val="a3"/>
                </w:rPr>
                <w:t>статья 64 Гражданского кодекса РФ</w:t>
              </w:r>
            </w:hyperlink>
            <w:r w:rsidRPr="00DE2833">
              <w:t xml:space="preserve">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>12.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Составление ликвидационного баланса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Главный бухгалтер администрации МО </w:t>
            </w:r>
            <w:r w:rsidRPr="002947B2">
              <w:t xml:space="preserve">«Чародинский </w:t>
            </w:r>
            <w:proofErr w:type="spellStart"/>
            <w:proofErr w:type="gramStart"/>
            <w:r w:rsidRPr="002947B2">
              <w:t>район</w:t>
            </w:r>
            <w:r w:rsidRPr="002947B2">
              <w:rPr>
                <w:sz w:val="28"/>
                <w:szCs w:val="28"/>
              </w:rPr>
              <w:t>»</w:t>
            </w:r>
            <w:r>
              <w:t>Меджидова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П.И.Гаджимусаева</w:t>
            </w:r>
            <w:proofErr w:type="spellEnd"/>
            <w:r>
              <w:t xml:space="preserve"> С.З</w:t>
            </w:r>
            <w:r w:rsidRPr="00DE2833">
              <w:t>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>В 10-дневный срок после завершения расчетов с кредиторами (пункт 11 настоящей таблицы)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Часть 6 </w:t>
            </w:r>
            <w:hyperlink r:id="rId26" w:history="1">
              <w:r w:rsidRPr="00DE2833">
                <w:rPr>
                  <w:rStyle w:val="a3"/>
                </w:rPr>
                <w:t>статьи 63 Гражданского кодекса РФ</w:t>
              </w:r>
            </w:hyperlink>
            <w:r w:rsidRPr="00DE2833">
              <w:t xml:space="preserve">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>13.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Утверждение ликвидационного баланса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Администрация муниципального образования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В соответствии с Инструкцией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Часть 6 </w:t>
            </w:r>
            <w:hyperlink r:id="rId27" w:history="1">
              <w:r w:rsidRPr="00DE2833">
                <w:rPr>
                  <w:rStyle w:val="a3"/>
                </w:rPr>
                <w:t>статьи 63 Гражданского кодекса РФ</w:t>
              </w:r>
            </w:hyperlink>
            <w:r w:rsidRPr="00DE2833">
              <w:t xml:space="preserve">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>14.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Передача имущества </w:t>
            </w:r>
            <w:r>
              <w:t>М</w:t>
            </w:r>
            <w:r w:rsidRPr="00DE2833">
              <w:t>У</w:t>
            </w:r>
            <w:r>
              <w:t>П</w:t>
            </w:r>
            <w:r w:rsidRPr="00DE2833">
              <w:t xml:space="preserve"> «УК</w:t>
            </w:r>
            <w:r>
              <w:t xml:space="preserve">С и ЖКХ </w:t>
            </w:r>
            <w:proofErr w:type="spellStart"/>
            <w:r w:rsidRPr="002947B2">
              <w:t>Чародинск</w:t>
            </w:r>
            <w:r>
              <w:t>ого</w:t>
            </w:r>
            <w:proofErr w:type="spellEnd"/>
            <w:r w:rsidRPr="002947B2">
              <w:t xml:space="preserve"> район</w:t>
            </w:r>
            <w:r>
              <w:t>а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 xml:space="preserve">, оставшегося после удовлетворения требований кредиторов, в собственность муниципального образования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Ликвидационная комиссия, </w:t>
            </w:r>
          </w:p>
          <w:p w:rsidR="00475CD5" w:rsidRPr="00DE2833" w:rsidRDefault="00475CD5" w:rsidP="00867FB3">
            <w:pPr>
              <w:pStyle w:val="formattext"/>
            </w:pPr>
            <w:r>
              <w:t>Кадиев Г.Х.</w:t>
            </w:r>
          </w:p>
          <w:p w:rsidR="00475CD5" w:rsidRPr="00DE2833" w:rsidRDefault="00475CD5" w:rsidP="00867FB3">
            <w:pPr>
              <w:pStyle w:val="formattext"/>
            </w:pPr>
            <w:r>
              <w:t>Меджидова П.И.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>В течение 5 рабочих дней со дня утверждения ликвидационного баланса (пункт 13 настоящей таблицы)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Часть 8 </w:t>
            </w:r>
            <w:hyperlink r:id="rId28" w:history="1">
              <w:r w:rsidRPr="00DE2833">
                <w:rPr>
                  <w:rStyle w:val="a3"/>
                </w:rPr>
                <w:t>статьи 63 Гражданского кодекса РФ</w:t>
              </w:r>
            </w:hyperlink>
            <w:r w:rsidRPr="00DE2833">
              <w:t xml:space="preserve">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t>15.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Сдача документов постоянного и временного хранения на архивное хранение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Default="00475CD5" w:rsidP="00867FB3">
            <w:pPr>
              <w:pStyle w:val="formattext"/>
              <w:spacing w:before="0" w:beforeAutospacing="0" w:after="0" w:afterAutospacing="0"/>
            </w:pPr>
            <w:r w:rsidRPr="00DE2833">
              <w:t xml:space="preserve">Ликвидационная </w:t>
            </w:r>
            <w:proofErr w:type="spellStart"/>
            <w:proofErr w:type="gramStart"/>
            <w:r w:rsidRPr="00DE2833">
              <w:t>комиссия</w:t>
            </w:r>
            <w:r>
              <w:t>:</w:t>
            </w:r>
            <w:r w:rsidRPr="00DE2833">
              <w:t>Главный</w:t>
            </w:r>
            <w:proofErr w:type="spellEnd"/>
            <w:proofErr w:type="gramEnd"/>
            <w:r w:rsidRPr="00DE2833">
              <w:t xml:space="preserve"> специалист </w:t>
            </w:r>
            <w:r>
              <w:t>по делам архива</w:t>
            </w:r>
            <w:r w:rsidRPr="00DE2833">
              <w:t xml:space="preserve"> администрации МО </w:t>
            </w:r>
            <w:r w:rsidRPr="002947B2">
              <w:t xml:space="preserve">«Чародинский </w:t>
            </w:r>
            <w:r w:rsidRPr="002947B2">
              <w:lastRenderedPageBreak/>
              <w:t>район</w:t>
            </w:r>
            <w:r w:rsidRPr="002947B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DE2833">
              <w:t xml:space="preserve">Магомедов </w:t>
            </w:r>
            <w:r>
              <w:t>С.К.</w:t>
            </w:r>
          </w:p>
          <w:p w:rsidR="00475CD5" w:rsidRPr="00D33A49" w:rsidRDefault="00475CD5" w:rsidP="00867FB3">
            <w:pPr>
              <w:pStyle w:val="formattext"/>
              <w:spacing w:before="0" w:beforeAutospacing="0" w:after="0" w:afterAutospacing="0"/>
            </w:pPr>
            <w:r w:rsidRPr="00D33A49">
              <w:t>Магомедов М.Т.</w:t>
            </w:r>
          </w:p>
          <w:p w:rsidR="00475CD5" w:rsidRPr="00D33A49" w:rsidRDefault="00475CD5" w:rsidP="00867FB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3A49">
              <w:rPr>
                <w:rFonts w:ascii="Times New Roman" w:hAnsi="Times New Roman" w:cs="Times New Roman"/>
                <w:sz w:val="24"/>
                <w:szCs w:val="24"/>
              </w:rPr>
              <w:t>Багаудинов</w:t>
            </w:r>
            <w:proofErr w:type="spellEnd"/>
            <w:r w:rsidRPr="00D33A49">
              <w:rPr>
                <w:rFonts w:ascii="Times New Roman" w:hAnsi="Times New Roman" w:cs="Times New Roman"/>
                <w:sz w:val="24"/>
                <w:szCs w:val="24"/>
              </w:rPr>
              <w:t xml:space="preserve"> А.Х </w:t>
            </w:r>
            <w:proofErr w:type="spellStart"/>
            <w:r w:rsidRPr="00D33A49">
              <w:rPr>
                <w:rFonts w:ascii="Times New Roman" w:hAnsi="Times New Roman" w:cs="Times New Roman"/>
                <w:sz w:val="24"/>
                <w:szCs w:val="24"/>
              </w:rPr>
              <w:t>Варисов</w:t>
            </w:r>
            <w:proofErr w:type="spellEnd"/>
            <w:r w:rsidRPr="00D33A49">
              <w:rPr>
                <w:rFonts w:ascii="Times New Roman" w:hAnsi="Times New Roman" w:cs="Times New Roman"/>
                <w:sz w:val="24"/>
                <w:szCs w:val="24"/>
              </w:rPr>
              <w:t xml:space="preserve"> Г.Г. </w:t>
            </w:r>
            <w:proofErr w:type="spellStart"/>
            <w:r w:rsidRPr="00D33A49">
              <w:rPr>
                <w:rFonts w:ascii="Times New Roman" w:hAnsi="Times New Roman" w:cs="Times New Roman"/>
                <w:bCs/>
                <w:sz w:val="24"/>
                <w:szCs w:val="24"/>
              </w:rPr>
              <w:t>Гаджимусаева</w:t>
            </w:r>
            <w:proofErr w:type="spellEnd"/>
            <w:r w:rsidRPr="00D33A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С.З.</w:t>
            </w:r>
          </w:p>
          <w:p w:rsidR="00475CD5" w:rsidRPr="00D33A49" w:rsidRDefault="00475CD5" w:rsidP="00867FB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A49">
              <w:rPr>
                <w:rFonts w:ascii="Times New Roman" w:hAnsi="Times New Roman" w:cs="Times New Roman"/>
                <w:bCs/>
                <w:sz w:val="24"/>
                <w:szCs w:val="24"/>
              </w:rPr>
              <w:t>Меджидова П.И.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lastRenderedPageBreak/>
              <w:t>В течение 7 рабочих дней со дня утверждения ликвидационного баланса (пункт 13 настоящей таблицы)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hyperlink r:id="rId29" w:history="1">
              <w:r w:rsidRPr="00DE2833">
                <w:rPr>
                  <w:rStyle w:val="a3"/>
                </w:rPr>
                <w:t>Статья 23 Федерального закона от 22.10.2004 № 125-ФЗ "Об архивном деле в Российской Федерации"</w:t>
              </w:r>
            </w:hyperlink>
            <w:r w:rsidRPr="00DE2833">
              <w:t xml:space="preserve"> </w:t>
            </w:r>
          </w:p>
        </w:tc>
      </w:tr>
      <w:tr w:rsidR="00475CD5" w:rsidRPr="00DE2833" w:rsidTr="00475CD5">
        <w:trPr>
          <w:tblCellSpacing w:w="15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  <w:jc w:val="center"/>
            </w:pPr>
            <w:r w:rsidRPr="00DE2833">
              <w:lastRenderedPageBreak/>
              <w:t>16.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>Уведомление регистрирующего органа о завершении процесса ликвидации муниципально</w:t>
            </w:r>
            <w:r>
              <w:t>го</w:t>
            </w:r>
            <w:r w:rsidRPr="00DE2833">
              <w:t xml:space="preserve"> </w:t>
            </w:r>
            <w:r>
              <w:t xml:space="preserve">унитарного предприятия </w:t>
            </w:r>
            <w:r w:rsidRPr="00DE2833">
              <w:t xml:space="preserve">«Управление </w:t>
            </w:r>
            <w:r>
              <w:t xml:space="preserve">капитальным строительством и </w:t>
            </w:r>
            <w:r w:rsidRPr="00DE2833">
              <w:t>жилищно-коммунальн</w:t>
            </w:r>
            <w:r>
              <w:t>ым</w:t>
            </w:r>
            <w:r w:rsidRPr="00DE2833">
              <w:t xml:space="preserve"> хозяйств</w:t>
            </w:r>
            <w:r>
              <w:t>ом</w:t>
            </w:r>
            <w:r w:rsidRPr="00DE2833">
              <w:t xml:space="preserve"> </w:t>
            </w:r>
            <w:proofErr w:type="gramStart"/>
            <w:r w:rsidRPr="00DE2833">
              <w:t>муниципального  образования</w:t>
            </w:r>
            <w:proofErr w:type="gramEnd"/>
            <w:r w:rsidRPr="00DE2833">
              <w:t xml:space="preserve">  </w:t>
            </w:r>
            <w:r w:rsidRPr="002947B2">
              <w:t>«Чародинский район</w:t>
            </w:r>
            <w:r w:rsidRPr="002947B2">
              <w:rPr>
                <w:sz w:val="28"/>
                <w:szCs w:val="28"/>
              </w:rPr>
              <w:t>»</w:t>
            </w:r>
            <w:r w:rsidRPr="00DE2833">
              <w:t xml:space="preserve">  и представление необходимых документов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 xml:space="preserve">Ликвидационная комиссия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r w:rsidRPr="00DE2833">
              <w:t>После завершения процесса ликвидации, но не ранее чем через два месяца с момента помещения в органах печати ликвидационной комиссией публикации о ликвидации юридического лица (пункт 2 настоящей таблицы)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75CD5" w:rsidRPr="00DE2833" w:rsidRDefault="00475CD5" w:rsidP="00867FB3">
            <w:pPr>
              <w:pStyle w:val="formattext"/>
            </w:pPr>
            <w:hyperlink r:id="rId30" w:history="1">
              <w:r w:rsidRPr="00DE2833">
                <w:rPr>
                  <w:rStyle w:val="a3"/>
                </w:rPr>
                <w:t>Статьи 21</w:t>
              </w:r>
            </w:hyperlink>
            <w:r w:rsidRPr="00DE2833">
              <w:t xml:space="preserve">, </w:t>
            </w:r>
            <w:hyperlink r:id="rId31" w:history="1">
              <w:r w:rsidRPr="00DE2833">
                <w:rPr>
                  <w:rStyle w:val="a3"/>
                </w:rPr>
                <w:t>22</w:t>
              </w:r>
            </w:hyperlink>
            <w:r w:rsidRPr="00DE2833">
              <w:t xml:space="preserve"> Федерального закона № 129-ФЗ </w:t>
            </w:r>
          </w:p>
        </w:tc>
      </w:tr>
    </w:tbl>
    <w:p w:rsidR="00475CD5" w:rsidRPr="00DE2833" w:rsidRDefault="00475CD5" w:rsidP="00475CD5">
      <w:pPr>
        <w:rPr>
          <w:rFonts w:ascii="Times New Roman" w:hAnsi="Times New Roman" w:cs="Times New Roman"/>
          <w:sz w:val="20"/>
          <w:szCs w:val="20"/>
        </w:rPr>
      </w:pPr>
    </w:p>
    <w:p w:rsidR="00E3495B" w:rsidRDefault="00E3495B"/>
    <w:sectPr w:rsidR="00E3495B" w:rsidSect="00475CD5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D5"/>
    <w:rsid w:val="00475CD5"/>
    <w:rsid w:val="00E3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37248-3443-4834-8AEF-395886B0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CD5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475C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75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5C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75C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semiHidden/>
    <w:unhideWhenUsed/>
    <w:rsid w:val="00475CD5"/>
    <w:rPr>
      <w:color w:val="0000FF"/>
      <w:u w:val="single"/>
    </w:rPr>
  </w:style>
  <w:style w:type="character" w:customStyle="1" w:styleId="31">
    <w:name w:val="Основной текст (3)_"/>
    <w:basedOn w:val="a0"/>
    <w:link w:val="32"/>
    <w:locked/>
    <w:rsid w:val="00475CD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75CD5"/>
    <w:pPr>
      <w:widowControl w:val="0"/>
      <w:shd w:val="clear" w:color="auto" w:fill="FFFFFF"/>
      <w:spacing w:before="240" w:after="240" w:line="2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formattext">
    <w:name w:val="formattext"/>
    <w:basedOn w:val="a"/>
    <w:rsid w:val="0047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hyperlink" Target="http://docs.cntd.ru/document/901807664" TargetMode="External"/><Relationship Id="rId18" Type="http://schemas.openxmlformats.org/officeDocument/2006/relationships/hyperlink" Target="http://docs.cntd.ru/document/901807664" TargetMode="External"/><Relationship Id="rId26" Type="http://schemas.openxmlformats.org/officeDocument/2006/relationships/hyperlink" Target="http://docs.cntd.ru/document/90276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1716287" TargetMode="External"/><Relationship Id="rId25" Type="http://schemas.openxmlformats.org/officeDocument/2006/relationships/hyperlink" Target="http://docs.cntd.ru/document/902769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1716287" TargetMode="External"/><Relationship Id="rId20" Type="http://schemas.openxmlformats.org/officeDocument/2006/relationships/hyperlink" Target="http://docs.cntd.ru/document/9027690" TargetMode="External"/><Relationship Id="rId29" Type="http://schemas.openxmlformats.org/officeDocument/2006/relationships/hyperlink" Target="http://docs.cntd.ru/document/901912288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7690" TargetMode="External"/><Relationship Id="rId11" Type="http://schemas.openxmlformats.org/officeDocument/2006/relationships/hyperlink" Target="http://docs.cntd.ru/document/9027690" TargetMode="External"/><Relationship Id="rId24" Type="http://schemas.openxmlformats.org/officeDocument/2006/relationships/hyperlink" Target="http://docs.cntd.ru/document/9027690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1BA8B278B44F9ACE5857864AC4571A77E24A81EC9EC2A7C891C38882AE89E6404385FD5A856658D8C23AF3872437FA5332312A858A826AD8kE4FL" TargetMode="External"/><Relationship Id="rId15" Type="http://schemas.openxmlformats.org/officeDocument/2006/relationships/hyperlink" Target="http://docs.cntd.ru/document/9027690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hyperlink" Target="http://docs.cntd.ru/document/901794532" TargetMode="External"/><Relationship Id="rId19" Type="http://schemas.openxmlformats.org/officeDocument/2006/relationships/hyperlink" Target="http://docs.cntd.ru/document/901807664" TargetMode="External"/><Relationship Id="rId31" Type="http://schemas.openxmlformats.org/officeDocument/2006/relationships/hyperlink" Target="http://docs.cntd.ru/document/901912288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27690" TargetMode="External"/><Relationship Id="rId14" Type="http://schemas.openxmlformats.org/officeDocument/2006/relationships/hyperlink" Target="http://docs.cntd.ru/document/9005389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hyperlink" Target="http://docs.cntd.ru/document/901912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4764</Words>
  <Characters>27158</Characters>
  <Application>Microsoft Office Word</Application>
  <DocSecurity>0</DocSecurity>
  <Lines>226</Lines>
  <Paragraphs>63</Paragraphs>
  <ScaleCrop>false</ScaleCrop>
  <Company>SPecialiST RePack</Company>
  <LinksUpToDate>false</LinksUpToDate>
  <CharactersWithSpaces>31859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2020-09-09T12:26:00Z</dcterms:created>
  <dcterms:modified xsi:type="dcterms:W3CDTF">2020-09-09T12:28:00Z</dcterms:modified>
</cp:coreProperties>
</file>