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25" w:rsidRDefault="002F1725" w:rsidP="002F1725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3126740</wp:posOffset>
            </wp:positionH>
            <wp:positionV relativeFrom="margin">
              <wp:posOffset>-273050</wp:posOffset>
            </wp:positionV>
            <wp:extent cx="786765" cy="742950"/>
            <wp:effectExtent l="0" t="0" r="0" b="0"/>
            <wp:wrapSquare wrapText="bothSides"/>
            <wp:docPr id="3222" name="Рисунок 322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1725" w:rsidRDefault="002F1725" w:rsidP="002F1725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</w:pPr>
    </w:p>
    <w:p w:rsidR="002F1725" w:rsidRDefault="002F1725" w:rsidP="002F172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F1725" w:rsidRPr="00313AC1" w:rsidRDefault="002F1725" w:rsidP="002F1725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3AC1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2F1725" w:rsidRPr="00313AC1" w:rsidRDefault="002F1725" w:rsidP="002F172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13AC1">
        <w:rPr>
          <w:rFonts w:ascii="Times New Roman" w:hAnsi="Times New Roman" w:cs="Times New Roman"/>
          <w:sz w:val="32"/>
          <w:szCs w:val="32"/>
        </w:rPr>
        <w:t>МУНИЦИПАЛЬНОГО ОБРАЗОВАНИЯ «ЧАРОДИНСКИЙ РАЙОН»</w:t>
      </w:r>
    </w:p>
    <w:p w:rsidR="002F1725" w:rsidRPr="006F4FA5" w:rsidRDefault="002F1725" w:rsidP="002F172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1725" w:rsidRPr="007E2C50" w:rsidRDefault="002F1725" w:rsidP="002F1725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proofErr w:type="gramStart"/>
      <w:r w:rsidRPr="007E2C50">
        <w:rPr>
          <w:rFonts w:ascii="Times New Roman" w:hAnsi="Times New Roman"/>
          <w:b/>
          <w:sz w:val="40"/>
          <w:szCs w:val="40"/>
        </w:rPr>
        <w:t>П</w:t>
      </w:r>
      <w:proofErr w:type="gramEnd"/>
      <w:r w:rsidRPr="007E2C50">
        <w:rPr>
          <w:rFonts w:ascii="Times New Roman" w:hAnsi="Times New Roman"/>
          <w:b/>
          <w:sz w:val="40"/>
          <w:szCs w:val="40"/>
        </w:rPr>
        <w:t xml:space="preserve"> О С Т А Н О В Л Е Н И Е</w:t>
      </w:r>
    </w:p>
    <w:p w:rsidR="002F1725" w:rsidRPr="007E2C50" w:rsidRDefault="002F1725" w:rsidP="002F1725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F1725" w:rsidRPr="00313AC1" w:rsidRDefault="002F1725" w:rsidP="002F17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марта 2020</w:t>
      </w:r>
      <w:r w:rsidRPr="00313A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г. № 16</w:t>
      </w:r>
    </w:p>
    <w:p w:rsidR="002F1725" w:rsidRPr="00313AC1" w:rsidRDefault="002F1725" w:rsidP="002F172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313AC1">
        <w:rPr>
          <w:rFonts w:ascii="Times New Roman" w:hAnsi="Times New Roman"/>
          <w:sz w:val="24"/>
          <w:szCs w:val="24"/>
        </w:rPr>
        <w:t xml:space="preserve">   с. Цуриб</w:t>
      </w:r>
    </w:p>
    <w:p w:rsidR="002F1725" w:rsidRPr="00C950F9" w:rsidRDefault="002F1725" w:rsidP="002F1725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-610870</wp:posOffset>
            </wp:positionH>
            <wp:positionV relativeFrom="paragraph">
              <wp:posOffset>242570</wp:posOffset>
            </wp:positionV>
            <wp:extent cx="197973" cy="88375"/>
            <wp:effectExtent l="0" t="0" r="0" b="0"/>
            <wp:wrapNone/>
            <wp:docPr id="3223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73" cy="8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1725" w:rsidRPr="00C950F9" w:rsidRDefault="002F1725" w:rsidP="002F1725">
      <w:pPr>
        <w:spacing w:after="0" w:line="240" w:lineRule="auto"/>
        <w:ind w:right="43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F9">
        <w:rPr>
          <w:rFonts w:ascii="Times New Roman" w:hAnsi="Times New Roman" w:cs="Times New Roman"/>
          <w:b/>
          <w:color w:val="181818"/>
          <w:w w:val="105"/>
          <w:sz w:val="28"/>
          <w:szCs w:val="28"/>
        </w:rPr>
        <w:t xml:space="preserve">Об </w:t>
      </w:r>
      <w:r w:rsidRPr="00C950F9">
        <w:rPr>
          <w:rFonts w:ascii="Times New Roman" w:hAnsi="Times New Roman" w:cs="Times New Roman"/>
          <w:b/>
          <w:color w:val="1A1A1A"/>
          <w:w w:val="105"/>
          <w:sz w:val="28"/>
          <w:szCs w:val="28"/>
        </w:rPr>
        <w:t>определении</w:t>
      </w:r>
    </w:p>
    <w:p w:rsidR="002F1725" w:rsidRDefault="002F1725" w:rsidP="002F1725">
      <w:pPr>
        <w:spacing w:after="0" w:line="240" w:lineRule="auto"/>
        <w:ind w:right="434" w:hanging="10"/>
        <w:jc w:val="center"/>
        <w:rPr>
          <w:rFonts w:ascii="Times New Roman" w:hAnsi="Times New Roman" w:cs="Times New Roman"/>
          <w:b/>
          <w:color w:val="181818"/>
          <w:w w:val="110"/>
          <w:sz w:val="28"/>
          <w:szCs w:val="28"/>
        </w:rPr>
      </w:pPr>
      <w:r w:rsidRPr="00C950F9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видов </w:t>
      </w:r>
      <w:r w:rsidRPr="00C950F9">
        <w:rPr>
          <w:rFonts w:ascii="Times New Roman" w:hAnsi="Times New Roman" w:cs="Times New Roman"/>
          <w:b/>
          <w:color w:val="161616"/>
          <w:w w:val="110"/>
          <w:sz w:val="28"/>
          <w:szCs w:val="28"/>
        </w:rPr>
        <w:t xml:space="preserve">обязательных </w:t>
      </w:r>
      <w:r w:rsidRPr="00C950F9">
        <w:rPr>
          <w:rFonts w:ascii="Times New Roman" w:hAnsi="Times New Roman" w:cs="Times New Roman"/>
          <w:b/>
          <w:color w:val="1C1C1C"/>
          <w:w w:val="110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b/>
          <w:color w:val="131313"/>
          <w:w w:val="110"/>
          <w:sz w:val="28"/>
          <w:szCs w:val="28"/>
        </w:rPr>
        <w:t xml:space="preserve">исправительных </w:t>
      </w:r>
      <w:r w:rsidRPr="00C950F9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работ </w:t>
      </w:r>
      <w:r w:rsidRPr="00C950F9">
        <w:rPr>
          <w:rFonts w:ascii="Times New Roman" w:hAnsi="Times New Roman" w:cs="Times New Roman"/>
          <w:b/>
          <w:color w:val="1A1A1A"/>
          <w:w w:val="110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b/>
          <w:color w:val="181818"/>
          <w:w w:val="110"/>
          <w:sz w:val="28"/>
          <w:szCs w:val="28"/>
        </w:rPr>
        <w:t xml:space="preserve">мест </w:t>
      </w:r>
      <w:r w:rsidRPr="00C950F9">
        <w:rPr>
          <w:rFonts w:ascii="Times New Roman" w:hAnsi="Times New Roman" w:cs="Times New Roman"/>
          <w:b/>
          <w:color w:val="131313"/>
          <w:w w:val="110"/>
          <w:sz w:val="28"/>
          <w:szCs w:val="28"/>
        </w:rPr>
        <w:t xml:space="preserve">отбывания </w:t>
      </w:r>
    </w:p>
    <w:p w:rsidR="002F1725" w:rsidRPr="00C950F9" w:rsidRDefault="002F1725" w:rsidP="002F1725">
      <w:pPr>
        <w:spacing w:after="0" w:line="240" w:lineRule="auto"/>
        <w:ind w:right="434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F9">
        <w:rPr>
          <w:rFonts w:ascii="Times New Roman" w:hAnsi="Times New Roman" w:cs="Times New Roman"/>
          <w:b/>
          <w:color w:val="262626"/>
          <w:w w:val="110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b/>
          <w:color w:val="161616"/>
          <w:w w:val="110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b/>
          <w:color w:val="111111"/>
          <w:w w:val="110"/>
          <w:sz w:val="28"/>
          <w:szCs w:val="28"/>
        </w:rPr>
        <w:t xml:space="preserve">обязательных </w:t>
      </w:r>
      <w:r w:rsidRPr="00C950F9">
        <w:rPr>
          <w:rFonts w:ascii="Times New Roman" w:hAnsi="Times New Roman" w:cs="Times New Roman"/>
          <w:b/>
          <w:color w:val="131313"/>
          <w:w w:val="110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b/>
          <w:color w:val="0F0F0F"/>
          <w:w w:val="110"/>
          <w:sz w:val="28"/>
          <w:szCs w:val="28"/>
        </w:rPr>
        <w:t xml:space="preserve">исправительных </w:t>
      </w:r>
      <w:r w:rsidRPr="00C950F9">
        <w:rPr>
          <w:rFonts w:ascii="Times New Roman" w:hAnsi="Times New Roman" w:cs="Times New Roman"/>
          <w:b/>
          <w:color w:val="0A0A0A"/>
          <w:w w:val="110"/>
          <w:sz w:val="28"/>
          <w:szCs w:val="28"/>
        </w:rPr>
        <w:t>работ</w:t>
      </w:r>
    </w:p>
    <w:p w:rsidR="002F1725" w:rsidRPr="00C950F9" w:rsidRDefault="002F1725" w:rsidP="002F1725">
      <w:pPr>
        <w:pStyle w:val="a5"/>
        <w:spacing w:before="2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spacing w:before="1" w:line="249" w:lineRule="auto"/>
        <w:ind w:right="133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>Руководствуяс</w:t>
      </w:r>
      <w:r w:rsidRPr="00C950F9">
        <w:rPr>
          <w:rFonts w:ascii="Times New Roman" w:hAnsi="Times New Roman" w:cs="Times New Roman"/>
          <w:color w:val="2D2D2D"/>
          <w:w w:val="105"/>
          <w:sz w:val="28"/>
          <w:szCs w:val="28"/>
        </w:rPr>
        <w:t>ь</w:t>
      </w:r>
      <w:r w:rsidRPr="00C950F9">
        <w:rPr>
          <w:rFonts w:ascii="Times New Roman" w:hAnsi="Times New Roman" w:cs="Times New Roman"/>
          <w:color w:val="2D2D2D"/>
          <w:spacing w:val="-11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>статьями</w:t>
      </w:r>
      <w:r w:rsidRPr="00C950F9">
        <w:rPr>
          <w:rFonts w:ascii="Times New Roman" w:hAnsi="Times New Roman" w:cs="Times New Roman"/>
          <w:color w:val="181818"/>
          <w:spacing w:val="9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>49</w:t>
      </w:r>
      <w:r w:rsidRPr="00C950F9">
        <w:rPr>
          <w:rFonts w:ascii="Times New Roman" w:hAnsi="Times New Roman" w:cs="Times New Roman"/>
          <w:color w:val="161616"/>
          <w:spacing w:val="-4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62626"/>
          <w:w w:val="105"/>
          <w:sz w:val="28"/>
          <w:szCs w:val="28"/>
        </w:rPr>
        <w:t>и</w:t>
      </w:r>
      <w:r w:rsidRPr="00C950F9">
        <w:rPr>
          <w:rFonts w:ascii="Times New Roman" w:hAnsi="Times New Roman" w:cs="Times New Roman"/>
          <w:color w:val="262626"/>
          <w:spacing w:val="1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32323"/>
          <w:w w:val="105"/>
          <w:sz w:val="28"/>
          <w:szCs w:val="28"/>
        </w:rPr>
        <w:t>50</w:t>
      </w:r>
      <w:r w:rsidRPr="00C950F9">
        <w:rPr>
          <w:rFonts w:ascii="Times New Roman" w:hAnsi="Times New Roman" w:cs="Times New Roman"/>
          <w:color w:val="232323"/>
          <w:spacing w:val="3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>У</w:t>
      </w:r>
      <w:r w:rsidRPr="00C950F9">
        <w:rPr>
          <w:rFonts w:ascii="Times New Roman" w:hAnsi="Times New Roman" w:cs="Times New Roman"/>
          <w:color w:val="1A1A1A"/>
          <w:spacing w:val="-51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51515"/>
          <w:w w:val="105"/>
          <w:sz w:val="28"/>
          <w:szCs w:val="28"/>
        </w:rPr>
        <w:t>головного</w:t>
      </w:r>
      <w:r w:rsidRPr="00C950F9">
        <w:rPr>
          <w:rFonts w:ascii="Times New Roman" w:hAnsi="Times New Roman" w:cs="Times New Roman"/>
          <w:color w:val="151515"/>
          <w:spacing w:val="10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>кодекса</w:t>
      </w:r>
      <w:r w:rsidRPr="00C950F9">
        <w:rPr>
          <w:rFonts w:ascii="Times New Roman" w:hAnsi="Times New Roman" w:cs="Times New Roman"/>
          <w:color w:val="1C1C1C"/>
          <w:spacing w:val="5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>Российской</w:t>
      </w:r>
      <w:r w:rsidRPr="00C950F9">
        <w:rPr>
          <w:rFonts w:ascii="Times New Roman" w:hAnsi="Times New Roman" w:cs="Times New Roman"/>
          <w:color w:val="1A1A1A"/>
          <w:spacing w:val="5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Федерации, статьями </w:t>
      </w:r>
      <w:r w:rsidRPr="00C950F9">
        <w:rPr>
          <w:rFonts w:ascii="Times New Roman" w:hAnsi="Times New Roman" w:cs="Times New Roman"/>
          <w:color w:val="262626"/>
          <w:w w:val="105"/>
          <w:sz w:val="28"/>
          <w:szCs w:val="28"/>
        </w:rPr>
        <w:t xml:space="preserve">25 </w:t>
      </w:r>
      <w:r w:rsidRPr="00C950F9">
        <w:rPr>
          <w:rFonts w:ascii="Times New Roman" w:hAnsi="Times New Roman" w:cs="Times New Roman"/>
          <w:color w:val="333333"/>
          <w:w w:val="105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39 </w:t>
      </w:r>
      <w:r w:rsidRPr="00C950F9">
        <w:rPr>
          <w:rFonts w:ascii="Times New Roman" w:hAnsi="Times New Roman" w:cs="Times New Roman"/>
          <w:color w:val="080808"/>
          <w:w w:val="105"/>
          <w:sz w:val="28"/>
          <w:szCs w:val="28"/>
        </w:rPr>
        <w:t xml:space="preserve">Уголовно-исполнительного </w:t>
      </w: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кодекса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Российской </w:t>
      </w:r>
      <w:r w:rsidRPr="00C950F9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Федерации, </w:t>
      </w:r>
      <w:r w:rsidRPr="00C950F9">
        <w:rPr>
          <w:rFonts w:ascii="Times New Roman" w:hAnsi="Times New Roman" w:cs="Times New Roman"/>
          <w:i/>
          <w:color w:val="313131"/>
          <w:sz w:val="28"/>
          <w:szCs w:val="28"/>
        </w:rPr>
        <w:t xml:space="preserve">№ </w:t>
      </w: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>Федеральным</w:t>
      </w:r>
      <w:r w:rsidRPr="00C950F9">
        <w:rPr>
          <w:rFonts w:ascii="Times New Roman" w:hAnsi="Times New Roman" w:cs="Times New Roman"/>
          <w:color w:val="161616"/>
          <w:spacing w:val="4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>законом</w:t>
      </w:r>
      <w:r w:rsidRPr="00C950F9">
        <w:rPr>
          <w:rFonts w:ascii="Times New Roman" w:hAnsi="Times New Roman" w:cs="Times New Roman"/>
          <w:color w:val="1C1C1C"/>
          <w:spacing w:val="-3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>от</w:t>
      </w:r>
      <w:r w:rsidRPr="00C950F9">
        <w:rPr>
          <w:rFonts w:ascii="Times New Roman" w:hAnsi="Times New Roman" w:cs="Times New Roman"/>
          <w:color w:val="1C1C1C"/>
          <w:spacing w:val="-16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w w:val="105"/>
          <w:sz w:val="28"/>
          <w:szCs w:val="28"/>
        </w:rPr>
        <w:t>06.10.2003</w:t>
      </w:r>
      <w:r w:rsidRPr="00C950F9">
        <w:rPr>
          <w:rFonts w:ascii="Times New Roman" w:hAnsi="Times New Roman" w:cs="Times New Roman"/>
          <w:color w:val="212121"/>
          <w:spacing w:val="-27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</w:rPr>
        <w:t>№</w:t>
      </w:r>
      <w:r w:rsidRPr="00C950F9">
        <w:rPr>
          <w:rFonts w:ascii="Times New Roman" w:hAnsi="Times New Roman" w:cs="Times New Roman"/>
          <w:i/>
          <w:color w:val="181818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w w:val="105"/>
          <w:sz w:val="28"/>
          <w:szCs w:val="28"/>
        </w:rPr>
        <w:t>131-Ф</w:t>
      </w:r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>3</w:t>
      </w:r>
      <w:r w:rsidRPr="00C950F9">
        <w:rPr>
          <w:rFonts w:ascii="Times New Roman" w:hAnsi="Times New Roman" w:cs="Times New Roman"/>
          <w:color w:val="1A1A1A"/>
          <w:spacing w:val="-9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31313"/>
          <w:w w:val="105"/>
          <w:sz w:val="28"/>
          <w:szCs w:val="28"/>
        </w:rPr>
        <w:t>«Об</w:t>
      </w:r>
      <w:r w:rsidRPr="00C950F9">
        <w:rPr>
          <w:rFonts w:ascii="Times New Roman" w:hAnsi="Times New Roman" w:cs="Times New Roman"/>
          <w:color w:val="131313"/>
          <w:spacing w:val="-10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>общих</w:t>
      </w:r>
      <w:r w:rsidRPr="00C950F9">
        <w:rPr>
          <w:rFonts w:ascii="Times New Roman" w:hAnsi="Times New Roman" w:cs="Times New Roman"/>
          <w:color w:val="1C1C1C"/>
          <w:spacing w:val="-2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принципах </w:t>
      </w:r>
      <w:r w:rsidRPr="00C950F9">
        <w:rPr>
          <w:rFonts w:ascii="Times New Roman" w:hAnsi="Times New Roman" w:cs="Times New Roman"/>
          <w:w w:val="105"/>
          <w:sz w:val="28"/>
          <w:szCs w:val="28"/>
        </w:rPr>
        <w:t xml:space="preserve">организации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местного </w:t>
      </w:r>
      <w:r w:rsidRPr="00C950F9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самоуправления </w:t>
      </w:r>
      <w:r w:rsidRPr="00C950F9">
        <w:rPr>
          <w:rFonts w:ascii="Times New Roman" w:hAnsi="Times New Roman" w:cs="Times New Roman"/>
          <w:color w:val="242424"/>
          <w:w w:val="105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Российской </w:t>
      </w:r>
      <w:r w:rsidRPr="00C950F9">
        <w:rPr>
          <w:rFonts w:ascii="Times New Roman" w:hAnsi="Times New Roman" w:cs="Times New Roman"/>
          <w:color w:val="0E0E0E"/>
          <w:w w:val="105"/>
          <w:sz w:val="28"/>
          <w:szCs w:val="28"/>
        </w:rPr>
        <w:t xml:space="preserve">Федерации» </w:t>
      </w:r>
      <w:r w:rsidRPr="00C950F9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целях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определения </w:t>
      </w:r>
      <w:r w:rsidRPr="00C950F9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51515"/>
          <w:w w:val="105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 w:cs="Times New Roman"/>
          <w:w w:val="105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111111"/>
          <w:w w:val="105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 район» </w:t>
      </w:r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мест отбывания </w:t>
      </w:r>
      <w:r w:rsidRPr="00C950F9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осужденными наказания </w:t>
      </w:r>
      <w:r w:rsidRPr="00C950F9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C1C1C"/>
          <w:w w:val="105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color w:val="111111"/>
          <w:w w:val="105"/>
          <w:sz w:val="28"/>
          <w:szCs w:val="28"/>
        </w:rPr>
        <w:t xml:space="preserve">обязательных </w:t>
      </w:r>
      <w:r w:rsidRPr="00C950F9">
        <w:rPr>
          <w:rFonts w:ascii="Times New Roman" w:hAnsi="Times New Roman" w:cs="Times New Roman"/>
          <w:color w:val="242424"/>
          <w:w w:val="105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w w:val="105"/>
          <w:sz w:val="28"/>
          <w:szCs w:val="28"/>
        </w:rPr>
        <w:t xml:space="preserve">исправительных </w:t>
      </w:r>
      <w:r w:rsidRPr="00C950F9">
        <w:rPr>
          <w:rFonts w:ascii="Times New Roman" w:hAnsi="Times New Roman" w:cs="Times New Roman"/>
          <w:color w:val="212121"/>
          <w:w w:val="105"/>
          <w:sz w:val="28"/>
          <w:szCs w:val="28"/>
        </w:rPr>
        <w:t xml:space="preserve">работ, </w:t>
      </w:r>
      <w:r w:rsidRPr="00C950F9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Администрация </w:t>
      </w: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 w:cs="Times New Roman"/>
          <w:color w:val="0F0F0F"/>
          <w:w w:val="105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A1A1A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район»   </w:t>
      </w:r>
      <w:r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                            </w:t>
      </w:r>
      <w:r w:rsidRPr="00C950F9"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color w:val="181818"/>
          <w:w w:val="105"/>
          <w:sz w:val="28"/>
          <w:szCs w:val="28"/>
        </w:rPr>
        <w:t xml:space="preserve">    </w:t>
      </w:r>
      <w:proofErr w:type="spellStart"/>
      <w:proofErr w:type="gramStart"/>
      <w:r w:rsidRPr="00C950F9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>п</w:t>
      </w:r>
      <w:proofErr w:type="spellEnd"/>
      <w:proofErr w:type="gramEnd"/>
      <w:r w:rsidRPr="00C950F9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b/>
          <w:color w:val="2A2A2A"/>
          <w:w w:val="105"/>
          <w:sz w:val="28"/>
          <w:szCs w:val="28"/>
        </w:rPr>
        <w:t xml:space="preserve">о </w:t>
      </w:r>
      <w:r w:rsidRPr="00C950F9">
        <w:rPr>
          <w:rFonts w:ascii="Times New Roman" w:hAnsi="Times New Roman" w:cs="Times New Roman"/>
          <w:b/>
          <w:color w:val="262626"/>
          <w:w w:val="105"/>
          <w:sz w:val="28"/>
          <w:szCs w:val="28"/>
        </w:rPr>
        <w:t xml:space="preserve">с </w:t>
      </w:r>
      <w:r w:rsidRPr="00C950F9">
        <w:rPr>
          <w:rFonts w:ascii="Times New Roman" w:hAnsi="Times New Roman" w:cs="Times New Roman"/>
          <w:b/>
          <w:color w:val="1C1C1C"/>
          <w:w w:val="105"/>
          <w:sz w:val="28"/>
          <w:szCs w:val="28"/>
        </w:rPr>
        <w:t xml:space="preserve">т </w:t>
      </w:r>
      <w:r w:rsidRPr="00C950F9">
        <w:rPr>
          <w:rFonts w:ascii="Times New Roman" w:hAnsi="Times New Roman" w:cs="Times New Roman"/>
          <w:b/>
          <w:color w:val="151515"/>
          <w:w w:val="105"/>
          <w:sz w:val="28"/>
          <w:szCs w:val="28"/>
        </w:rPr>
        <w:t xml:space="preserve">а </w:t>
      </w:r>
      <w:proofErr w:type="spellStart"/>
      <w:proofErr w:type="gramStart"/>
      <w:r w:rsidRPr="00C950F9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>н</w:t>
      </w:r>
      <w:proofErr w:type="spellEnd"/>
      <w:proofErr w:type="gramEnd"/>
      <w:r w:rsidRPr="00C950F9">
        <w:rPr>
          <w:rFonts w:ascii="Times New Roman" w:hAnsi="Times New Roman" w:cs="Times New Roman"/>
          <w:b/>
          <w:color w:val="1F1F1F"/>
          <w:w w:val="105"/>
          <w:sz w:val="28"/>
          <w:szCs w:val="28"/>
        </w:rPr>
        <w:t xml:space="preserve"> о </w:t>
      </w:r>
      <w:r w:rsidRPr="00C950F9">
        <w:rPr>
          <w:rFonts w:ascii="Times New Roman" w:hAnsi="Times New Roman" w:cs="Times New Roman"/>
          <w:b/>
          <w:color w:val="242424"/>
          <w:w w:val="105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л </w:t>
      </w:r>
      <w:r w:rsidRPr="00C950F9">
        <w:rPr>
          <w:rFonts w:ascii="Times New Roman" w:hAnsi="Times New Roman" w:cs="Times New Roman"/>
          <w:b/>
          <w:color w:val="2A2A2A"/>
          <w:w w:val="105"/>
          <w:sz w:val="28"/>
          <w:szCs w:val="28"/>
        </w:rPr>
        <w:t>я е</w:t>
      </w:r>
      <w:r w:rsidRPr="00C950F9">
        <w:rPr>
          <w:rFonts w:ascii="Times New Roman" w:hAnsi="Times New Roman" w:cs="Times New Roman"/>
          <w:b/>
          <w:color w:val="2A2A2A"/>
          <w:spacing w:val="4"/>
          <w:w w:val="10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b/>
          <w:color w:val="1A1A1A"/>
          <w:w w:val="105"/>
          <w:sz w:val="28"/>
          <w:szCs w:val="28"/>
        </w:rPr>
        <w:t>т:</w:t>
      </w:r>
    </w:p>
    <w:p w:rsidR="002F1725" w:rsidRPr="00C950F9" w:rsidRDefault="002F1725" w:rsidP="002F1725">
      <w:pPr>
        <w:pStyle w:val="a3"/>
        <w:tabs>
          <w:tab w:val="left" w:pos="2429"/>
        </w:tabs>
        <w:spacing w:line="300" w:lineRule="exact"/>
        <w:ind w:left="0" w:firstLine="284"/>
        <w:rPr>
          <w:rFonts w:ascii="Times New Roman" w:hAnsi="Times New Roman"/>
          <w:color w:val="2D2D2D"/>
          <w:sz w:val="28"/>
          <w:szCs w:val="28"/>
        </w:rPr>
      </w:pPr>
      <w:r w:rsidRPr="00C950F9">
        <w:rPr>
          <w:rFonts w:ascii="Times New Roman" w:hAnsi="Times New Roman"/>
          <w:color w:val="1A1A1A"/>
          <w:sz w:val="28"/>
          <w:szCs w:val="28"/>
        </w:rPr>
        <w:t>1.Утвердить</w:t>
      </w:r>
      <w:r w:rsidRPr="00C950F9">
        <w:rPr>
          <w:rFonts w:ascii="Times New Roman" w:hAnsi="Times New Roman"/>
          <w:color w:val="1A1A1A"/>
          <w:spacing w:val="33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31313"/>
          <w:sz w:val="28"/>
          <w:szCs w:val="28"/>
        </w:rPr>
        <w:t>прилагаемые:</w:t>
      </w:r>
    </w:p>
    <w:p w:rsidR="002F1725" w:rsidRDefault="002F1725" w:rsidP="002F1725">
      <w:pPr>
        <w:pStyle w:val="a5"/>
        <w:spacing w:after="0" w:line="249" w:lineRule="auto"/>
        <w:ind w:right="120" w:firstLine="284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перечень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предприятий, 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 xml:space="preserve">учреждений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организаций, 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расположенных  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 w:cs="Times New Roman"/>
          <w:color w:val="0C0C0C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 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район», определенных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уголовного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наказания 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в 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виде 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исправительных 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работ 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82828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предоставляемых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ими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рабочих</w:t>
      </w:r>
      <w:r w:rsidRPr="00C950F9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мест;</w:t>
      </w:r>
    </w:p>
    <w:p w:rsidR="002F1725" w:rsidRPr="00C950F9" w:rsidRDefault="002F1725" w:rsidP="002F1725">
      <w:pPr>
        <w:pStyle w:val="a5"/>
        <w:spacing w:after="0" w:line="249" w:lineRule="auto"/>
        <w:ind w:right="12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перечень предприятий, учреждений </w:t>
      </w:r>
      <w:r w:rsidRPr="00C950F9">
        <w:rPr>
          <w:rFonts w:ascii="Times New Roman" w:hAnsi="Times New Roman" w:cs="Times New Roman"/>
          <w:color w:val="2F2F2F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организаций,  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 xml:space="preserve">расположенных  </w:t>
      </w:r>
      <w:r w:rsidRPr="00C950F9">
        <w:rPr>
          <w:rFonts w:ascii="Times New Roman" w:hAnsi="Times New Roman" w:cs="Times New Roman"/>
          <w:color w:val="282828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 w:cs="Times New Roman"/>
          <w:color w:val="0A0A0A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район»,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определенных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 уголовного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наказания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обязательных </w:t>
      </w:r>
      <w:r w:rsidRPr="00C950F9">
        <w:rPr>
          <w:rFonts w:ascii="Times New Roman" w:hAnsi="Times New Roman" w:cs="Times New Roman"/>
          <w:color w:val="242424"/>
          <w:sz w:val="28"/>
          <w:szCs w:val="28"/>
        </w:rPr>
        <w:t>работ</w:t>
      </w:r>
      <w:proofErr w:type="gramStart"/>
      <w:r w:rsidRPr="00C950F9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>;</w:t>
      </w:r>
      <w:proofErr w:type="gramEnd"/>
    </w:p>
    <w:p w:rsidR="002F1725" w:rsidRPr="00C950F9" w:rsidRDefault="002F1725" w:rsidP="002F1725">
      <w:pPr>
        <w:pStyle w:val="a5"/>
        <w:spacing w:after="0" w:line="247" w:lineRule="auto"/>
        <w:ind w:right="108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примерный перечень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работ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(услуг)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уголовного 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 xml:space="preserve">наказания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виде обязательных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работ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безвозмездной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основе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 район».</w:t>
      </w:r>
    </w:p>
    <w:p w:rsidR="002F1725" w:rsidRPr="00C950F9" w:rsidRDefault="002F1725" w:rsidP="002F1725">
      <w:pPr>
        <w:pStyle w:val="a3"/>
        <w:tabs>
          <w:tab w:val="left" w:pos="2466"/>
        </w:tabs>
        <w:spacing w:before="5" w:line="247" w:lineRule="auto"/>
        <w:ind w:left="0" w:right="106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0F9">
        <w:rPr>
          <w:rFonts w:ascii="Times New Roman" w:hAnsi="Times New Roman"/>
          <w:color w:val="1A1A1A"/>
          <w:sz w:val="28"/>
          <w:szCs w:val="28"/>
        </w:rPr>
        <w:t xml:space="preserve">2.Руководителям </w:t>
      </w:r>
      <w:r w:rsidRPr="00C950F9">
        <w:rPr>
          <w:rFonts w:ascii="Times New Roman" w:hAnsi="Times New Roman"/>
          <w:sz w:val="28"/>
          <w:szCs w:val="28"/>
        </w:rPr>
        <w:t xml:space="preserve">предприятий, </w:t>
      </w:r>
      <w:r w:rsidRPr="00C950F9">
        <w:rPr>
          <w:rFonts w:ascii="Times New Roman" w:hAnsi="Times New Roman"/>
          <w:color w:val="131313"/>
          <w:sz w:val="28"/>
          <w:szCs w:val="28"/>
        </w:rPr>
        <w:t xml:space="preserve">учреждений </w:t>
      </w:r>
      <w:r w:rsidRPr="00C950F9">
        <w:rPr>
          <w:rFonts w:ascii="Times New Roman" w:hAnsi="Times New Roman"/>
          <w:color w:val="1F1F1F"/>
          <w:sz w:val="28"/>
          <w:szCs w:val="28"/>
        </w:rPr>
        <w:t xml:space="preserve">и </w:t>
      </w:r>
      <w:r w:rsidRPr="00C950F9">
        <w:rPr>
          <w:rFonts w:ascii="Times New Roman" w:hAnsi="Times New Roman"/>
          <w:color w:val="1C1C1C"/>
          <w:sz w:val="28"/>
          <w:szCs w:val="28"/>
        </w:rPr>
        <w:t xml:space="preserve">организаций,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включенных </w:t>
      </w:r>
      <w:r w:rsidRPr="00C950F9">
        <w:rPr>
          <w:rFonts w:ascii="Times New Roman" w:hAnsi="Times New Roman"/>
          <w:color w:val="232323"/>
          <w:sz w:val="28"/>
          <w:szCs w:val="28"/>
        </w:rPr>
        <w:t>в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 Перечень </w:t>
      </w:r>
      <w:r w:rsidRPr="00C950F9">
        <w:rPr>
          <w:rFonts w:ascii="Times New Roman" w:hAnsi="Times New Roman"/>
          <w:color w:val="1C1C1C"/>
          <w:sz w:val="28"/>
          <w:szCs w:val="28"/>
        </w:rPr>
        <w:t xml:space="preserve">предприятий, 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учреждений и </w:t>
      </w:r>
      <w:r w:rsidRPr="00C950F9">
        <w:rPr>
          <w:rFonts w:ascii="Times New Roman" w:hAnsi="Times New Roman"/>
          <w:sz w:val="28"/>
          <w:szCs w:val="28"/>
        </w:rPr>
        <w:t xml:space="preserve">организаций, </w:t>
      </w:r>
      <w:r w:rsidRPr="00C950F9">
        <w:rPr>
          <w:rFonts w:ascii="Times New Roman" w:hAnsi="Times New Roman"/>
          <w:color w:val="131313"/>
          <w:sz w:val="28"/>
          <w:szCs w:val="28"/>
        </w:rPr>
        <w:t xml:space="preserve">расположенных </w:t>
      </w:r>
      <w:r w:rsidRPr="00C950F9">
        <w:rPr>
          <w:rFonts w:ascii="Times New Roman" w:hAnsi="Times New Roman"/>
          <w:color w:val="282828"/>
          <w:sz w:val="28"/>
          <w:szCs w:val="28"/>
        </w:rPr>
        <w:t xml:space="preserve">на </w:t>
      </w:r>
      <w:r w:rsidRPr="00C950F9">
        <w:rPr>
          <w:rFonts w:ascii="Times New Roman" w:hAnsi="Times New Roman"/>
          <w:color w:val="181818"/>
          <w:sz w:val="28"/>
          <w:szCs w:val="28"/>
        </w:rPr>
        <w:t>территории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 муниципального </w:t>
      </w:r>
      <w:r w:rsidRPr="00C950F9">
        <w:rPr>
          <w:rFonts w:ascii="Times New Roman" w:hAnsi="Times New Roman"/>
          <w:color w:val="111111"/>
          <w:sz w:val="28"/>
          <w:szCs w:val="28"/>
        </w:rPr>
        <w:t xml:space="preserve">образования </w:t>
      </w:r>
      <w:r w:rsidRPr="00C950F9">
        <w:rPr>
          <w:rFonts w:ascii="Times New Roman" w:hAnsi="Times New Roman"/>
          <w:color w:val="131313"/>
          <w:sz w:val="28"/>
          <w:szCs w:val="28"/>
        </w:rPr>
        <w:t>«</w:t>
      </w:r>
      <w:proofErr w:type="spellStart"/>
      <w:r>
        <w:rPr>
          <w:rFonts w:ascii="Times New Roman" w:hAnsi="Times New Roman"/>
          <w:color w:val="111111"/>
          <w:w w:val="10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/>
          <w:color w:val="131313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район», 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определенных </w:t>
      </w:r>
      <w:r w:rsidRPr="00C950F9">
        <w:rPr>
          <w:rFonts w:ascii="Times New Roman" w:hAnsi="Times New Roman"/>
          <w:color w:val="151515"/>
          <w:sz w:val="28"/>
          <w:szCs w:val="28"/>
        </w:rPr>
        <w:t xml:space="preserve">для </w:t>
      </w:r>
      <w:r w:rsidRPr="00C950F9">
        <w:rPr>
          <w:rFonts w:ascii="Times New Roman" w:hAnsi="Times New Roman"/>
          <w:color w:val="212121"/>
          <w:sz w:val="28"/>
          <w:szCs w:val="28"/>
        </w:rPr>
        <w:t>отбывании</w:t>
      </w:r>
      <w:r w:rsidRPr="00C950F9">
        <w:rPr>
          <w:rFonts w:ascii="Times New Roman" w:hAnsi="Times New Roman"/>
          <w:color w:val="151515"/>
          <w:sz w:val="28"/>
          <w:szCs w:val="28"/>
        </w:rPr>
        <w:t xml:space="preserve"> уголовных </w:t>
      </w:r>
      <w:r w:rsidRPr="00C950F9">
        <w:rPr>
          <w:rFonts w:ascii="Times New Roman" w:hAnsi="Times New Roman"/>
          <w:color w:val="0F0F0F"/>
          <w:sz w:val="28"/>
          <w:szCs w:val="28"/>
        </w:rPr>
        <w:t xml:space="preserve">наказаний </w:t>
      </w:r>
      <w:r w:rsidRPr="00C950F9">
        <w:rPr>
          <w:rFonts w:ascii="Times New Roman" w:hAnsi="Times New Roman"/>
          <w:color w:val="111111"/>
          <w:sz w:val="28"/>
          <w:szCs w:val="28"/>
        </w:rPr>
        <w:t xml:space="preserve">в </w:t>
      </w:r>
      <w:r w:rsidRPr="00C950F9">
        <w:rPr>
          <w:rFonts w:ascii="Times New Roman" w:hAnsi="Times New Roman"/>
          <w:color w:val="1D1D1D"/>
          <w:sz w:val="28"/>
          <w:szCs w:val="28"/>
        </w:rPr>
        <w:t>виде обязательных</w:t>
      </w:r>
      <w:r w:rsidRPr="00C950F9">
        <w:rPr>
          <w:rFonts w:ascii="Times New Roman" w:hAnsi="Times New Roman"/>
          <w:color w:val="151515"/>
          <w:sz w:val="28"/>
          <w:szCs w:val="28"/>
        </w:rPr>
        <w:t xml:space="preserve"> и</w:t>
      </w:r>
      <w:r w:rsidRPr="00C950F9">
        <w:rPr>
          <w:rFonts w:ascii="Times New Roman" w:hAnsi="Times New Roman"/>
          <w:color w:val="232323"/>
          <w:sz w:val="28"/>
          <w:szCs w:val="28"/>
        </w:rPr>
        <w:t xml:space="preserve"> исправительных</w:t>
      </w:r>
      <w:r w:rsidRPr="00C950F9">
        <w:rPr>
          <w:rFonts w:ascii="Times New Roman" w:hAnsi="Times New Roman"/>
          <w:color w:val="0C0C0C"/>
          <w:sz w:val="28"/>
          <w:szCs w:val="28"/>
        </w:rPr>
        <w:t xml:space="preserve"> работ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, утвержденных п. </w:t>
      </w:r>
      <w:r w:rsidRPr="00C950F9">
        <w:rPr>
          <w:rFonts w:ascii="Times New Roman" w:hAnsi="Times New Roman"/>
          <w:color w:val="2F2F2F"/>
          <w:sz w:val="28"/>
          <w:szCs w:val="28"/>
        </w:rPr>
        <w:t xml:space="preserve">1 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настоящего </w:t>
      </w:r>
      <w:r>
        <w:rPr>
          <w:rFonts w:ascii="Times New Roman" w:hAnsi="Times New Roman"/>
          <w:color w:val="181818"/>
          <w:sz w:val="28"/>
          <w:szCs w:val="28"/>
        </w:rPr>
        <w:t>п</w:t>
      </w:r>
      <w:r w:rsidRPr="00C950F9">
        <w:rPr>
          <w:rFonts w:ascii="Times New Roman" w:hAnsi="Times New Roman"/>
          <w:color w:val="161616"/>
          <w:sz w:val="28"/>
          <w:szCs w:val="28"/>
        </w:rPr>
        <w:t>остановления</w:t>
      </w:r>
      <w:r w:rsidRPr="00C950F9">
        <w:rPr>
          <w:rFonts w:ascii="Times New Roman" w:hAnsi="Times New Roman"/>
          <w:color w:val="161616"/>
          <w:spacing w:val="-1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262626"/>
          <w:sz w:val="28"/>
          <w:szCs w:val="28"/>
        </w:rPr>
        <w:t xml:space="preserve">обеспечить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надлежащее </w:t>
      </w:r>
      <w:r w:rsidRPr="00C950F9">
        <w:rPr>
          <w:rFonts w:ascii="Times New Roman" w:hAnsi="Times New Roman"/>
          <w:color w:val="151515"/>
          <w:sz w:val="28"/>
          <w:szCs w:val="28"/>
        </w:rPr>
        <w:t xml:space="preserve">исполнение 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требований </w:t>
      </w:r>
      <w:r w:rsidRPr="00C950F9">
        <w:rPr>
          <w:rFonts w:ascii="Times New Roman" w:hAnsi="Times New Roman"/>
          <w:color w:val="1C1C1C"/>
          <w:sz w:val="28"/>
          <w:szCs w:val="28"/>
        </w:rPr>
        <w:t xml:space="preserve">действующего </w:t>
      </w:r>
      <w:r w:rsidRPr="00C950F9">
        <w:rPr>
          <w:rFonts w:ascii="Times New Roman" w:hAnsi="Times New Roman"/>
          <w:color w:val="1A1A1A"/>
          <w:w w:val="95"/>
          <w:sz w:val="28"/>
          <w:szCs w:val="28"/>
        </w:rPr>
        <w:t xml:space="preserve">законодательства </w:t>
      </w:r>
      <w:r w:rsidRPr="00C950F9">
        <w:rPr>
          <w:rFonts w:ascii="Times New Roman" w:hAnsi="Times New Roman"/>
          <w:color w:val="2A2A2A"/>
          <w:w w:val="95"/>
          <w:sz w:val="28"/>
          <w:szCs w:val="28"/>
        </w:rPr>
        <w:t xml:space="preserve">и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 xml:space="preserve">приговоров </w:t>
      </w:r>
      <w:r w:rsidRPr="00C950F9">
        <w:rPr>
          <w:rFonts w:ascii="Times New Roman" w:hAnsi="Times New Roman"/>
          <w:color w:val="161616"/>
          <w:w w:val="95"/>
          <w:sz w:val="28"/>
          <w:szCs w:val="28"/>
        </w:rPr>
        <w:t xml:space="preserve">суда </w:t>
      </w:r>
      <w:r w:rsidRPr="00C950F9">
        <w:rPr>
          <w:rFonts w:ascii="Times New Roman" w:hAnsi="Times New Roman"/>
          <w:color w:val="2A2A2A"/>
          <w:w w:val="95"/>
          <w:sz w:val="28"/>
          <w:szCs w:val="28"/>
        </w:rPr>
        <w:t xml:space="preserve">об </w:t>
      </w:r>
      <w:r w:rsidRPr="00C950F9">
        <w:rPr>
          <w:rFonts w:ascii="Times New Roman" w:hAnsi="Times New Roman"/>
          <w:color w:val="131313"/>
          <w:w w:val="95"/>
          <w:sz w:val="28"/>
          <w:szCs w:val="28"/>
        </w:rPr>
        <w:t xml:space="preserve">отбывании наказания </w:t>
      </w:r>
      <w:r w:rsidRPr="00C950F9">
        <w:rPr>
          <w:rFonts w:ascii="Times New Roman" w:hAnsi="Times New Roman"/>
          <w:color w:val="1A1A1A"/>
          <w:w w:val="95"/>
          <w:sz w:val="28"/>
          <w:szCs w:val="28"/>
        </w:rPr>
        <w:t xml:space="preserve">лицами,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 xml:space="preserve">осужденными </w:t>
      </w:r>
      <w:r w:rsidRPr="00C950F9">
        <w:rPr>
          <w:rFonts w:ascii="Times New Roman" w:hAnsi="Times New Roman"/>
          <w:color w:val="262626"/>
          <w:sz w:val="28"/>
          <w:szCs w:val="28"/>
        </w:rPr>
        <w:t xml:space="preserve">к 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обязательным </w:t>
      </w:r>
      <w:r w:rsidRPr="00C950F9">
        <w:rPr>
          <w:rFonts w:ascii="Times New Roman" w:hAnsi="Times New Roman"/>
          <w:color w:val="212121"/>
          <w:sz w:val="28"/>
          <w:szCs w:val="28"/>
        </w:rPr>
        <w:t xml:space="preserve">и </w:t>
      </w:r>
      <w:r w:rsidRPr="00C950F9">
        <w:rPr>
          <w:rFonts w:ascii="Times New Roman" w:hAnsi="Times New Roman"/>
          <w:color w:val="151515"/>
          <w:sz w:val="28"/>
          <w:szCs w:val="28"/>
        </w:rPr>
        <w:t xml:space="preserve">исправительным 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работаю, </w:t>
      </w:r>
      <w:r w:rsidRPr="00C950F9">
        <w:rPr>
          <w:rFonts w:ascii="Times New Roman" w:hAnsi="Times New Roman"/>
          <w:color w:val="2A2A2A"/>
          <w:sz w:val="28"/>
          <w:szCs w:val="28"/>
        </w:rPr>
        <w:t xml:space="preserve">по 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направлению </w:t>
      </w:r>
      <w:proofErr w:type="spellStart"/>
      <w:r w:rsidRPr="00C950F9">
        <w:rPr>
          <w:rFonts w:ascii="Times New Roman" w:hAnsi="Times New Roman"/>
          <w:color w:val="1A1A1A"/>
          <w:sz w:val="28"/>
          <w:szCs w:val="28"/>
        </w:rPr>
        <w:t>Гунибского</w:t>
      </w:r>
      <w:proofErr w:type="spellEnd"/>
      <w:r w:rsidRPr="00C950F9">
        <w:rPr>
          <w:rFonts w:ascii="Times New Roman" w:hAnsi="Times New Roman"/>
          <w:color w:val="1A1A1A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 xml:space="preserve">межмуниципального </w:t>
      </w:r>
      <w:r w:rsidRPr="00C950F9">
        <w:rPr>
          <w:rFonts w:ascii="Times New Roman" w:hAnsi="Times New Roman"/>
          <w:color w:val="161616"/>
          <w:w w:val="95"/>
          <w:sz w:val="28"/>
          <w:szCs w:val="28"/>
        </w:rPr>
        <w:t>филиала</w:t>
      </w:r>
      <w:proofErr w:type="gramEnd"/>
      <w:r w:rsidRPr="00C950F9">
        <w:rPr>
          <w:rFonts w:ascii="Times New Roman" w:hAnsi="Times New Roman"/>
          <w:color w:val="16161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C1C1C"/>
          <w:w w:val="95"/>
          <w:sz w:val="28"/>
          <w:szCs w:val="28"/>
        </w:rPr>
        <w:t xml:space="preserve">ФКУ </w:t>
      </w:r>
      <w:r w:rsidRPr="00C950F9">
        <w:rPr>
          <w:rFonts w:ascii="Times New Roman" w:hAnsi="Times New Roman"/>
          <w:color w:val="0F0F0F"/>
          <w:w w:val="95"/>
          <w:sz w:val="28"/>
          <w:szCs w:val="28"/>
        </w:rPr>
        <w:t xml:space="preserve">«Уголовно-исполнительная </w:t>
      </w:r>
      <w:r w:rsidRPr="00C950F9">
        <w:rPr>
          <w:rFonts w:ascii="Times New Roman" w:hAnsi="Times New Roman"/>
          <w:color w:val="212121"/>
          <w:w w:val="95"/>
          <w:sz w:val="28"/>
          <w:szCs w:val="28"/>
        </w:rPr>
        <w:t xml:space="preserve">инспекция </w:t>
      </w:r>
      <w:r w:rsidRPr="00C950F9">
        <w:rPr>
          <w:rFonts w:ascii="Times New Roman" w:hAnsi="Times New Roman"/>
          <w:color w:val="232323"/>
          <w:w w:val="95"/>
          <w:sz w:val="28"/>
          <w:szCs w:val="28"/>
        </w:rPr>
        <w:t xml:space="preserve">УФСИН </w:t>
      </w:r>
      <w:r w:rsidRPr="00C950F9">
        <w:rPr>
          <w:rFonts w:ascii="Times New Roman" w:hAnsi="Times New Roman"/>
          <w:color w:val="282828"/>
          <w:sz w:val="28"/>
          <w:szCs w:val="28"/>
        </w:rPr>
        <w:t xml:space="preserve">России 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по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Республике </w:t>
      </w:r>
      <w:r w:rsidRPr="00C950F9">
        <w:rPr>
          <w:rFonts w:ascii="Times New Roman" w:hAnsi="Times New Roman"/>
          <w:color w:val="0E0E0E"/>
          <w:sz w:val="28"/>
          <w:szCs w:val="28"/>
        </w:rPr>
        <w:t>Дагестан»;</w:t>
      </w:r>
    </w:p>
    <w:p w:rsidR="002F1725" w:rsidRPr="00C950F9" w:rsidRDefault="002F1725" w:rsidP="002F1725">
      <w:pPr>
        <w:spacing w:line="235" w:lineRule="auto"/>
        <w:ind w:right="40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назначить </w:t>
      </w:r>
      <w:r w:rsidRPr="00C950F9">
        <w:rPr>
          <w:rFonts w:ascii="Times New Roman" w:hAnsi="Times New Roman" w:cs="Times New Roman"/>
          <w:color w:val="0C0C0C"/>
          <w:sz w:val="28"/>
          <w:szCs w:val="28"/>
        </w:rPr>
        <w:t xml:space="preserve">ответственных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лиц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за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организацию </w:t>
      </w:r>
      <w:r w:rsidRPr="00C950F9">
        <w:rPr>
          <w:rFonts w:ascii="Times New Roman" w:hAnsi="Times New Roman" w:cs="Times New Roman"/>
          <w:color w:val="242424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учет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исполняемых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видов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>работ;</w:t>
      </w:r>
    </w:p>
    <w:p w:rsidR="002F1725" w:rsidRPr="00C950F9" w:rsidRDefault="002F1725" w:rsidP="002F1725">
      <w:pPr>
        <w:spacing w:after="0" w:line="232" w:lineRule="auto"/>
        <w:ind w:right="369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lastRenderedPageBreak/>
        <w:t>обеспечивать</w:t>
      </w:r>
      <w:r w:rsidRPr="00C950F9">
        <w:rPr>
          <w:rFonts w:ascii="Times New Roman" w:hAnsi="Times New Roman" w:cs="Times New Roman"/>
          <w:color w:val="111111"/>
          <w:spacing w:val="1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F0F0F"/>
          <w:w w:val="95"/>
          <w:sz w:val="28"/>
          <w:szCs w:val="28"/>
        </w:rPr>
        <w:t>трудоустройство</w:t>
      </w:r>
      <w:r w:rsidRPr="00C950F9">
        <w:rPr>
          <w:rFonts w:ascii="Times New Roman" w:hAnsi="Times New Roman" w:cs="Times New Roman"/>
          <w:color w:val="0F0F0F"/>
          <w:spacing w:val="-18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t>лиц,</w:t>
      </w:r>
      <w:r w:rsidRPr="00C950F9">
        <w:rPr>
          <w:rFonts w:ascii="Times New Roman" w:hAnsi="Times New Roman" w:cs="Times New Roman"/>
          <w:color w:val="111111"/>
          <w:spacing w:val="-11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61616"/>
          <w:w w:val="95"/>
          <w:sz w:val="28"/>
          <w:szCs w:val="28"/>
        </w:rPr>
        <w:t>осужденных</w:t>
      </w:r>
      <w:r w:rsidRPr="00C950F9">
        <w:rPr>
          <w:rFonts w:ascii="Times New Roman" w:hAnsi="Times New Roman" w:cs="Times New Roman"/>
          <w:color w:val="161616"/>
          <w:spacing w:val="-1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w w:val="95"/>
          <w:sz w:val="28"/>
          <w:szCs w:val="28"/>
        </w:rPr>
        <w:t>к</w:t>
      </w:r>
      <w:r w:rsidRPr="00C950F9">
        <w:rPr>
          <w:rFonts w:ascii="Times New Roman" w:hAnsi="Times New Roman" w:cs="Times New Roman"/>
          <w:color w:val="212121"/>
          <w:spacing w:val="-1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51515"/>
          <w:w w:val="95"/>
          <w:sz w:val="28"/>
          <w:szCs w:val="28"/>
        </w:rPr>
        <w:t>отбыванию</w:t>
      </w:r>
      <w:r w:rsidRPr="00C950F9">
        <w:rPr>
          <w:rFonts w:ascii="Times New Roman" w:hAnsi="Times New Roman" w:cs="Times New Roman"/>
          <w:color w:val="151515"/>
          <w:spacing w:val="-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F1F1F"/>
          <w:w w:val="95"/>
          <w:sz w:val="28"/>
          <w:szCs w:val="28"/>
        </w:rPr>
        <w:t>наказания</w:t>
      </w:r>
      <w:r w:rsidRPr="00C950F9">
        <w:rPr>
          <w:rFonts w:ascii="Times New Roman" w:hAnsi="Times New Roman" w:cs="Times New Roman"/>
          <w:color w:val="1F1F1F"/>
          <w:spacing w:val="-1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82828"/>
          <w:w w:val="95"/>
          <w:sz w:val="28"/>
          <w:szCs w:val="28"/>
        </w:rPr>
        <w:t>в</w:t>
      </w:r>
      <w:r w:rsidRPr="00C950F9">
        <w:rPr>
          <w:rFonts w:ascii="Times New Roman" w:hAnsi="Times New Roman" w:cs="Times New Roman"/>
          <w:color w:val="282828"/>
          <w:spacing w:val="-1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исправительных работ, </w:t>
      </w:r>
      <w:r w:rsidRPr="00C950F9">
        <w:rPr>
          <w:rFonts w:ascii="Times New Roman" w:hAnsi="Times New Roman" w:cs="Times New Roman"/>
          <w:color w:val="212121"/>
          <w:w w:val="95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w w:val="95"/>
          <w:sz w:val="28"/>
          <w:szCs w:val="28"/>
        </w:rPr>
        <w:t xml:space="preserve">возможность </w:t>
      </w:r>
      <w:r w:rsidRPr="00C950F9">
        <w:rPr>
          <w:rFonts w:ascii="Times New Roman" w:hAnsi="Times New Roman" w:cs="Times New Roman"/>
          <w:color w:val="161616"/>
          <w:w w:val="95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наказания </w:t>
      </w:r>
      <w:r w:rsidRPr="00C950F9">
        <w:rPr>
          <w:rFonts w:ascii="Times New Roman" w:hAnsi="Times New Roman" w:cs="Times New Roman"/>
          <w:color w:val="282828"/>
          <w:w w:val="95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262626"/>
          <w:w w:val="95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>обязательных</w:t>
      </w:r>
      <w:r w:rsidRPr="00C950F9">
        <w:rPr>
          <w:rFonts w:ascii="Times New Roman" w:hAnsi="Times New Roman" w:cs="Times New Roman"/>
          <w:color w:val="131313"/>
          <w:spacing w:val="42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работ;</w:t>
      </w:r>
    </w:p>
    <w:p w:rsidR="002F1725" w:rsidRPr="00C950F9" w:rsidRDefault="002F1725" w:rsidP="002F1725">
      <w:pPr>
        <w:spacing w:after="0" w:line="230" w:lineRule="auto"/>
        <w:ind w:right="37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осуществлять </w:t>
      </w:r>
      <w:proofErr w:type="gramStart"/>
      <w:r w:rsidRPr="00C950F9">
        <w:rPr>
          <w:rFonts w:ascii="Times New Roman" w:hAnsi="Times New Roman" w:cs="Times New Roman"/>
          <w:color w:val="151515"/>
          <w:w w:val="95"/>
          <w:sz w:val="28"/>
          <w:szCs w:val="28"/>
        </w:rPr>
        <w:t xml:space="preserve">контроль </w:t>
      </w:r>
      <w:r w:rsidRPr="00C950F9">
        <w:rPr>
          <w:rFonts w:ascii="Times New Roman" w:hAnsi="Times New Roman" w:cs="Times New Roman"/>
          <w:color w:val="131313"/>
          <w:w w:val="95"/>
          <w:sz w:val="28"/>
          <w:szCs w:val="28"/>
        </w:rPr>
        <w:t>за</w:t>
      </w:r>
      <w:proofErr w:type="gramEnd"/>
      <w:r w:rsidRPr="00C950F9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 выполнением </w:t>
      </w:r>
      <w:r w:rsidRPr="00C950F9">
        <w:rPr>
          <w:rFonts w:ascii="Times New Roman" w:hAnsi="Times New Roman" w:cs="Times New Roman"/>
          <w:color w:val="181818"/>
          <w:w w:val="95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0F0F0F"/>
          <w:w w:val="95"/>
          <w:sz w:val="28"/>
          <w:szCs w:val="28"/>
        </w:rPr>
        <w:t xml:space="preserve">определенных </w:t>
      </w:r>
      <w:r w:rsidRPr="00C950F9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color w:val="2A2A2A"/>
          <w:w w:val="95"/>
          <w:sz w:val="28"/>
          <w:szCs w:val="28"/>
        </w:rPr>
        <w:t xml:space="preserve">них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видов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работ;</w:t>
      </w:r>
    </w:p>
    <w:p w:rsidR="002F1725" w:rsidRPr="00C950F9" w:rsidRDefault="002F1725" w:rsidP="002F1725">
      <w:pPr>
        <w:spacing w:after="0" w:line="235" w:lineRule="auto"/>
        <w:ind w:right="345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уведомлять </w:t>
      </w:r>
      <w:proofErr w:type="spellStart"/>
      <w:r w:rsidRPr="00C950F9">
        <w:rPr>
          <w:rFonts w:ascii="Times New Roman" w:hAnsi="Times New Roman" w:cs="Times New Roman"/>
          <w:color w:val="1F1F1F"/>
          <w:sz w:val="28"/>
          <w:szCs w:val="28"/>
        </w:rPr>
        <w:t>Гунибский</w:t>
      </w:r>
      <w:proofErr w:type="spellEnd"/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межмуниципальный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филиал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ФКУ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«Уголовн</w:t>
      </w:r>
      <w:proofErr w:type="gramStart"/>
      <w:r w:rsidRPr="00C950F9">
        <w:rPr>
          <w:rFonts w:ascii="Times New Roman" w:hAnsi="Times New Roman" w:cs="Times New Roman"/>
          <w:color w:val="1C1C1C"/>
          <w:sz w:val="28"/>
          <w:szCs w:val="28"/>
        </w:rPr>
        <w:t>о-</w:t>
      </w:r>
      <w:proofErr w:type="gramEnd"/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исполнительная </w:t>
      </w:r>
      <w:r w:rsidRPr="00C950F9">
        <w:rPr>
          <w:rFonts w:ascii="Times New Roman" w:hAnsi="Times New Roman" w:cs="Times New Roman"/>
          <w:color w:val="1F1F1F"/>
          <w:w w:val="95"/>
          <w:sz w:val="28"/>
          <w:szCs w:val="28"/>
        </w:rPr>
        <w:t xml:space="preserve">инспекция </w:t>
      </w:r>
      <w:r w:rsidRPr="00C950F9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УФСИН </w:t>
      </w:r>
      <w:r w:rsidRPr="00C950F9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России </w:t>
      </w:r>
      <w:r w:rsidRPr="00C950F9">
        <w:rPr>
          <w:rFonts w:ascii="Times New Roman" w:hAnsi="Times New Roman" w:cs="Times New Roman"/>
          <w:color w:val="1C1C1C"/>
          <w:w w:val="95"/>
          <w:sz w:val="28"/>
          <w:szCs w:val="28"/>
        </w:rPr>
        <w:t xml:space="preserve">по </w:t>
      </w:r>
      <w:r w:rsidRPr="00C950F9">
        <w:rPr>
          <w:rFonts w:ascii="Times New Roman" w:hAnsi="Times New Roman" w:cs="Times New Roman"/>
          <w:color w:val="131313"/>
          <w:w w:val="95"/>
          <w:sz w:val="28"/>
          <w:szCs w:val="28"/>
        </w:rPr>
        <w:t xml:space="preserve">Республике </w:t>
      </w:r>
      <w:r w:rsidRPr="00C950F9">
        <w:rPr>
          <w:rFonts w:ascii="Times New Roman" w:hAnsi="Times New Roman" w:cs="Times New Roman"/>
          <w:color w:val="1A1A1A"/>
          <w:w w:val="95"/>
          <w:sz w:val="28"/>
          <w:szCs w:val="28"/>
        </w:rPr>
        <w:t xml:space="preserve">Дагестан» </w:t>
      </w:r>
      <w:r w:rsidRPr="00C950F9">
        <w:rPr>
          <w:rFonts w:ascii="Times New Roman" w:hAnsi="Times New Roman" w:cs="Times New Roman"/>
          <w:color w:val="2D2D2D"/>
          <w:w w:val="95"/>
          <w:sz w:val="28"/>
          <w:szCs w:val="28"/>
        </w:rPr>
        <w:t xml:space="preserve">о </w:t>
      </w: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t xml:space="preserve">количестве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ней </w:t>
      </w:r>
      <w:r w:rsidRPr="00C950F9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часов,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отработанных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или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об </w:t>
      </w:r>
      <w:r w:rsidRPr="00C950F9">
        <w:rPr>
          <w:rFonts w:ascii="Times New Roman" w:hAnsi="Times New Roman" w:cs="Times New Roman"/>
          <w:color w:val="0A0A0A"/>
          <w:sz w:val="28"/>
          <w:szCs w:val="28"/>
        </w:rPr>
        <w:t xml:space="preserve">уклонении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осуждённых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 w:rsidRPr="00C950F9">
        <w:rPr>
          <w:rFonts w:ascii="Times New Roman" w:hAnsi="Times New Roman" w:cs="Times New Roman"/>
          <w:color w:val="1F1F1F"/>
          <w:w w:val="95"/>
          <w:sz w:val="28"/>
          <w:szCs w:val="28"/>
        </w:rPr>
        <w:t>отбывания</w:t>
      </w:r>
      <w:r w:rsidRPr="00C950F9">
        <w:rPr>
          <w:rFonts w:ascii="Times New Roman" w:hAnsi="Times New Roman" w:cs="Times New Roman"/>
          <w:color w:val="1F1F1F"/>
          <w:spacing w:val="-11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61616"/>
          <w:w w:val="95"/>
          <w:sz w:val="28"/>
          <w:szCs w:val="28"/>
        </w:rPr>
        <w:t>наказания,</w:t>
      </w:r>
      <w:r w:rsidRPr="00C950F9">
        <w:rPr>
          <w:rFonts w:ascii="Times New Roman" w:hAnsi="Times New Roman" w:cs="Times New Roman"/>
          <w:color w:val="161616"/>
          <w:spacing w:val="-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F1F1F"/>
          <w:w w:val="95"/>
          <w:sz w:val="28"/>
          <w:szCs w:val="28"/>
        </w:rPr>
        <w:t>а</w:t>
      </w:r>
      <w:r w:rsidRPr="00C950F9">
        <w:rPr>
          <w:rFonts w:ascii="Times New Roman" w:hAnsi="Times New Roman" w:cs="Times New Roman"/>
          <w:color w:val="1F1F1F"/>
          <w:spacing w:val="-22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F0F0F"/>
          <w:w w:val="95"/>
          <w:sz w:val="28"/>
          <w:szCs w:val="28"/>
        </w:rPr>
        <w:t>также</w:t>
      </w:r>
      <w:r w:rsidRPr="00C950F9">
        <w:rPr>
          <w:rFonts w:ascii="Times New Roman" w:hAnsi="Times New Roman" w:cs="Times New Roman"/>
          <w:color w:val="0F0F0F"/>
          <w:spacing w:val="-1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t>направлять</w:t>
      </w:r>
      <w:r w:rsidRPr="00C950F9">
        <w:rPr>
          <w:rFonts w:ascii="Times New Roman" w:hAnsi="Times New Roman" w:cs="Times New Roman"/>
          <w:color w:val="111111"/>
          <w:spacing w:val="-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w w:val="95"/>
          <w:sz w:val="28"/>
          <w:szCs w:val="28"/>
        </w:rPr>
        <w:t>в</w:t>
      </w:r>
      <w:r w:rsidRPr="00C950F9">
        <w:rPr>
          <w:rFonts w:ascii="Times New Roman" w:hAnsi="Times New Roman" w:cs="Times New Roman"/>
          <w:color w:val="212121"/>
          <w:spacing w:val="-24"/>
          <w:w w:val="95"/>
          <w:sz w:val="28"/>
          <w:szCs w:val="28"/>
        </w:rPr>
        <w:t xml:space="preserve"> </w:t>
      </w:r>
      <w:proofErr w:type="spellStart"/>
      <w:r w:rsidRPr="00C950F9">
        <w:rPr>
          <w:rFonts w:ascii="Times New Roman" w:hAnsi="Times New Roman" w:cs="Times New Roman"/>
          <w:color w:val="161616"/>
          <w:w w:val="95"/>
          <w:sz w:val="28"/>
          <w:szCs w:val="28"/>
        </w:rPr>
        <w:t>Гунибский</w:t>
      </w:r>
      <w:proofErr w:type="spellEnd"/>
      <w:r w:rsidRPr="00C950F9">
        <w:rPr>
          <w:rFonts w:ascii="Times New Roman" w:hAnsi="Times New Roman" w:cs="Times New Roman"/>
          <w:color w:val="161616"/>
          <w:spacing w:val="-4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w w:val="95"/>
          <w:sz w:val="28"/>
          <w:szCs w:val="28"/>
        </w:rPr>
        <w:t>межмуниципальный</w:t>
      </w:r>
      <w:r w:rsidRPr="00C950F9">
        <w:rPr>
          <w:rFonts w:ascii="Times New Roman" w:hAnsi="Times New Roman" w:cs="Times New Roman"/>
          <w:color w:val="111111"/>
          <w:spacing w:val="-19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62626"/>
          <w:w w:val="95"/>
          <w:sz w:val="28"/>
          <w:szCs w:val="28"/>
        </w:rPr>
        <w:t xml:space="preserve">филиал </w:t>
      </w:r>
      <w:r w:rsidRPr="00C950F9">
        <w:rPr>
          <w:rFonts w:ascii="Times New Roman" w:hAnsi="Times New Roman" w:cs="Times New Roman"/>
          <w:color w:val="242424"/>
          <w:sz w:val="28"/>
          <w:szCs w:val="28"/>
        </w:rPr>
        <w:t xml:space="preserve">ФКУ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«Уголовно-исполнительная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инспекция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УФСИН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России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по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Республике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>Дагестан»</w:t>
      </w:r>
      <w:r w:rsidRPr="00C950F9">
        <w:rPr>
          <w:rFonts w:ascii="Times New Roman" w:hAnsi="Times New Roman" w:cs="Times New Roman"/>
          <w:color w:val="1A1A1A"/>
          <w:spacing w:val="-29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>расчетные</w:t>
      </w:r>
      <w:r w:rsidRPr="00C950F9">
        <w:rPr>
          <w:rFonts w:ascii="Times New Roman" w:hAnsi="Times New Roman" w:cs="Times New Roman"/>
          <w:color w:val="131313"/>
          <w:spacing w:val="-3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C0C0C"/>
          <w:sz w:val="28"/>
          <w:szCs w:val="28"/>
        </w:rPr>
        <w:t>сведения</w:t>
      </w:r>
      <w:r w:rsidRPr="00C950F9">
        <w:rPr>
          <w:rFonts w:ascii="Times New Roman" w:hAnsi="Times New Roman" w:cs="Times New Roman"/>
          <w:color w:val="0C0C0C"/>
          <w:spacing w:val="-28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>и</w:t>
      </w:r>
      <w:r w:rsidRPr="00C950F9">
        <w:rPr>
          <w:rFonts w:ascii="Times New Roman" w:hAnsi="Times New Roman" w:cs="Times New Roman"/>
          <w:color w:val="212121"/>
          <w:spacing w:val="-39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табели</w:t>
      </w:r>
      <w:r w:rsidRPr="00C950F9">
        <w:rPr>
          <w:rFonts w:ascii="Times New Roman" w:hAnsi="Times New Roman" w:cs="Times New Roman"/>
          <w:color w:val="1C1C1C"/>
          <w:spacing w:val="-3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>учета</w:t>
      </w:r>
      <w:r w:rsidRPr="00C950F9">
        <w:rPr>
          <w:rFonts w:ascii="Times New Roman" w:hAnsi="Times New Roman" w:cs="Times New Roman"/>
          <w:color w:val="0E0E0E"/>
          <w:spacing w:val="-3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C0C0C"/>
          <w:sz w:val="28"/>
          <w:szCs w:val="28"/>
        </w:rPr>
        <w:t>рабочего</w:t>
      </w:r>
      <w:r w:rsidRPr="00C950F9">
        <w:rPr>
          <w:rFonts w:ascii="Times New Roman" w:hAnsi="Times New Roman" w:cs="Times New Roman"/>
          <w:color w:val="0C0C0C"/>
          <w:spacing w:val="-32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времени</w:t>
      </w:r>
      <w:r w:rsidRPr="00C950F9">
        <w:rPr>
          <w:rFonts w:ascii="Times New Roman" w:hAnsi="Times New Roman" w:cs="Times New Roman"/>
          <w:color w:val="181818"/>
          <w:spacing w:val="-3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>на</w:t>
      </w:r>
      <w:r w:rsidRPr="00C950F9">
        <w:rPr>
          <w:rFonts w:ascii="Times New Roman" w:hAnsi="Times New Roman" w:cs="Times New Roman"/>
          <w:color w:val="1A1A1A"/>
          <w:spacing w:val="-40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>осужденных.</w:t>
      </w:r>
    </w:p>
    <w:p w:rsidR="002F1725" w:rsidRPr="00C950F9" w:rsidRDefault="002F1725" w:rsidP="002F1725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235" w:lineRule="auto"/>
        <w:ind w:left="0" w:right="342" w:firstLine="284"/>
        <w:contextualSpacing w:val="0"/>
        <w:jc w:val="both"/>
        <w:rPr>
          <w:rFonts w:ascii="Times New Roman" w:hAnsi="Times New Roman"/>
          <w:color w:val="242424"/>
          <w:sz w:val="28"/>
          <w:szCs w:val="28"/>
        </w:rPr>
      </w:pPr>
      <w:r w:rsidRPr="00C950F9">
        <w:rPr>
          <w:rFonts w:ascii="Times New Roman" w:hAnsi="Times New Roman"/>
          <w:color w:val="161616"/>
          <w:w w:val="95"/>
          <w:sz w:val="28"/>
          <w:szCs w:val="28"/>
        </w:rPr>
        <w:t>Настоящее</w:t>
      </w:r>
      <w:r w:rsidRPr="00C950F9">
        <w:rPr>
          <w:rFonts w:ascii="Times New Roman" w:hAnsi="Times New Roman"/>
          <w:color w:val="161616"/>
          <w:spacing w:val="-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C1C1C"/>
          <w:w w:val="95"/>
          <w:sz w:val="28"/>
          <w:szCs w:val="28"/>
        </w:rPr>
        <w:t>постановление</w:t>
      </w:r>
      <w:r w:rsidRPr="00C950F9">
        <w:rPr>
          <w:rFonts w:ascii="Times New Roman" w:hAnsi="Times New Roman"/>
          <w:color w:val="1C1C1C"/>
          <w:spacing w:val="14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61616"/>
          <w:w w:val="95"/>
          <w:sz w:val="28"/>
          <w:szCs w:val="28"/>
        </w:rPr>
        <w:t xml:space="preserve">вступает </w:t>
      </w:r>
      <w:r w:rsidRPr="00C950F9">
        <w:rPr>
          <w:rFonts w:ascii="Times New Roman" w:hAnsi="Times New Roman"/>
          <w:color w:val="131313"/>
          <w:w w:val="95"/>
          <w:sz w:val="28"/>
          <w:szCs w:val="28"/>
        </w:rPr>
        <w:t>в</w:t>
      </w:r>
      <w:r w:rsidRPr="00C950F9">
        <w:rPr>
          <w:rFonts w:ascii="Times New Roman" w:hAnsi="Times New Roman"/>
          <w:color w:val="131313"/>
          <w:spacing w:val="-20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0C0C0C"/>
          <w:w w:val="95"/>
          <w:sz w:val="28"/>
          <w:szCs w:val="28"/>
        </w:rPr>
        <w:t>силу</w:t>
      </w:r>
      <w:r w:rsidRPr="00C950F9">
        <w:rPr>
          <w:rFonts w:ascii="Times New Roman" w:hAnsi="Times New Roman"/>
          <w:color w:val="0C0C0C"/>
          <w:spacing w:val="-2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232323"/>
          <w:w w:val="95"/>
          <w:sz w:val="28"/>
          <w:szCs w:val="28"/>
        </w:rPr>
        <w:t>со</w:t>
      </w:r>
      <w:r w:rsidRPr="00C950F9">
        <w:rPr>
          <w:rFonts w:ascii="Times New Roman" w:hAnsi="Times New Roman"/>
          <w:color w:val="232323"/>
          <w:spacing w:val="-1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61616"/>
          <w:w w:val="95"/>
          <w:sz w:val="28"/>
          <w:szCs w:val="28"/>
        </w:rPr>
        <w:t>дня</w:t>
      </w:r>
      <w:r w:rsidRPr="00C950F9">
        <w:rPr>
          <w:rFonts w:ascii="Times New Roman" w:hAnsi="Times New Roman"/>
          <w:color w:val="161616"/>
          <w:spacing w:val="-9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C1C1C"/>
          <w:w w:val="95"/>
          <w:sz w:val="28"/>
          <w:szCs w:val="28"/>
        </w:rPr>
        <w:t>его</w:t>
      </w:r>
      <w:r w:rsidRPr="00C950F9">
        <w:rPr>
          <w:rFonts w:ascii="Times New Roman" w:hAnsi="Times New Roman"/>
          <w:color w:val="1C1C1C"/>
          <w:spacing w:val="-1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A1A1A"/>
          <w:w w:val="95"/>
          <w:sz w:val="28"/>
          <w:szCs w:val="28"/>
        </w:rPr>
        <w:t>подписания</w:t>
      </w:r>
      <w:r w:rsidRPr="00C950F9">
        <w:rPr>
          <w:rFonts w:ascii="Times New Roman" w:hAnsi="Times New Roman"/>
          <w:color w:val="1A1A1A"/>
          <w:spacing w:val="3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>и</w:t>
      </w:r>
      <w:r w:rsidRPr="00C950F9">
        <w:rPr>
          <w:rFonts w:ascii="Times New Roman" w:hAnsi="Times New Roman"/>
          <w:color w:val="181818"/>
          <w:spacing w:val="-6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0E0E0E"/>
          <w:w w:val="95"/>
          <w:sz w:val="28"/>
          <w:szCs w:val="28"/>
        </w:rPr>
        <w:t>подлежит</w:t>
      </w:r>
      <w:r w:rsidRPr="00C950F9">
        <w:rPr>
          <w:rFonts w:ascii="Times New Roman" w:hAnsi="Times New Roman"/>
          <w:color w:val="1D1D1D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D1D1D"/>
          <w:sz w:val="28"/>
          <w:szCs w:val="28"/>
        </w:rPr>
        <w:t xml:space="preserve">опубликованию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в </w:t>
      </w:r>
      <w:proofErr w:type="spellStart"/>
      <w:r w:rsidRPr="00C950F9">
        <w:rPr>
          <w:rFonts w:ascii="Times New Roman" w:hAnsi="Times New Roman"/>
          <w:color w:val="181818"/>
          <w:sz w:val="28"/>
          <w:szCs w:val="28"/>
        </w:rPr>
        <w:t>Чародинской</w:t>
      </w:r>
      <w:proofErr w:type="spellEnd"/>
      <w:r w:rsidRPr="00C950F9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11111"/>
          <w:sz w:val="28"/>
          <w:szCs w:val="28"/>
        </w:rPr>
        <w:t xml:space="preserve">районной </w:t>
      </w:r>
      <w:r w:rsidRPr="00C950F9">
        <w:rPr>
          <w:rFonts w:ascii="Times New Roman" w:hAnsi="Times New Roman"/>
          <w:color w:val="1A1A1A"/>
          <w:sz w:val="28"/>
          <w:szCs w:val="28"/>
        </w:rPr>
        <w:t xml:space="preserve">газете </w:t>
      </w:r>
      <w:r w:rsidRPr="00C950F9">
        <w:rPr>
          <w:rFonts w:ascii="Times New Roman" w:hAnsi="Times New Roman"/>
          <w:color w:val="1C1C1C"/>
          <w:sz w:val="28"/>
          <w:szCs w:val="28"/>
        </w:rPr>
        <w:t xml:space="preserve">«ЧАРАДА», </w:t>
      </w:r>
      <w:r w:rsidRPr="00C950F9">
        <w:rPr>
          <w:rFonts w:ascii="Times New Roman" w:hAnsi="Times New Roman"/>
          <w:color w:val="161616"/>
          <w:sz w:val="28"/>
          <w:szCs w:val="28"/>
        </w:rPr>
        <w:t xml:space="preserve">размещению </w:t>
      </w:r>
      <w:r w:rsidRPr="00C950F9">
        <w:rPr>
          <w:rFonts w:ascii="Times New Roman" w:hAnsi="Times New Roman"/>
          <w:color w:val="242424"/>
          <w:sz w:val="28"/>
          <w:szCs w:val="28"/>
        </w:rPr>
        <w:t>на</w:t>
      </w:r>
      <w:r w:rsidRPr="00C950F9">
        <w:rPr>
          <w:rFonts w:ascii="Times New Roman" w:hAnsi="Times New Roman"/>
          <w:color w:val="181818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 xml:space="preserve">официальном </w:t>
      </w:r>
      <w:r w:rsidRPr="00C950F9">
        <w:rPr>
          <w:rFonts w:ascii="Times New Roman" w:hAnsi="Times New Roman"/>
          <w:color w:val="161616"/>
          <w:w w:val="95"/>
          <w:sz w:val="28"/>
          <w:szCs w:val="28"/>
        </w:rPr>
        <w:t xml:space="preserve">сайте </w:t>
      </w:r>
      <w:r>
        <w:rPr>
          <w:rFonts w:ascii="Times New Roman" w:hAnsi="Times New Roman"/>
          <w:color w:val="151515"/>
          <w:w w:val="95"/>
          <w:sz w:val="28"/>
          <w:szCs w:val="28"/>
        </w:rPr>
        <w:t>а</w:t>
      </w:r>
      <w:r w:rsidRPr="00C950F9">
        <w:rPr>
          <w:rFonts w:ascii="Times New Roman" w:hAnsi="Times New Roman"/>
          <w:color w:val="151515"/>
          <w:w w:val="95"/>
          <w:sz w:val="28"/>
          <w:szCs w:val="28"/>
        </w:rPr>
        <w:t xml:space="preserve">дминистрации </w:t>
      </w:r>
      <w:r w:rsidRPr="00C950F9">
        <w:rPr>
          <w:rFonts w:ascii="Times New Roman" w:hAnsi="Times New Roman"/>
          <w:color w:val="0E0E0E"/>
          <w:w w:val="95"/>
          <w:sz w:val="28"/>
          <w:szCs w:val="28"/>
        </w:rPr>
        <w:t xml:space="preserve">муниципального </w:t>
      </w:r>
      <w:r w:rsidRPr="00C950F9">
        <w:rPr>
          <w:rFonts w:ascii="Times New Roman" w:hAnsi="Times New Roman"/>
          <w:color w:val="181818"/>
          <w:w w:val="95"/>
          <w:sz w:val="28"/>
          <w:szCs w:val="28"/>
        </w:rPr>
        <w:t xml:space="preserve">образования </w:t>
      </w:r>
      <w:r w:rsidRPr="00C950F9">
        <w:rPr>
          <w:rFonts w:ascii="Times New Roman" w:hAnsi="Times New Roman"/>
          <w:color w:val="0E0E0E"/>
          <w:w w:val="95"/>
          <w:sz w:val="28"/>
          <w:szCs w:val="28"/>
        </w:rPr>
        <w:t>«</w:t>
      </w:r>
      <w:proofErr w:type="spellStart"/>
      <w:r w:rsidRPr="00C950F9">
        <w:rPr>
          <w:rFonts w:ascii="Times New Roman" w:hAnsi="Times New Roman"/>
          <w:color w:val="0E0E0E"/>
          <w:w w:val="95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/>
          <w:color w:val="1C1C1C"/>
          <w:w w:val="9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C1C1C"/>
          <w:sz w:val="28"/>
          <w:szCs w:val="28"/>
        </w:rPr>
        <w:t xml:space="preserve">район» </w:t>
      </w:r>
      <w:r w:rsidRPr="00C950F9">
        <w:rPr>
          <w:rFonts w:ascii="Times New Roman" w:hAnsi="Times New Roman"/>
          <w:color w:val="282828"/>
          <w:sz w:val="28"/>
          <w:szCs w:val="28"/>
        </w:rPr>
        <w:t xml:space="preserve">в </w:t>
      </w:r>
      <w:r w:rsidRPr="00C950F9">
        <w:rPr>
          <w:rFonts w:ascii="Times New Roman" w:hAnsi="Times New Roman"/>
          <w:color w:val="111111"/>
          <w:sz w:val="28"/>
          <w:szCs w:val="28"/>
        </w:rPr>
        <w:t xml:space="preserve">информационно-телекоммуникационной </w:t>
      </w:r>
      <w:r w:rsidRPr="00C950F9">
        <w:rPr>
          <w:rFonts w:ascii="Times New Roman" w:hAnsi="Times New Roman"/>
          <w:color w:val="212121"/>
          <w:sz w:val="28"/>
          <w:szCs w:val="28"/>
        </w:rPr>
        <w:t>сети</w:t>
      </w:r>
      <w:r w:rsidRPr="00C950F9">
        <w:rPr>
          <w:rFonts w:ascii="Times New Roman" w:hAnsi="Times New Roman"/>
          <w:color w:val="212121"/>
          <w:spacing w:val="-41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81818"/>
          <w:sz w:val="28"/>
          <w:szCs w:val="28"/>
        </w:rPr>
        <w:t>Интернет.</w:t>
      </w:r>
    </w:p>
    <w:p w:rsidR="002F1725" w:rsidRPr="00C950F9" w:rsidRDefault="002F1725" w:rsidP="002F1725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line="322" w:lineRule="exact"/>
        <w:ind w:left="0" w:firstLine="284"/>
        <w:contextualSpacing w:val="0"/>
        <w:jc w:val="both"/>
        <w:rPr>
          <w:rFonts w:ascii="Times New Roman" w:hAnsi="Times New Roman"/>
          <w:color w:val="1A1A1A"/>
          <w:sz w:val="28"/>
          <w:szCs w:val="28"/>
        </w:rPr>
      </w:pPr>
      <w:proofErr w:type="gramStart"/>
      <w:r w:rsidRPr="00C950F9">
        <w:rPr>
          <w:rFonts w:ascii="Times New Roman" w:hAnsi="Times New Roman"/>
          <w:color w:val="181818"/>
          <w:sz w:val="28"/>
          <w:szCs w:val="28"/>
        </w:rPr>
        <w:t>Контроль</w:t>
      </w:r>
      <w:r w:rsidRPr="00C950F9">
        <w:rPr>
          <w:rFonts w:ascii="Times New Roman" w:hAnsi="Times New Roman"/>
          <w:color w:val="181818"/>
          <w:spacing w:val="-22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C1C1C"/>
          <w:sz w:val="28"/>
          <w:szCs w:val="28"/>
        </w:rPr>
        <w:t>за</w:t>
      </w:r>
      <w:proofErr w:type="gramEnd"/>
      <w:r w:rsidRPr="00C950F9">
        <w:rPr>
          <w:rFonts w:ascii="Times New Roman" w:hAnsi="Times New Roman"/>
          <w:color w:val="1C1C1C"/>
          <w:spacing w:val="-30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61616"/>
          <w:sz w:val="28"/>
          <w:szCs w:val="28"/>
        </w:rPr>
        <w:t>выполнением</w:t>
      </w:r>
      <w:r w:rsidRPr="00C950F9">
        <w:rPr>
          <w:rFonts w:ascii="Times New Roman" w:hAnsi="Times New Roman"/>
          <w:color w:val="161616"/>
          <w:spacing w:val="-9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0F0F0F"/>
          <w:sz w:val="28"/>
          <w:szCs w:val="28"/>
        </w:rPr>
        <w:t>настоящего</w:t>
      </w:r>
      <w:r w:rsidRPr="00C950F9">
        <w:rPr>
          <w:rFonts w:ascii="Times New Roman" w:hAnsi="Times New Roman"/>
          <w:color w:val="0F0F0F"/>
          <w:spacing w:val="-14"/>
          <w:sz w:val="28"/>
          <w:szCs w:val="28"/>
        </w:rPr>
        <w:t xml:space="preserve"> </w:t>
      </w:r>
      <w:r w:rsidRPr="00C950F9">
        <w:rPr>
          <w:rFonts w:ascii="Times New Roman" w:hAnsi="Times New Roman"/>
          <w:sz w:val="28"/>
          <w:szCs w:val="28"/>
        </w:rPr>
        <w:t>постановления</w:t>
      </w:r>
      <w:r w:rsidRPr="00C950F9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11111"/>
          <w:sz w:val="28"/>
          <w:szCs w:val="28"/>
        </w:rPr>
        <w:t>оставляю</w:t>
      </w:r>
      <w:r w:rsidRPr="00C950F9">
        <w:rPr>
          <w:rFonts w:ascii="Times New Roman" w:hAnsi="Times New Roman"/>
          <w:color w:val="111111"/>
          <w:spacing w:val="-25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212121"/>
          <w:sz w:val="28"/>
          <w:szCs w:val="28"/>
        </w:rPr>
        <w:t>за</w:t>
      </w:r>
      <w:r w:rsidRPr="00C950F9">
        <w:rPr>
          <w:rFonts w:ascii="Times New Roman" w:hAnsi="Times New Roman"/>
          <w:color w:val="212121"/>
          <w:spacing w:val="-32"/>
          <w:sz w:val="28"/>
          <w:szCs w:val="28"/>
        </w:rPr>
        <w:t xml:space="preserve"> </w:t>
      </w:r>
      <w:r w:rsidRPr="00C950F9">
        <w:rPr>
          <w:rFonts w:ascii="Times New Roman" w:hAnsi="Times New Roman"/>
          <w:color w:val="1F1F1F"/>
          <w:sz w:val="28"/>
          <w:szCs w:val="28"/>
        </w:rPr>
        <w:t>собой.</w:t>
      </w:r>
    </w:p>
    <w:p w:rsidR="002F1725" w:rsidRPr="00C950F9" w:rsidRDefault="002F1725" w:rsidP="002F1725">
      <w:pPr>
        <w:pStyle w:val="a5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2F1725" w:rsidRDefault="002F1725" w:rsidP="002F1725">
      <w:pPr>
        <w:spacing w:after="0" w:line="240" w:lineRule="auto"/>
        <w:ind w:firstLine="284"/>
        <w:rPr>
          <w:rFonts w:ascii="Times New Roman" w:hAnsi="Times New Roman" w:cs="Times New Roman"/>
          <w:color w:val="181818"/>
          <w:sz w:val="28"/>
          <w:szCs w:val="28"/>
        </w:rPr>
      </w:pP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   </w:t>
      </w:r>
    </w:p>
    <w:p w:rsidR="002F1725" w:rsidRPr="00C950F9" w:rsidRDefault="002F1725" w:rsidP="002F1725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color w:val="181818"/>
          <w:sz w:val="28"/>
          <w:szCs w:val="28"/>
        </w:rPr>
        <w:t xml:space="preserve"> </w:t>
      </w:r>
    </w:p>
    <w:p w:rsidR="002F1725" w:rsidRPr="006864AD" w:rsidRDefault="002F1725" w:rsidP="002F17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И.о. Главы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администрации</w:t>
      </w:r>
    </w:p>
    <w:p w:rsidR="002F1725" w:rsidRPr="006864AD" w:rsidRDefault="002F1725" w:rsidP="002F17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1"/>
          <w:sz w:val="28"/>
          <w:szCs w:val="27"/>
        </w:rPr>
      </w:pP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муниципального образования</w:t>
      </w:r>
    </w:p>
    <w:p w:rsidR="002F1725" w:rsidRPr="00D10282" w:rsidRDefault="002F1725" w:rsidP="002F17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«</w:t>
      </w:r>
      <w:proofErr w:type="spellStart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>Чародинский</w:t>
      </w:r>
      <w:proofErr w:type="spellEnd"/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район»                                              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</w:t>
      </w:r>
      <w:r w:rsidRPr="006864AD"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b/>
          <w:spacing w:val="1"/>
          <w:sz w:val="28"/>
          <w:szCs w:val="27"/>
        </w:rPr>
        <w:t xml:space="preserve"> Р.И.Магомедов</w:t>
      </w:r>
    </w:p>
    <w:p w:rsidR="002F1725" w:rsidRPr="00C950F9" w:rsidRDefault="002F1725" w:rsidP="002F1725">
      <w:pPr>
        <w:tabs>
          <w:tab w:val="left" w:pos="8238"/>
        </w:tabs>
        <w:spacing w:before="3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Pr="004F73C6" w:rsidRDefault="002F1725" w:rsidP="002F1725">
      <w:pPr>
        <w:spacing w:after="0" w:line="240" w:lineRule="auto"/>
        <w:ind w:firstLine="28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Default="002F1725" w:rsidP="002F172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F1725" w:rsidRPr="00C950F9" w:rsidRDefault="002F1725" w:rsidP="002F1725">
      <w:pPr>
        <w:pStyle w:val="a5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50F9"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lastRenderedPageBreak/>
        <w:t xml:space="preserve">               СОГЛАСОВАН                                                                              УТВЕРЖДЕН</w:t>
      </w:r>
    </w:p>
    <w:p w:rsidR="002F1725" w:rsidRPr="00C950F9" w:rsidRDefault="002F1725" w:rsidP="002F1725">
      <w:pPr>
        <w:spacing w:before="11" w:after="0" w:line="240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     Начальник</w:t>
      </w:r>
      <w:r>
        <w:rPr>
          <w:rFonts w:ascii="Times New Roman" w:hAnsi="Times New Roman" w:cs="Times New Roman"/>
          <w:color w:val="131313"/>
          <w:sz w:val="24"/>
          <w:szCs w:val="24"/>
        </w:rPr>
        <w:t>ом</w:t>
      </w:r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C950F9">
        <w:rPr>
          <w:rFonts w:ascii="Times New Roman" w:hAnsi="Times New Roman" w:cs="Times New Roman"/>
          <w:color w:val="131313"/>
          <w:sz w:val="24"/>
          <w:szCs w:val="24"/>
        </w:rPr>
        <w:t>Гунибского</w:t>
      </w:r>
      <w:proofErr w:type="spellEnd"/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 МФ ФКУ УИИ УФСИН по РД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постановлением </w:t>
      </w:r>
      <w:r w:rsidRPr="00C950F9">
        <w:rPr>
          <w:rFonts w:ascii="Times New Roman" w:hAnsi="Times New Roman" w:cs="Times New Roman"/>
          <w:color w:val="161616"/>
          <w:sz w:val="24"/>
          <w:szCs w:val="24"/>
        </w:rPr>
        <w:t xml:space="preserve">администрации </w:t>
      </w:r>
    </w:p>
    <w:p w:rsidR="002F1725" w:rsidRPr="00C950F9" w:rsidRDefault="002F1725" w:rsidP="002F1725">
      <w:pPr>
        <w:spacing w:before="11" w:after="0" w:line="240" w:lineRule="auto"/>
        <w:ind w:right="345"/>
        <w:rPr>
          <w:rFonts w:ascii="Times New Roman" w:hAnsi="Times New Roman" w:cs="Times New Roman"/>
          <w:color w:val="1A1A1A"/>
          <w:sz w:val="24"/>
          <w:szCs w:val="24"/>
        </w:rPr>
      </w:pPr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Магомедов Г.А.         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   </w:t>
      </w:r>
      <w:r w:rsidRPr="00C950F9">
        <w:rPr>
          <w:rFonts w:ascii="Times New Roman" w:hAnsi="Times New Roman" w:cs="Times New Roman"/>
          <w:color w:val="131313"/>
          <w:sz w:val="24"/>
          <w:szCs w:val="24"/>
        </w:rPr>
        <w:t xml:space="preserve"> муниципального</w:t>
      </w:r>
      <w:r w:rsidRPr="00C950F9">
        <w:rPr>
          <w:rFonts w:ascii="Times New Roman" w:hAnsi="Times New Roman" w:cs="Times New Roman"/>
          <w:sz w:val="24"/>
          <w:szCs w:val="24"/>
        </w:rPr>
        <w:t xml:space="preserve"> </w:t>
      </w:r>
      <w:r w:rsidRPr="00C950F9">
        <w:rPr>
          <w:rFonts w:ascii="Times New Roman" w:hAnsi="Times New Roman" w:cs="Times New Roman"/>
          <w:color w:val="1A1A1A"/>
          <w:sz w:val="24"/>
          <w:szCs w:val="24"/>
        </w:rPr>
        <w:t xml:space="preserve">образования </w:t>
      </w:r>
    </w:p>
    <w:p w:rsidR="002F1725" w:rsidRPr="00C950F9" w:rsidRDefault="002F1725" w:rsidP="002F1725">
      <w:pPr>
        <w:spacing w:before="11" w:after="0" w:line="240" w:lineRule="auto"/>
        <w:ind w:left="5299" w:right="345" w:firstLine="1074"/>
        <w:jc w:val="center"/>
        <w:rPr>
          <w:rFonts w:ascii="Times New Roman" w:hAnsi="Times New Roman" w:cs="Times New Roman"/>
          <w:sz w:val="24"/>
          <w:szCs w:val="24"/>
        </w:rPr>
      </w:pPr>
      <w:r w:rsidRPr="00C950F9"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       </w:t>
      </w:r>
      <w:r w:rsidRPr="00C950F9">
        <w:rPr>
          <w:rFonts w:ascii="Times New Roman" w:hAnsi="Times New Roman" w:cs="Times New Roman"/>
          <w:color w:val="111111"/>
          <w:sz w:val="24"/>
          <w:szCs w:val="24"/>
        </w:rPr>
        <w:t xml:space="preserve">   «</w:t>
      </w:r>
      <w:proofErr w:type="spellStart"/>
      <w:r w:rsidRPr="00C950F9">
        <w:rPr>
          <w:rFonts w:ascii="Times New Roman" w:hAnsi="Times New Roman" w:cs="Times New Roman"/>
          <w:color w:val="111111"/>
          <w:sz w:val="24"/>
          <w:szCs w:val="24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C950F9">
        <w:rPr>
          <w:rFonts w:ascii="Times New Roman" w:hAnsi="Times New Roman" w:cs="Times New Roman"/>
          <w:color w:val="232323"/>
          <w:sz w:val="24"/>
          <w:szCs w:val="24"/>
        </w:rPr>
        <w:t>район</w:t>
      </w:r>
      <w:r w:rsidRPr="00C950F9">
        <w:rPr>
          <w:rFonts w:ascii="Times New Roman" w:hAnsi="Times New Roman" w:cs="Times New Roman"/>
          <w:color w:val="1A1A1A"/>
          <w:sz w:val="24"/>
          <w:szCs w:val="24"/>
        </w:rPr>
        <w:t xml:space="preserve">                               </w:t>
      </w:r>
      <w:r w:rsidRPr="00C950F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F1725" w:rsidRPr="00C950F9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color w:val="1A1A1A"/>
          <w:sz w:val="24"/>
          <w:szCs w:val="24"/>
        </w:rPr>
      </w:pPr>
      <w:r w:rsidRPr="00C950F9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</w:t>
      </w:r>
      <w:r w:rsidRPr="00C950F9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</w:t>
      </w:r>
      <w:r w:rsidRPr="00C950F9">
        <w:rPr>
          <w:rFonts w:ascii="Times New Roman" w:hAnsi="Times New Roman" w:cs="Times New Roman"/>
          <w:color w:val="262626"/>
          <w:sz w:val="24"/>
          <w:szCs w:val="24"/>
        </w:rPr>
        <w:t xml:space="preserve">   от </w:t>
      </w:r>
      <w:r>
        <w:rPr>
          <w:rFonts w:ascii="Times New Roman" w:hAnsi="Times New Roman" w:cs="Times New Roman"/>
          <w:color w:val="242424"/>
          <w:sz w:val="24"/>
          <w:szCs w:val="24"/>
        </w:rPr>
        <w:t>11</w:t>
      </w:r>
      <w:r w:rsidRPr="00C950F9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>марта</w:t>
      </w:r>
      <w:r w:rsidRPr="00C950F9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C950F9">
        <w:rPr>
          <w:rFonts w:ascii="Times New Roman" w:hAnsi="Times New Roman" w:cs="Times New Roman"/>
          <w:color w:val="313131"/>
          <w:sz w:val="24"/>
          <w:szCs w:val="24"/>
        </w:rPr>
        <w:t>20</w:t>
      </w:r>
      <w:r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C950F9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C950F9">
        <w:rPr>
          <w:rFonts w:ascii="Times New Roman" w:hAnsi="Times New Roman" w:cs="Times New Roman"/>
          <w:color w:val="1A1A1A"/>
          <w:sz w:val="24"/>
          <w:szCs w:val="24"/>
        </w:rPr>
        <w:t>г.</w:t>
      </w:r>
    </w:p>
    <w:p w:rsidR="002F1725" w:rsidRPr="00C950F9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sz w:val="24"/>
          <w:szCs w:val="24"/>
        </w:rPr>
      </w:pPr>
      <w:r w:rsidRPr="00C950F9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№16</w:t>
      </w:r>
    </w:p>
    <w:p w:rsidR="002F1725" w:rsidRPr="00C950F9" w:rsidRDefault="002F1725" w:rsidP="002F1725">
      <w:pPr>
        <w:spacing w:before="14"/>
        <w:ind w:left="5010" w:right="434"/>
        <w:jc w:val="center"/>
        <w:rPr>
          <w:rFonts w:ascii="Times New Roman" w:hAnsi="Times New Roman" w:cs="Times New Roman"/>
          <w:sz w:val="24"/>
          <w:szCs w:val="24"/>
        </w:rPr>
      </w:pPr>
      <w:r w:rsidRPr="00C950F9">
        <w:rPr>
          <w:rFonts w:ascii="Times New Roman" w:hAnsi="Times New Roman" w:cs="Times New Roman"/>
          <w:i/>
          <w:color w:val="2D2D2D"/>
          <w:w w:val="95"/>
          <w:sz w:val="28"/>
          <w:szCs w:val="28"/>
        </w:rPr>
        <w:t xml:space="preserve"> </w:t>
      </w:r>
    </w:p>
    <w:p w:rsidR="002F1725" w:rsidRPr="00C950F9" w:rsidRDefault="002F1725" w:rsidP="002F1725">
      <w:pPr>
        <w:pStyle w:val="a5"/>
        <w:spacing w:before="7"/>
        <w:rPr>
          <w:rFonts w:ascii="Times New Roman" w:hAnsi="Times New Roman" w:cs="Times New Roman"/>
          <w:sz w:val="28"/>
          <w:szCs w:val="28"/>
        </w:rPr>
      </w:pPr>
    </w:p>
    <w:p w:rsidR="002F1725" w:rsidRPr="00C950F9" w:rsidRDefault="002F1725" w:rsidP="002F1725">
      <w:pPr>
        <w:ind w:left="1000" w:right="43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950F9">
        <w:rPr>
          <w:rFonts w:ascii="Times New Roman" w:hAnsi="Times New Roman" w:cs="Times New Roman"/>
          <w:b/>
          <w:color w:val="262626"/>
          <w:sz w:val="28"/>
          <w:szCs w:val="28"/>
        </w:rPr>
        <w:t>П</w:t>
      </w:r>
      <w:proofErr w:type="gramEnd"/>
      <w:r w:rsidRPr="00C950F9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</w:t>
      </w:r>
      <w:r w:rsidRPr="00C950F9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Е </w:t>
      </w:r>
      <w:r w:rsidRPr="00C950F9">
        <w:rPr>
          <w:rFonts w:ascii="Times New Roman" w:hAnsi="Times New Roman" w:cs="Times New Roman"/>
          <w:b/>
          <w:color w:val="1C1C1C"/>
          <w:sz w:val="28"/>
          <w:szCs w:val="28"/>
        </w:rPr>
        <w:t xml:space="preserve">Р Е  </w:t>
      </w:r>
      <w:r w:rsidRPr="00C950F9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Ч  </w:t>
      </w:r>
      <w:r w:rsidRPr="00C950F9">
        <w:rPr>
          <w:rFonts w:ascii="Times New Roman" w:hAnsi="Times New Roman" w:cs="Times New Roman"/>
          <w:b/>
          <w:color w:val="232323"/>
          <w:sz w:val="28"/>
          <w:szCs w:val="28"/>
        </w:rPr>
        <w:t xml:space="preserve">Е </w:t>
      </w:r>
      <w:r w:rsidRPr="00C950F9">
        <w:rPr>
          <w:rFonts w:ascii="Times New Roman" w:hAnsi="Times New Roman" w:cs="Times New Roman"/>
          <w:b/>
          <w:color w:val="2D2D2D"/>
          <w:sz w:val="28"/>
          <w:szCs w:val="28"/>
        </w:rPr>
        <w:t xml:space="preserve">Н </w:t>
      </w:r>
      <w:r w:rsidRPr="00C950F9">
        <w:rPr>
          <w:rFonts w:ascii="Times New Roman" w:hAnsi="Times New Roman" w:cs="Times New Roman"/>
          <w:b/>
          <w:color w:val="212121"/>
          <w:sz w:val="28"/>
          <w:szCs w:val="28"/>
        </w:rPr>
        <w:t>Ь</w:t>
      </w:r>
    </w:p>
    <w:p w:rsidR="002F1725" w:rsidRPr="00C950F9" w:rsidRDefault="002F1725" w:rsidP="002F1725">
      <w:pPr>
        <w:spacing w:after="0"/>
        <w:ind w:left="1006" w:right="434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предприятий, </w:t>
      </w:r>
      <w:r w:rsidRPr="00C950F9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учреждений </w:t>
      </w:r>
      <w:r w:rsidRPr="00C950F9">
        <w:rPr>
          <w:rFonts w:ascii="Times New Roman" w:hAnsi="Times New Roman" w:cs="Times New Roman"/>
          <w:color w:val="2A2A2A"/>
          <w:w w:val="105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0C0C0C"/>
          <w:w w:val="105"/>
          <w:sz w:val="28"/>
          <w:szCs w:val="28"/>
        </w:rPr>
        <w:t xml:space="preserve">организаций, </w:t>
      </w:r>
      <w:r w:rsidRPr="00C950F9">
        <w:rPr>
          <w:rFonts w:ascii="Times New Roman" w:hAnsi="Times New Roman" w:cs="Times New Roman"/>
          <w:color w:val="161616"/>
          <w:w w:val="105"/>
          <w:sz w:val="28"/>
          <w:szCs w:val="28"/>
        </w:rPr>
        <w:t xml:space="preserve">расположенных </w:t>
      </w:r>
      <w:r w:rsidRPr="00C950F9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11111"/>
          <w:w w:val="105"/>
          <w:sz w:val="28"/>
          <w:szCs w:val="28"/>
        </w:rPr>
        <w:t>территории</w:t>
      </w:r>
    </w:p>
    <w:p w:rsidR="002F1725" w:rsidRPr="00C950F9" w:rsidRDefault="002F1725" w:rsidP="002F1725">
      <w:pPr>
        <w:spacing w:after="0" w:line="249" w:lineRule="auto"/>
        <w:ind w:left="1032" w:right="434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F1F1F"/>
          <w:w w:val="110"/>
          <w:sz w:val="28"/>
          <w:szCs w:val="28"/>
        </w:rPr>
        <w:t>му</w:t>
      </w:r>
      <w:r w:rsidRPr="00C950F9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ниципального </w:t>
      </w:r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 xml:space="preserve">образования </w:t>
      </w:r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>«</w:t>
      </w:r>
      <w:proofErr w:type="spellStart"/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 xml:space="preserve">район», </w:t>
      </w:r>
      <w:r w:rsidRPr="00C950F9">
        <w:rPr>
          <w:rFonts w:ascii="Times New Roman" w:hAnsi="Times New Roman" w:cs="Times New Roman"/>
          <w:color w:val="080808"/>
          <w:w w:val="110"/>
          <w:sz w:val="28"/>
          <w:szCs w:val="28"/>
        </w:rPr>
        <w:t xml:space="preserve">определенных </w:t>
      </w:r>
      <w:r w:rsidRPr="00C950F9">
        <w:rPr>
          <w:rFonts w:ascii="Times New Roman" w:hAnsi="Times New Roman" w:cs="Times New Roman"/>
          <w:color w:val="151515"/>
          <w:w w:val="110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151515"/>
          <w:w w:val="110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 xml:space="preserve">уголовного наказания </w:t>
      </w:r>
      <w:r w:rsidRPr="00C950F9">
        <w:rPr>
          <w:rFonts w:ascii="Times New Roman" w:hAnsi="Times New Roman" w:cs="Times New Roman"/>
          <w:color w:val="1C1C1C"/>
          <w:w w:val="110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 xml:space="preserve">виде </w:t>
      </w:r>
      <w:r w:rsidRPr="00C950F9">
        <w:rPr>
          <w:rFonts w:ascii="Times New Roman" w:hAnsi="Times New Roman" w:cs="Times New Roman"/>
          <w:color w:val="131313"/>
          <w:w w:val="110"/>
          <w:sz w:val="28"/>
          <w:szCs w:val="28"/>
        </w:rPr>
        <w:t xml:space="preserve">исправительных </w:t>
      </w:r>
      <w:r w:rsidRPr="00C950F9">
        <w:rPr>
          <w:rFonts w:ascii="Times New Roman" w:hAnsi="Times New Roman" w:cs="Times New Roman"/>
          <w:color w:val="1A1A1A"/>
          <w:w w:val="110"/>
          <w:sz w:val="28"/>
          <w:szCs w:val="28"/>
        </w:rPr>
        <w:t>работ и коли</w:t>
      </w:r>
      <w:r w:rsidRPr="00C950F9">
        <w:rPr>
          <w:rFonts w:ascii="Times New Roman" w:hAnsi="Times New Roman" w:cs="Times New Roman"/>
          <w:color w:val="161616"/>
          <w:w w:val="110"/>
          <w:sz w:val="28"/>
          <w:szCs w:val="28"/>
        </w:rPr>
        <w:t xml:space="preserve">чество предоставляемых ими </w:t>
      </w:r>
      <w:r w:rsidRPr="00C950F9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рабочих </w:t>
      </w:r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>мест</w:t>
      </w:r>
    </w:p>
    <w:p w:rsidR="002F1725" w:rsidRPr="00C950F9" w:rsidRDefault="002F1725" w:rsidP="002F1725">
      <w:pPr>
        <w:pStyle w:val="a5"/>
        <w:spacing w:before="2" w:after="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707474"/>
          <w:left w:val="single" w:sz="6" w:space="0" w:color="707474"/>
          <w:bottom w:val="single" w:sz="6" w:space="0" w:color="707474"/>
          <w:right w:val="single" w:sz="6" w:space="0" w:color="707474"/>
          <w:insideH w:val="single" w:sz="6" w:space="0" w:color="707474"/>
          <w:insideV w:val="single" w:sz="6" w:space="0" w:color="707474"/>
        </w:tblBorders>
        <w:tblLayout w:type="fixed"/>
        <w:tblLook w:val="01E0"/>
      </w:tblPr>
      <w:tblGrid>
        <w:gridCol w:w="564"/>
        <w:gridCol w:w="5354"/>
        <w:gridCol w:w="4397"/>
      </w:tblGrid>
      <w:tr w:rsidR="002F1725" w:rsidRPr="00C950F9" w:rsidTr="000B60F9">
        <w:trPr>
          <w:trHeight w:val="800"/>
        </w:trPr>
        <w:tc>
          <w:tcPr>
            <w:tcW w:w="564" w:type="dxa"/>
            <w:tcBorders>
              <w:left w:val="single" w:sz="4" w:space="0" w:color="auto"/>
              <w:bottom w:val="single" w:sz="4" w:space="0" w:color="auto"/>
            </w:tcBorders>
          </w:tcPr>
          <w:p w:rsidR="002F1725" w:rsidRPr="00C950F9" w:rsidRDefault="002F1725" w:rsidP="000B60F9">
            <w:pPr>
              <w:pStyle w:val="TableParagraph"/>
              <w:spacing w:before="6"/>
              <w:rPr>
                <w:sz w:val="28"/>
                <w:szCs w:val="28"/>
                <w:lang w:val="ru-RU"/>
              </w:rPr>
            </w:pPr>
          </w:p>
          <w:p w:rsidR="002F1725" w:rsidRPr="00C950F9" w:rsidRDefault="002F1725" w:rsidP="000B60F9">
            <w:pPr>
              <w:pStyle w:val="TableParagraph"/>
              <w:spacing w:line="163" w:lineRule="exact"/>
              <w:ind w:left="203"/>
              <w:rPr>
                <w:sz w:val="28"/>
                <w:szCs w:val="28"/>
              </w:rPr>
            </w:pPr>
            <w:r w:rsidRPr="00C950F9">
              <w:rPr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>
                  <wp:extent cx="140130" cy="103631"/>
                  <wp:effectExtent l="0" t="0" r="0" b="0"/>
                  <wp:docPr id="3226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3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1725" w:rsidRPr="00C950F9" w:rsidRDefault="002F1725" w:rsidP="000B60F9">
            <w:pPr>
              <w:pStyle w:val="TableParagraph"/>
              <w:ind w:left="140"/>
              <w:rPr>
                <w:sz w:val="28"/>
                <w:szCs w:val="28"/>
              </w:rPr>
            </w:pPr>
          </w:p>
        </w:tc>
        <w:tc>
          <w:tcPr>
            <w:tcW w:w="5354" w:type="dxa"/>
            <w:tcBorders>
              <w:bottom w:val="single" w:sz="4" w:space="0" w:color="auto"/>
            </w:tcBorders>
          </w:tcPr>
          <w:p w:rsidR="002F1725" w:rsidRPr="00C950F9" w:rsidRDefault="002F1725" w:rsidP="000B60F9">
            <w:pPr>
              <w:pStyle w:val="TableParagraph"/>
              <w:spacing w:line="268" w:lineRule="exact"/>
              <w:ind w:left="1240"/>
              <w:rPr>
                <w:sz w:val="28"/>
                <w:szCs w:val="28"/>
                <w:lang w:val="ru-RU"/>
              </w:rPr>
            </w:pPr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>Наименование</w:t>
            </w:r>
          </w:p>
          <w:p w:rsidR="002F1725" w:rsidRPr="00C950F9" w:rsidRDefault="002F1725" w:rsidP="000B60F9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 w:firstLine="511"/>
              <w:rPr>
                <w:color w:val="161616"/>
                <w:sz w:val="28"/>
                <w:szCs w:val="28"/>
                <w:lang w:val="ru-RU"/>
              </w:rPr>
            </w:pPr>
            <w:r w:rsidRPr="00C950F9">
              <w:rPr>
                <w:color w:val="0F0F0F"/>
                <w:sz w:val="28"/>
                <w:szCs w:val="28"/>
                <w:lang w:val="ru-RU"/>
              </w:rPr>
              <w:t xml:space="preserve">предприятия, 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у</w:t>
            </w:r>
            <w:r w:rsidRPr="00C950F9">
              <w:rPr>
                <w:sz w:val="28"/>
                <w:szCs w:val="28"/>
                <w:lang w:val="ru-RU"/>
              </w:rPr>
              <w:t xml:space="preserve">чреждения  </w:t>
            </w:r>
            <w:r w:rsidRPr="00C950F9">
              <w:rPr>
                <w:color w:val="161616"/>
                <w:sz w:val="28"/>
                <w:szCs w:val="28"/>
                <w:lang w:val="ru-RU"/>
              </w:rPr>
              <w:t xml:space="preserve"> </w:t>
            </w:r>
          </w:p>
          <w:p w:rsidR="002F1725" w:rsidRPr="00C950F9" w:rsidRDefault="002F1725" w:rsidP="000B60F9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 w:firstLine="511"/>
              <w:rPr>
                <w:sz w:val="28"/>
                <w:szCs w:val="28"/>
                <w:lang w:val="ru-RU"/>
              </w:rPr>
            </w:pPr>
            <w:r w:rsidRPr="00C950F9">
              <w:rPr>
                <w:color w:val="0F0F0F"/>
                <w:sz w:val="28"/>
                <w:szCs w:val="28"/>
                <w:lang w:val="ru-RU"/>
              </w:rPr>
              <w:t xml:space="preserve">        и организации</w:t>
            </w:r>
          </w:p>
        </w:tc>
        <w:tc>
          <w:tcPr>
            <w:tcW w:w="4397" w:type="dxa"/>
            <w:tcBorders>
              <w:bottom w:val="single" w:sz="6" w:space="0" w:color="6B6B74"/>
            </w:tcBorders>
          </w:tcPr>
          <w:p w:rsidR="002F1725" w:rsidRPr="00C950F9" w:rsidRDefault="002F1725" w:rsidP="000B60F9">
            <w:pPr>
              <w:pStyle w:val="TableParagraph"/>
              <w:spacing w:line="237" w:lineRule="auto"/>
              <w:ind w:left="144" w:right="137" w:firstLine="1207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A1A1A"/>
                <w:sz w:val="28"/>
                <w:szCs w:val="28"/>
                <w:lang w:val="ru-RU"/>
              </w:rPr>
              <w:t xml:space="preserve">Адрес </w:t>
            </w:r>
            <w:r w:rsidRPr="00C950F9">
              <w:rPr>
                <w:sz w:val="28"/>
                <w:szCs w:val="28"/>
                <w:lang w:val="ru-RU"/>
              </w:rPr>
              <w:t xml:space="preserve">предприятия, </w:t>
            </w:r>
            <w:r w:rsidRPr="00C950F9">
              <w:rPr>
                <w:color w:val="0F0F0F"/>
                <w:sz w:val="28"/>
                <w:szCs w:val="28"/>
                <w:lang w:val="ru-RU"/>
              </w:rPr>
              <w:t xml:space="preserve">учреждения </w:t>
            </w:r>
            <w:r w:rsidRPr="00C950F9">
              <w:rPr>
                <w:color w:val="0A0A0A"/>
                <w:sz w:val="28"/>
                <w:szCs w:val="28"/>
                <w:lang w:val="ru-RU"/>
              </w:rPr>
              <w:t>и</w:t>
            </w:r>
          </w:p>
          <w:p w:rsidR="002F1725" w:rsidRPr="00C950F9" w:rsidRDefault="002F1725" w:rsidP="000B60F9">
            <w:pPr>
              <w:pStyle w:val="TableParagraph"/>
              <w:spacing w:line="237" w:lineRule="exact"/>
              <w:ind w:left="976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0C0C0C"/>
                <w:w w:val="105"/>
                <w:sz w:val="28"/>
                <w:szCs w:val="28"/>
                <w:lang w:val="ru-RU"/>
              </w:rPr>
              <w:t>организации</w:t>
            </w:r>
          </w:p>
        </w:tc>
      </w:tr>
      <w:tr w:rsidR="002F1725" w:rsidRPr="00C950F9" w:rsidTr="000B60F9">
        <w:trPr>
          <w:trHeight w:val="9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</w:tcBorders>
          </w:tcPr>
          <w:p w:rsidR="002F1725" w:rsidRPr="00742E5A" w:rsidRDefault="002F1725" w:rsidP="000B60F9">
            <w:pPr>
              <w:pStyle w:val="TableParagraph"/>
              <w:spacing w:before="10"/>
              <w:rPr>
                <w:sz w:val="28"/>
                <w:szCs w:val="28"/>
                <w:lang w:val="ru-RU"/>
              </w:rPr>
            </w:pPr>
          </w:p>
          <w:p w:rsidR="002F1725" w:rsidRPr="00C950F9" w:rsidRDefault="002F1725" w:rsidP="000B60F9">
            <w:pPr>
              <w:pStyle w:val="TableParagraph"/>
              <w:ind w:left="140"/>
              <w:rPr>
                <w:sz w:val="28"/>
                <w:szCs w:val="28"/>
              </w:rPr>
            </w:pPr>
            <w:r w:rsidRPr="00C950F9">
              <w:rPr>
                <w:color w:val="2D2D2D"/>
                <w:sz w:val="28"/>
                <w:szCs w:val="28"/>
              </w:rPr>
              <w:t>1.</w:t>
            </w:r>
          </w:p>
        </w:tc>
        <w:tc>
          <w:tcPr>
            <w:tcW w:w="5354" w:type="dxa"/>
            <w:tcBorders>
              <w:top w:val="single" w:sz="4" w:space="0" w:color="auto"/>
            </w:tcBorders>
          </w:tcPr>
          <w:p w:rsidR="002F1725" w:rsidRPr="00C950F9" w:rsidRDefault="002F1725" w:rsidP="000B60F9">
            <w:pPr>
              <w:pStyle w:val="TableParagraph"/>
              <w:tabs>
                <w:tab w:val="left" w:pos="1341"/>
                <w:tab w:val="left" w:pos="2209"/>
              </w:tabs>
              <w:spacing w:before="7" w:line="249" w:lineRule="auto"/>
              <w:ind w:left="8" w:right="276" w:firstLine="511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F1F1F"/>
                <w:sz w:val="28"/>
                <w:szCs w:val="28"/>
                <w:lang w:val="ru-RU"/>
              </w:rPr>
              <w:t xml:space="preserve">Администрация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 xml:space="preserve">муниципального </w:t>
            </w:r>
            <w:r w:rsidRPr="00C950F9">
              <w:rPr>
                <w:color w:val="1F1F1F"/>
                <w:sz w:val="28"/>
                <w:szCs w:val="28"/>
                <w:lang w:val="ru-RU"/>
              </w:rPr>
              <w:t xml:space="preserve">образования </w:t>
            </w:r>
            <w:r w:rsidRPr="00C950F9">
              <w:rPr>
                <w:color w:val="0F0F0F"/>
                <w:sz w:val="28"/>
                <w:szCs w:val="28"/>
                <w:lang w:val="ru-RU"/>
              </w:rPr>
              <w:t>«</w:t>
            </w:r>
            <w:proofErr w:type="spellStart"/>
            <w:r w:rsidRPr="00C950F9">
              <w:rPr>
                <w:color w:val="0F0F0F"/>
                <w:sz w:val="28"/>
                <w:szCs w:val="28"/>
                <w:lang w:val="ru-RU"/>
              </w:rPr>
              <w:t>Чародинс</w:t>
            </w:r>
            <w:r w:rsidRPr="00C950F9">
              <w:rPr>
                <w:color w:val="1F1F1F"/>
                <w:sz w:val="28"/>
                <w:szCs w:val="28"/>
                <w:lang w:val="ru-RU"/>
              </w:rPr>
              <w:t>кий</w:t>
            </w:r>
            <w:proofErr w:type="spellEnd"/>
            <w:r w:rsidRPr="00C950F9">
              <w:rPr>
                <w:color w:val="1F1F1F"/>
                <w:sz w:val="28"/>
                <w:szCs w:val="28"/>
                <w:lang w:val="ru-RU"/>
              </w:rPr>
              <w:t xml:space="preserve"> район»</w:t>
            </w:r>
          </w:p>
        </w:tc>
        <w:tc>
          <w:tcPr>
            <w:tcW w:w="4397" w:type="dxa"/>
            <w:tcBorders>
              <w:top w:val="single" w:sz="6" w:space="0" w:color="6B6B74"/>
            </w:tcBorders>
          </w:tcPr>
          <w:p w:rsidR="002F1725" w:rsidRPr="00C950F9" w:rsidRDefault="002F1725" w:rsidP="000B60F9">
            <w:pPr>
              <w:pStyle w:val="TableParagraph"/>
              <w:spacing w:before="20"/>
              <w:ind w:left="122" w:firstLine="9"/>
              <w:rPr>
                <w:sz w:val="28"/>
                <w:szCs w:val="28"/>
                <w:lang w:val="ru-RU"/>
              </w:rPr>
            </w:pPr>
            <w:r w:rsidRPr="00C950F9">
              <w:rPr>
                <w:color w:val="111111"/>
                <w:sz w:val="28"/>
                <w:szCs w:val="28"/>
                <w:lang w:val="ru-RU"/>
              </w:rPr>
              <w:t xml:space="preserve">Республика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>Дагестан.</w:t>
            </w:r>
          </w:p>
          <w:p w:rsidR="002F1725" w:rsidRPr="00C950F9" w:rsidRDefault="002F1725" w:rsidP="000B60F9">
            <w:pPr>
              <w:pStyle w:val="TableParagraph"/>
              <w:spacing w:before="15" w:line="244" w:lineRule="auto"/>
              <w:ind w:left="126" w:right="137" w:hanging="5"/>
              <w:rPr>
                <w:sz w:val="28"/>
                <w:szCs w:val="28"/>
                <w:lang w:val="ru-RU"/>
              </w:rPr>
            </w:pPr>
            <w:proofErr w:type="spellStart"/>
            <w:r w:rsidRPr="00C950F9">
              <w:rPr>
                <w:color w:val="111111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район</w:t>
            </w:r>
            <w:proofErr w:type="gramStart"/>
            <w:r w:rsidRPr="00C950F9">
              <w:rPr>
                <w:color w:val="1A1A1A"/>
                <w:sz w:val="28"/>
                <w:szCs w:val="28"/>
                <w:lang w:val="ru-RU"/>
              </w:rPr>
              <w:t>.</w:t>
            </w:r>
            <w:proofErr w:type="gramEnd"/>
            <w:r w:rsidRPr="00C950F9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50F9">
              <w:rPr>
                <w:color w:val="161616"/>
                <w:sz w:val="28"/>
                <w:szCs w:val="28"/>
                <w:lang w:val="ru-RU"/>
              </w:rPr>
              <w:t>с</w:t>
            </w:r>
            <w:proofErr w:type="gramEnd"/>
            <w:r w:rsidRPr="00C950F9">
              <w:rPr>
                <w:color w:val="161616"/>
                <w:sz w:val="28"/>
                <w:szCs w:val="28"/>
                <w:lang w:val="ru-RU"/>
              </w:rPr>
              <w:t xml:space="preserve">. </w:t>
            </w:r>
            <w:r w:rsidRPr="00C950F9">
              <w:rPr>
                <w:color w:val="131313"/>
                <w:sz w:val="28"/>
                <w:szCs w:val="28"/>
                <w:lang w:val="ru-RU"/>
              </w:rPr>
              <w:t>Цуриб</w:t>
            </w:r>
          </w:p>
        </w:tc>
      </w:tr>
      <w:tr w:rsidR="002F1725" w:rsidRPr="00C950F9" w:rsidTr="000B60F9">
        <w:trPr>
          <w:trHeight w:val="2091"/>
        </w:trPr>
        <w:tc>
          <w:tcPr>
            <w:tcW w:w="564" w:type="dxa"/>
          </w:tcPr>
          <w:p w:rsidR="002F1725" w:rsidRPr="00742E5A" w:rsidRDefault="002F1725" w:rsidP="000B60F9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2F1725" w:rsidRPr="00C950F9" w:rsidRDefault="002F1725" w:rsidP="000B60F9">
            <w:pPr>
              <w:pStyle w:val="TableParagraph"/>
              <w:spacing w:line="187" w:lineRule="exact"/>
              <w:ind w:left="145"/>
              <w:rPr>
                <w:sz w:val="28"/>
                <w:szCs w:val="28"/>
              </w:rPr>
            </w:pPr>
            <w:r w:rsidRPr="00C950F9">
              <w:rPr>
                <w:noProof/>
                <w:position w:val="-3"/>
                <w:sz w:val="28"/>
                <w:szCs w:val="28"/>
                <w:lang w:bidi="ar-SA"/>
              </w:rPr>
              <w:drawing>
                <wp:inline distT="0" distB="0" distL="0" distR="0">
                  <wp:extent cx="106621" cy="118872"/>
                  <wp:effectExtent l="0" t="0" r="0" b="0"/>
                  <wp:docPr id="322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21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4" w:type="dxa"/>
          </w:tcPr>
          <w:p w:rsidR="002F1725" w:rsidRPr="00C950F9" w:rsidRDefault="002F1725" w:rsidP="000B60F9">
            <w:pPr>
              <w:pStyle w:val="TableParagraph"/>
              <w:ind w:left="137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Муниципальное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унитарное</w:t>
            </w:r>
          </w:p>
          <w:p w:rsidR="002F1725" w:rsidRPr="00F717EE" w:rsidRDefault="002F1725" w:rsidP="000B60F9">
            <w:pPr>
              <w:pStyle w:val="TableParagraph"/>
              <w:spacing w:before="10"/>
              <w:ind w:left="130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81818"/>
                <w:sz w:val="28"/>
                <w:szCs w:val="28"/>
                <w:lang w:val="ru-RU"/>
              </w:rPr>
              <w:t xml:space="preserve">предприятие </w:t>
            </w:r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«Управление </w:t>
            </w:r>
            <w:r w:rsidRPr="00C950F9">
              <w:rPr>
                <w:color w:val="212121"/>
                <w:sz w:val="28"/>
                <w:szCs w:val="28"/>
                <w:lang w:val="ru-RU"/>
              </w:rPr>
              <w:t xml:space="preserve">капитальным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 xml:space="preserve">строительством </w:t>
            </w:r>
            <w:r w:rsidRPr="00C950F9">
              <w:rPr>
                <w:color w:val="1C1C1C"/>
                <w:sz w:val="28"/>
                <w:szCs w:val="28"/>
                <w:lang w:val="ru-RU"/>
              </w:rPr>
              <w:t>и</w:t>
            </w:r>
            <w:r>
              <w:rPr>
                <w:color w:val="1C1C1C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жилищно-коммунальным</w:t>
            </w:r>
            <w:r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212121"/>
                <w:sz w:val="28"/>
                <w:szCs w:val="28"/>
                <w:lang w:val="ru-RU"/>
              </w:rPr>
              <w:t xml:space="preserve">хозяйством </w:t>
            </w:r>
            <w:r w:rsidRPr="00C950F9">
              <w:rPr>
                <w:color w:val="1D1D1D"/>
                <w:sz w:val="28"/>
                <w:szCs w:val="28"/>
                <w:lang w:val="ru-RU"/>
              </w:rPr>
              <w:t xml:space="preserve">муниципального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>образования «</w:t>
            </w:r>
            <w:proofErr w:type="spellStart"/>
            <w:r w:rsidRPr="00C950F9">
              <w:rPr>
                <w:color w:val="181818"/>
                <w:sz w:val="28"/>
                <w:szCs w:val="28"/>
                <w:lang w:val="ru-RU"/>
              </w:rPr>
              <w:t>Чародинский</w:t>
            </w:r>
            <w:proofErr w:type="spellEnd"/>
            <w:r>
              <w:rPr>
                <w:color w:val="181818"/>
                <w:sz w:val="28"/>
                <w:szCs w:val="28"/>
                <w:lang w:val="ru-RU"/>
              </w:rPr>
              <w:t xml:space="preserve"> </w:t>
            </w:r>
            <w:r w:rsidRPr="00F717EE">
              <w:rPr>
                <w:color w:val="1A1A1A"/>
                <w:sz w:val="28"/>
                <w:szCs w:val="28"/>
                <w:lang w:val="ru-RU"/>
              </w:rPr>
              <w:t>район»</w:t>
            </w:r>
          </w:p>
        </w:tc>
        <w:tc>
          <w:tcPr>
            <w:tcW w:w="4397" w:type="dxa"/>
          </w:tcPr>
          <w:p w:rsidR="002F1725" w:rsidRPr="00C950F9" w:rsidRDefault="002F1725" w:rsidP="000B60F9">
            <w:pPr>
              <w:pStyle w:val="TableParagraph"/>
              <w:spacing w:line="270" w:lineRule="exact"/>
              <w:ind w:left="131"/>
              <w:rPr>
                <w:sz w:val="28"/>
                <w:szCs w:val="28"/>
                <w:lang w:val="ru-RU"/>
              </w:rPr>
            </w:pPr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Республика </w:t>
            </w:r>
            <w:r w:rsidRPr="00C950F9">
              <w:rPr>
                <w:color w:val="161616"/>
                <w:sz w:val="28"/>
                <w:szCs w:val="28"/>
                <w:lang w:val="ru-RU"/>
              </w:rPr>
              <w:t>Дагестан.</w:t>
            </w:r>
          </w:p>
          <w:p w:rsidR="002F1725" w:rsidRPr="00C950F9" w:rsidRDefault="002F1725" w:rsidP="000B60F9">
            <w:pPr>
              <w:pStyle w:val="TableParagraph"/>
              <w:spacing w:before="15" w:line="285" w:lineRule="exact"/>
              <w:ind w:left="136"/>
              <w:rPr>
                <w:sz w:val="28"/>
                <w:szCs w:val="28"/>
                <w:lang w:val="ru-RU"/>
              </w:rPr>
            </w:pPr>
            <w:proofErr w:type="spellStart"/>
            <w:r w:rsidRPr="00C950F9">
              <w:rPr>
                <w:color w:val="151515"/>
                <w:w w:val="105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51515"/>
                <w:w w:val="105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>район</w:t>
            </w:r>
            <w:proofErr w:type="gramStart"/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>.</w:t>
            </w:r>
            <w:proofErr w:type="gramEnd"/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>с</w:t>
            </w:r>
            <w:proofErr w:type="gramEnd"/>
            <w:r w:rsidRPr="00C950F9">
              <w:rPr>
                <w:color w:val="131313"/>
                <w:w w:val="105"/>
                <w:sz w:val="28"/>
                <w:szCs w:val="28"/>
                <w:lang w:val="ru-RU"/>
              </w:rPr>
              <w:t>.</w:t>
            </w:r>
          </w:p>
          <w:p w:rsidR="002F1725" w:rsidRPr="00C950F9" w:rsidRDefault="002F1725" w:rsidP="000B60F9">
            <w:pPr>
              <w:pStyle w:val="TableParagraph"/>
              <w:spacing w:line="297" w:lineRule="exact"/>
              <w:ind w:left="135"/>
              <w:rPr>
                <w:sz w:val="28"/>
                <w:szCs w:val="28"/>
              </w:rPr>
            </w:pPr>
            <w:proofErr w:type="spellStart"/>
            <w:r w:rsidRPr="00C950F9">
              <w:rPr>
                <w:color w:val="151515"/>
                <w:sz w:val="28"/>
                <w:szCs w:val="28"/>
              </w:rPr>
              <w:t>Цуриб</w:t>
            </w:r>
            <w:proofErr w:type="spellEnd"/>
          </w:p>
        </w:tc>
      </w:tr>
      <w:tr w:rsidR="002F1725" w:rsidRPr="00C950F9" w:rsidTr="000B60F9">
        <w:trPr>
          <w:trHeight w:val="69"/>
        </w:trPr>
        <w:tc>
          <w:tcPr>
            <w:tcW w:w="564" w:type="dxa"/>
          </w:tcPr>
          <w:p w:rsidR="002F1725" w:rsidRPr="00C950F9" w:rsidRDefault="002F1725" w:rsidP="000B60F9">
            <w:pPr>
              <w:pStyle w:val="TableParagraph"/>
              <w:spacing w:line="279" w:lineRule="exact"/>
              <w:ind w:left="135"/>
              <w:rPr>
                <w:sz w:val="28"/>
                <w:szCs w:val="28"/>
              </w:rPr>
            </w:pPr>
          </w:p>
        </w:tc>
        <w:tc>
          <w:tcPr>
            <w:tcW w:w="5354" w:type="dxa"/>
          </w:tcPr>
          <w:p w:rsidR="002F1725" w:rsidRPr="00C950F9" w:rsidRDefault="002F1725" w:rsidP="000B60F9">
            <w:pPr>
              <w:pStyle w:val="TableParagraph"/>
              <w:spacing w:before="2"/>
              <w:ind w:left="146"/>
              <w:jc w:val="center"/>
              <w:rPr>
                <w:sz w:val="28"/>
                <w:szCs w:val="28"/>
              </w:rPr>
            </w:pPr>
          </w:p>
        </w:tc>
        <w:tc>
          <w:tcPr>
            <w:tcW w:w="4397" w:type="dxa"/>
          </w:tcPr>
          <w:p w:rsidR="002F1725" w:rsidRPr="00C950F9" w:rsidRDefault="002F1725" w:rsidP="000B60F9">
            <w:pPr>
              <w:pStyle w:val="TableParagraph"/>
              <w:spacing w:before="6"/>
              <w:ind w:left="135"/>
              <w:rPr>
                <w:sz w:val="28"/>
                <w:szCs w:val="28"/>
              </w:rPr>
            </w:pPr>
          </w:p>
        </w:tc>
      </w:tr>
    </w:tbl>
    <w:p w:rsidR="002F1725" w:rsidRPr="00C950F9" w:rsidRDefault="002F1725" w:rsidP="002F1725">
      <w:pPr>
        <w:spacing w:line="182" w:lineRule="exact"/>
        <w:rPr>
          <w:rFonts w:ascii="Times New Roman" w:hAnsi="Times New Roman" w:cs="Times New Roman"/>
          <w:sz w:val="28"/>
          <w:szCs w:val="28"/>
        </w:rPr>
        <w:sectPr w:rsidR="002F1725" w:rsidRPr="00C950F9" w:rsidSect="00B83DC0">
          <w:pgSz w:w="11900" w:h="16840"/>
          <w:pgMar w:top="880" w:right="134" w:bottom="280" w:left="851" w:header="720" w:footer="720" w:gutter="0"/>
          <w:cols w:space="720"/>
        </w:sectPr>
      </w:pPr>
    </w:p>
    <w:p w:rsidR="002F1725" w:rsidRPr="00763C41" w:rsidRDefault="002F1725" w:rsidP="002F1725">
      <w:pPr>
        <w:spacing w:after="0" w:line="240" w:lineRule="auto"/>
        <w:ind w:right="434"/>
        <w:rPr>
          <w:rFonts w:ascii="Times New Roman" w:hAnsi="Times New Roman" w:cs="Times New Roman"/>
          <w:b/>
          <w:sz w:val="24"/>
          <w:szCs w:val="24"/>
        </w:rPr>
      </w:pPr>
      <w:r w:rsidRPr="00C950F9">
        <w:rPr>
          <w:rFonts w:ascii="Times New Roman" w:hAnsi="Times New Roman" w:cs="Times New Roman"/>
          <w:color w:val="181818"/>
          <w:w w:val="110"/>
          <w:sz w:val="28"/>
          <w:szCs w:val="28"/>
        </w:rPr>
        <w:lastRenderedPageBreak/>
        <w:t xml:space="preserve">                    </w:t>
      </w:r>
      <w:r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>СОГЛАСОВАН</w:t>
      </w:r>
      <w:r w:rsidRPr="00763C41"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 xml:space="preserve">                                                                         УТВЕРЖДЕН</w:t>
      </w:r>
    </w:p>
    <w:p w:rsidR="002F1725" w:rsidRPr="00763C41" w:rsidRDefault="002F1725" w:rsidP="002F1725">
      <w:pPr>
        <w:spacing w:after="0" w:line="240" w:lineRule="auto"/>
        <w:ind w:right="345"/>
        <w:rPr>
          <w:rFonts w:ascii="Times New Roman" w:hAnsi="Times New Roman" w:cs="Times New Roman"/>
          <w:sz w:val="24"/>
          <w:szCs w:val="24"/>
        </w:rPr>
      </w:pP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   Начальник</w:t>
      </w:r>
      <w:r>
        <w:rPr>
          <w:rFonts w:ascii="Times New Roman" w:hAnsi="Times New Roman" w:cs="Times New Roman"/>
          <w:color w:val="131313"/>
          <w:sz w:val="24"/>
          <w:szCs w:val="24"/>
        </w:rPr>
        <w:t>ом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763C41">
        <w:rPr>
          <w:rFonts w:ascii="Times New Roman" w:hAnsi="Times New Roman" w:cs="Times New Roman"/>
          <w:color w:val="131313"/>
          <w:sz w:val="24"/>
          <w:szCs w:val="24"/>
        </w:rPr>
        <w:t>Гунибского</w:t>
      </w:r>
      <w:proofErr w:type="spellEnd"/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МФ ФКУ УИИ УФСИН по Р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Д                           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постановлением </w:t>
      </w:r>
      <w:r w:rsidRPr="00763C41">
        <w:rPr>
          <w:rFonts w:ascii="Times New Roman" w:hAnsi="Times New Roman" w:cs="Times New Roman"/>
          <w:color w:val="161616"/>
          <w:sz w:val="24"/>
          <w:szCs w:val="24"/>
        </w:rPr>
        <w:t xml:space="preserve">администрации </w:t>
      </w:r>
    </w:p>
    <w:p w:rsidR="002F1725" w:rsidRPr="00763C41" w:rsidRDefault="002F1725" w:rsidP="002F1725">
      <w:pPr>
        <w:spacing w:after="0" w:line="240" w:lineRule="auto"/>
        <w:ind w:right="345"/>
        <w:rPr>
          <w:rFonts w:ascii="Times New Roman" w:hAnsi="Times New Roman" w:cs="Times New Roman"/>
          <w:color w:val="1A1A1A"/>
          <w:sz w:val="24"/>
          <w:szCs w:val="24"/>
        </w:rPr>
      </w:pP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Магомедов Г.А.                                                                            муниципального</w:t>
      </w:r>
      <w:r w:rsidRPr="00763C41">
        <w:rPr>
          <w:rFonts w:ascii="Times New Roman" w:hAnsi="Times New Roman" w:cs="Times New Roman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 xml:space="preserve">образования </w:t>
      </w:r>
    </w:p>
    <w:p w:rsidR="002F1725" w:rsidRPr="00763C41" w:rsidRDefault="002F1725" w:rsidP="002F1725">
      <w:pPr>
        <w:spacing w:after="0" w:line="240" w:lineRule="auto"/>
        <w:ind w:left="5299" w:right="345" w:firstLine="1074"/>
        <w:jc w:val="center"/>
        <w:rPr>
          <w:rFonts w:ascii="Times New Roman" w:hAnsi="Times New Roman" w:cs="Times New Roman"/>
          <w:sz w:val="24"/>
          <w:szCs w:val="24"/>
        </w:rPr>
      </w:pPr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             «</w:t>
      </w:r>
      <w:proofErr w:type="spellStart"/>
      <w:r w:rsidRPr="00763C41">
        <w:rPr>
          <w:rFonts w:ascii="Times New Roman" w:hAnsi="Times New Roman" w:cs="Times New Roman"/>
          <w:color w:val="111111"/>
          <w:sz w:val="24"/>
          <w:szCs w:val="24"/>
        </w:rPr>
        <w:t>Чародинский</w:t>
      </w:r>
      <w:proofErr w:type="spellEnd"/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232323"/>
          <w:sz w:val="24"/>
          <w:szCs w:val="24"/>
        </w:rPr>
        <w:t>район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 xml:space="preserve">                               </w:t>
      </w:r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F1725" w:rsidRPr="00763C41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color w:val="1A1A1A"/>
          <w:sz w:val="24"/>
          <w:szCs w:val="24"/>
        </w:rPr>
      </w:pPr>
      <w:r w:rsidRPr="00763C41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            от </w:t>
      </w:r>
      <w:r>
        <w:rPr>
          <w:rFonts w:ascii="Times New Roman" w:hAnsi="Times New Roman" w:cs="Times New Roman"/>
          <w:color w:val="242424"/>
          <w:sz w:val="24"/>
          <w:szCs w:val="24"/>
        </w:rPr>
        <w:t>11</w:t>
      </w:r>
      <w:r w:rsidRPr="00763C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>марта</w:t>
      </w:r>
      <w:r w:rsidRPr="00763C41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313131"/>
          <w:sz w:val="24"/>
          <w:szCs w:val="24"/>
        </w:rPr>
        <w:t>20</w:t>
      </w:r>
      <w:r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763C41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>г.</w:t>
      </w:r>
    </w:p>
    <w:p w:rsidR="002F1725" w:rsidRPr="00763C41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sz w:val="24"/>
          <w:szCs w:val="24"/>
        </w:rPr>
      </w:pPr>
      <w:r w:rsidRPr="00763C41">
        <w:rPr>
          <w:rFonts w:ascii="Times New Roman" w:hAnsi="Times New Roman" w:cs="Times New Roman"/>
          <w:color w:val="262626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№16</w:t>
      </w:r>
    </w:p>
    <w:p w:rsidR="002F1725" w:rsidRPr="00C950F9" w:rsidRDefault="002F1725" w:rsidP="002F1725">
      <w:pPr>
        <w:pStyle w:val="a5"/>
        <w:spacing w:before="8"/>
        <w:rPr>
          <w:rFonts w:ascii="Times New Roman" w:hAnsi="Times New Roman" w:cs="Times New Roman"/>
          <w:sz w:val="28"/>
          <w:szCs w:val="28"/>
        </w:rPr>
      </w:pPr>
    </w:p>
    <w:p w:rsidR="002F1725" w:rsidRPr="00C950F9" w:rsidRDefault="002F1725" w:rsidP="002F1725">
      <w:pPr>
        <w:ind w:left="846" w:right="434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950F9">
        <w:rPr>
          <w:rFonts w:ascii="Times New Roman" w:hAnsi="Times New Roman" w:cs="Times New Roman"/>
          <w:b/>
          <w:color w:val="262626"/>
          <w:sz w:val="28"/>
          <w:szCs w:val="28"/>
        </w:rPr>
        <w:t>П</w:t>
      </w:r>
      <w:proofErr w:type="gramEnd"/>
      <w:r w:rsidRPr="00C950F9">
        <w:rPr>
          <w:rFonts w:ascii="Times New Roman" w:hAnsi="Times New Roman" w:cs="Times New Roman"/>
          <w:b/>
          <w:color w:val="262626"/>
          <w:sz w:val="28"/>
          <w:szCs w:val="28"/>
        </w:rPr>
        <w:t xml:space="preserve">  </w:t>
      </w:r>
      <w:r w:rsidRPr="00C950F9">
        <w:rPr>
          <w:rFonts w:ascii="Times New Roman" w:hAnsi="Times New Roman" w:cs="Times New Roman"/>
          <w:b/>
          <w:color w:val="1F1F1F"/>
          <w:sz w:val="28"/>
          <w:szCs w:val="28"/>
        </w:rPr>
        <w:t xml:space="preserve">Е </w:t>
      </w:r>
      <w:r w:rsidRPr="00C950F9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Р Е  </w:t>
      </w:r>
      <w:r w:rsidRPr="00C950F9">
        <w:rPr>
          <w:rFonts w:ascii="Times New Roman" w:hAnsi="Times New Roman" w:cs="Times New Roman"/>
          <w:b/>
          <w:color w:val="1D1D1D"/>
          <w:sz w:val="28"/>
          <w:szCs w:val="28"/>
        </w:rPr>
        <w:t xml:space="preserve">Ч </w:t>
      </w:r>
      <w:r w:rsidRPr="00C950F9">
        <w:rPr>
          <w:rFonts w:ascii="Times New Roman" w:hAnsi="Times New Roman" w:cs="Times New Roman"/>
          <w:b/>
          <w:color w:val="1A1A1A"/>
          <w:sz w:val="28"/>
          <w:szCs w:val="28"/>
        </w:rPr>
        <w:t xml:space="preserve">Е Н </w:t>
      </w:r>
      <w:r w:rsidRPr="00C950F9">
        <w:rPr>
          <w:rFonts w:ascii="Times New Roman" w:hAnsi="Times New Roman" w:cs="Times New Roman"/>
          <w:b/>
          <w:color w:val="181818"/>
          <w:sz w:val="28"/>
          <w:szCs w:val="28"/>
        </w:rPr>
        <w:t>Ь</w:t>
      </w:r>
    </w:p>
    <w:p w:rsidR="002F1725" w:rsidRPr="00C950F9" w:rsidRDefault="002F1725" w:rsidP="002F1725">
      <w:pPr>
        <w:spacing w:line="249" w:lineRule="auto"/>
        <w:ind w:left="1217" w:right="758" w:hanging="29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51515"/>
          <w:w w:val="110"/>
          <w:sz w:val="28"/>
          <w:szCs w:val="28"/>
        </w:rPr>
        <w:t xml:space="preserve">предприятий, </w:t>
      </w:r>
      <w:r w:rsidRPr="00C950F9">
        <w:rPr>
          <w:rFonts w:ascii="Times New Roman" w:hAnsi="Times New Roman" w:cs="Times New Roman"/>
          <w:w w:val="110"/>
          <w:sz w:val="28"/>
          <w:szCs w:val="28"/>
        </w:rPr>
        <w:t xml:space="preserve">учреждений </w:t>
      </w:r>
      <w:r w:rsidRPr="00C950F9">
        <w:rPr>
          <w:rFonts w:ascii="Times New Roman" w:hAnsi="Times New Roman" w:cs="Times New Roman"/>
          <w:color w:val="1F1F1F"/>
          <w:w w:val="110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0C0C0C"/>
          <w:w w:val="110"/>
          <w:sz w:val="28"/>
          <w:szCs w:val="28"/>
        </w:rPr>
        <w:t xml:space="preserve">организаций, </w:t>
      </w:r>
      <w:r w:rsidRPr="00C950F9">
        <w:rPr>
          <w:rFonts w:ascii="Times New Roman" w:hAnsi="Times New Roman" w:cs="Times New Roman"/>
          <w:color w:val="131313"/>
          <w:w w:val="110"/>
          <w:sz w:val="28"/>
          <w:szCs w:val="28"/>
        </w:rPr>
        <w:t xml:space="preserve">расположенных </w:t>
      </w:r>
      <w:r w:rsidRPr="00C950F9">
        <w:rPr>
          <w:rFonts w:ascii="Times New Roman" w:hAnsi="Times New Roman" w:cs="Times New Roman"/>
          <w:color w:val="111111"/>
          <w:w w:val="110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81818"/>
          <w:w w:val="110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color w:val="131313"/>
          <w:w w:val="110"/>
          <w:sz w:val="28"/>
          <w:szCs w:val="28"/>
        </w:rPr>
        <w:t xml:space="preserve">муниципального образования </w:t>
      </w:r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>«</w:t>
      </w:r>
      <w:proofErr w:type="spellStart"/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0F0F0F"/>
          <w:w w:val="110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0E0E0E"/>
          <w:w w:val="110"/>
          <w:sz w:val="28"/>
          <w:szCs w:val="28"/>
        </w:rPr>
        <w:t xml:space="preserve">район», определенных </w:t>
      </w:r>
      <w:r w:rsidRPr="00C950F9">
        <w:rPr>
          <w:rFonts w:ascii="Times New Roman" w:hAnsi="Times New Roman" w:cs="Times New Roman"/>
          <w:color w:val="1D1D1D"/>
          <w:w w:val="110"/>
          <w:sz w:val="28"/>
          <w:szCs w:val="28"/>
        </w:rPr>
        <w:t xml:space="preserve">для </w:t>
      </w:r>
      <w:r w:rsidRPr="00C950F9">
        <w:rPr>
          <w:rFonts w:ascii="Times New Roman" w:hAnsi="Times New Roman" w:cs="Times New Roman"/>
          <w:color w:val="151515"/>
          <w:w w:val="110"/>
          <w:sz w:val="28"/>
          <w:szCs w:val="28"/>
        </w:rPr>
        <w:t xml:space="preserve">отбывания </w:t>
      </w:r>
      <w:r w:rsidRPr="00C950F9">
        <w:rPr>
          <w:rFonts w:ascii="Times New Roman" w:hAnsi="Times New Roman" w:cs="Times New Roman"/>
          <w:color w:val="131313"/>
          <w:w w:val="110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11111"/>
          <w:w w:val="110"/>
          <w:sz w:val="28"/>
          <w:szCs w:val="28"/>
        </w:rPr>
        <w:t xml:space="preserve">уголовного </w:t>
      </w:r>
      <w:r w:rsidRPr="00C950F9">
        <w:rPr>
          <w:rFonts w:ascii="Times New Roman" w:hAnsi="Times New Roman" w:cs="Times New Roman"/>
          <w:w w:val="110"/>
          <w:sz w:val="28"/>
          <w:szCs w:val="28"/>
        </w:rPr>
        <w:t xml:space="preserve">наказания </w:t>
      </w:r>
      <w:r w:rsidRPr="00C950F9">
        <w:rPr>
          <w:rFonts w:ascii="Times New Roman" w:hAnsi="Times New Roman" w:cs="Times New Roman"/>
          <w:color w:val="0A0A0A"/>
          <w:w w:val="110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w w:val="110"/>
          <w:sz w:val="28"/>
          <w:szCs w:val="28"/>
        </w:rPr>
        <w:t xml:space="preserve">виде обязательных </w:t>
      </w:r>
      <w:r w:rsidRPr="00C950F9">
        <w:rPr>
          <w:rFonts w:ascii="Times New Roman" w:hAnsi="Times New Roman" w:cs="Times New Roman"/>
          <w:color w:val="161616"/>
          <w:w w:val="110"/>
          <w:sz w:val="28"/>
          <w:szCs w:val="28"/>
        </w:rPr>
        <w:t xml:space="preserve">работ </w:t>
      </w:r>
      <w:r w:rsidRPr="00C950F9">
        <w:rPr>
          <w:rFonts w:ascii="Times New Roman" w:hAnsi="Times New Roman" w:cs="Times New Roman"/>
          <w:color w:val="1C1C1C"/>
          <w:w w:val="110"/>
          <w:sz w:val="28"/>
          <w:szCs w:val="28"/>
        </w:rPr>
        <w:t xml:space="preserve"> </w:t>
      </w:r>
    </w:p>
    <w:p w:rsidR="002F1725" w:rsidRPr="00C950F9" w:rsidRDefault="002F1725" w:rsidP="002F1725">
      <w:pPr>
        <w:pStyle w:val="a5"/>
        <w:spacing w:before="4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113" w:type="dxa"/>
        <w:tblBorders>
          <w:top w:val="single" w:sz="6" w:space="0" w:color="707474"/>
          <w:left w:val="single" w:sz="6" w:space="0" w:color="707474"/>
          <w:bottom w:val="single" w:sz="6" w:space="0" w:color="707474"/>
          <w:right w:val="single" w:sz="6" w:space="0" w:color="707474"/>
          <w:insideH w:val="single" w:sz="6" w:space="0" w:color="707474"/>
          <w:insideV w:val="single" w:sz="6" w:space="0" w:color="707474"/>
        </w:tblBorders>
        <w:tblLayout w:type="fixed"/>
        <w:tblLook w:val="01E0"/>
      </w:tblPr>
      <w:tblGrid>
        <w:gridCol w:w="628"/>
        <w:gridCol w:w="5964"/>
        <w:gridCol w:w="3911"/>
      </w:tblGrid>
      <w:tr w:rsidR="002F1725" w:rsidRPr="00C950F9" w:rsidTr="000B60F9">
        <w:trPr>
          <w:trHeight w:val="834"/>
        </w:trPr>
        <w:tc>
          <w:tcPr>
            <w:tcW w:w="628" w:type="dxa"/>
          </w:tcPr>
          <w:p w:rsidR="002F1725" w:rsidRPr="00C950F9" w:rsidRDefault="002F1725" w:rsidP="000B60F9">
            <w:pPr>
              <w:pStyle w:val="TableParagraph"/>
              <w:spacing w:before="1"/>
              <w:rPr>
                <w:sz w:val="28"/>
                <w:szCs w:val="28"/>
                <w:lang w:val="ru-RU"/>
              </w:rPr>
            </w:pPr>
          </w:p>
          <w:p w:rsidR="002F1725" w:rsidRPr="00C950F9" w:rsidRDefault="002F1725" w:rsidP="000B60F9">
            <w:pPr>
              <w:pStyle w:val="TableParagraph"/>
              <w:spacing w:line="168" w:lineRule="exact"/>
              <w:ind w:left="208"/>
              <w:rPr>
                <w:sz w:val="28"/>
                <w:szCs w:val="28"/>
              </w:rPr>
            </w:pPr>
            <w:r w:rsidRPr="00C950F9">
              <w:rPr>
                <w:noProof/>
                <w:position w:val="-2"/>
                <w:sz w:val="28"/>
                <w:szCs w:val="28"/>
                <w:lang w:bidi="ar-SA"/>
              </w:rPr>
              <w:drawing>
                <wp:inline distT="0" distB="0" distL="0" distR="0">
                  <wp:extent cx="140130" cy="106679"/>
                  <wp:effectExtent l="0" t="0" r="0" b="0"/>
                  <wp:docPr id="3228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3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64" w:type="dxa"/>
          </w:tcPr>
          <w:p w:rsidR="002F1725" w:rsidRPr="00C950F9" w:rsidRDefault="002F1725" w:rsidP="000B60F9">
            <w:pPr>
              <w:pStyle w:val="TableParagraph"/>
              <w:spacing w:line="268" w:lineRule="exact"/>
              <w:ind w:left="1093" w:right="1109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11111"/>
                <w:w w:val="105"/>
                <w:sz w:val="28"/>
                <w:szCs w:val="28"/>
                <w:lang w:val="ru-RU"/>
              </w:rPr>
              <w:t>Наименование</w:t>
            </w:r>
          </w:p>
          <w:p w:rsidR="002F1725" w:rsidRPr="00C950F9" w:rsidRDefault="002F1725" w:rsidP="000B60F9">
            <w:pPr>
              <w:pStyle w:val="TableParagraph"/>
              <w:spacing w:before="7"/>
              <w:ind w:left="1116" w:right="1109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11111"/>
                <w:w w:val="110"/>
                <w:sz w:val="28"/>
                <w:szCs w:val="28"/>
                <w:lang w:val="ru-RU"/>
              </w:rPr>
              <w:t xml:space="preserve">предприятия, </w:t>
            </w:r>
            <w:r w:rsidRPr="00C950F9">
              <w:rPr>
                <w:color w:val="0F0F0F"/>
                <w:w w:val="110"/>
                <w:sz w:val="28"/>
                <w:szCs w:val="28"/>
                <w:lang w:val="ru-RU"/>
              </w:rPr>
              <w:t xml:space="preserve">учреждения </w:t>
            </w:r>
            <w:r w:rsidRPr="00C950F9">
              <w:rPr>
                <w:color w:val="151515"/>
                <w:w w:val="110"/>
                <w:sz w:val="28"/>
                <w:szCs w:val="28"/>
                <w:lang w:val="ru-RU"/>
              </w:rPr>
              <w:t>и</w:t>
            </w:r>
          </w:p>
          <w:p w:rsidR="002F1725" w:rsidRPr="00C950F9" w:rsidRDefault="002F1725" w:rsidP="000B60F9">
            <w:pPr>
              <w:pStyle w:val="TableParagraph"/>
              <w:spacing w:before="4" w:line="271" w:lineRule="exact"/>
              <w:ind w:left="1093" w:right="1109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51515"/>
                <w:w w:val="105"/>
                <w:sz w:val="28"/>
                <w:szCs w:val="28"/>
                <w:lang w:val="ru-RU"/>
              </w:rPr>
              <w:t>организации</w:t>
            </w:r>
          </w:p>
        </w:tc>
        <w:tc>
          <w:tcPr>
            <w:tcW w:w="3911" w:type="dxa"/>
          </w:tcPr>
          <w:p w:rsidR="002F1725" w:rsidRPr="00C950F9" w:rsidRDefault="002F1725" w:rsidP="000B60F9">
            <w:pPr>
              <w:pStyle w:val="TableParagraph"/>
              <w:spacing w:line="268" w:lineRule="exact"/>
              <w:ind w:left="626" w:right="606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81818"/>
                <w:sz w:val="28"/>
                <w:szCs w:val="28"/>
                <w:lang w:val="ru-RU"/>
              </w:rPr>
              <w:t>Адрес</w:t>
            </w:r>
          </w:p>
          <w:p w:rsidR="002F1725" w:rsidRPr="00C950F9" w:rsidRDefault="002F1725" w:rsidP="000B60F9">
            <w:pPr>
              <w:pStyle w:val="TableParagraph"/>
              <w:spacing w:before="7"/>
              <w:ind w:left="626" w:right="618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w w:val="105"/>
                <w:sz w:val="28"/>
                <w:szCs w:val="28"/>
                <w:lang w:val="ru-RU"/>
              </w:rPr>
              <w:t xml:space="preserve">предприятия, </w:t>
            </w:r>
            <w:r w:rsidRPr="00C950F9">
              <w:rPr>
                <w:color w:val="0F0F0F"/>
                <w:w w:val="105"/>
                <w:sz w:val="28"/>
                <w:szCs w:val="28"/>
                <w:lang w:val="ru-RU"/>
              </w:rPr>
              <w:t xml:space="preserve">учреждения </w:t>
            </w:r>
            <w:r w:rsidRPr="00C950F9">
              <w:rPr>
                <w:color w:val="1F1F1F"/>
                <w:w w:val="105"/>
                <w:sz w:val="28"/>
                <w:szCs w:val="28"/>
                <w:lang w:val="ru-RU"/>
              </w:rPr>
              <w:t>и</w:t>
            </w:r>
          </w:p>
          <w:p w:rsidR="002F1725" w:rsidRPr="00C950F9" w:rsidRDefault="002F1725" w:rsidP="000B60F9">
            <w:pPr>
              <w:pStyle w:val="TableParagraph"/>
              <w:spacing w:before="4" w:line="271" w:lineRule="exact"/>
              <w:ind w:left="617" w:right="618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0A0A0A"/>
                <w:w w:val="105"/>
                <w:sz w:val="28"/>
                <w:szCs w:val="28"/>
                <w:lang w:val="ru-RU"/>
              </w:rPr>
              <w:t>организации</w:t>
            </w:r>
          </w:p>
        </w:tc>
      </w:tr>
      <w:tr w:rsidR="002F1725" w:rsidRPr="00C950F9" w:rsidTr="000B60F9">
        <w:trPr>
          <w:trHeight w:val="589"/>
        </w:trPr>
        <w:tc>
          <w:tcPr>
            <w:tcW w:w="628" w:type="dxa"/>
          </w:tcPr>
          <w:p w:rsidR="002F1725" w:rsidRPr="00C950F9" w:rsidRDefault="002F1725" w:rsidP="000B60F9">
            <w:pPr>
              <w:pStyle w:val="TableParagraph"/>
              <w:spacing w:line="262" w:lineRule="exact"/>
              <w:ind w:left="139"/>
              <w:rPr>
                <w:sz w:val="28"/>
                <w:szCs w:val="28"/>
              </w:rPr>
            </w:pPr>
            <w:r w:rsidRPr="00C950F9">
              <w:rPr>
                <w:color w:val="2A2A2A"/>
                <w:sz w:val="28"/>
                <w:szCs w:val="28"/>
              </w:rPr>
              <w:t>1.</w:t>
            </w:r>
          </w:p>
        </w:tc>
        <w:tc>
          <w:tcPr>
            <w:tcW w:w="5964" w:type="dxa"/>
          </w:tcPr>
          <w:p w:rsidR="002F1725" w:rsidRPr="00C950F9" w:rsidRDefault="002F1725" w:rsidP="000B60F9">
            <w:pPr>
              <w:pStyle w:val="TableParagraph"/>
              <w:spacing w:line="270" w:lineRule="exact"/>
              <w:ind w:left="115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Администрация </w:t>
            </w:r>
            <w:proofErr w:type="gramStart"/>
            <w:r w:rsidRPr="00C950F9">
              <w:rPr>
                <w:color w:val="181818"/>
                <w:sz w:val="28"/>
                <w:szCs w:val="28"/>
                <w:lang w:val="ru-RU"/>
              </w:rPr>
              <w:t>муниципального</w:t>
            </w:r>
            <w:proofErr w:type="gramEnd"/>
          </w:p>
          <w:p w:rsidR="002F1725" w:rsidRPr="00C950F9" w:rsidRDefault="002F1725" w:rsidP="000B60F9">
            <w:pPr>
              <w:pStyle w:val="TableParagraph"/>
              <w:spacing w:before="5" w:line="294" w:lineRule="exact"/>
              <w:ind w:left="118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C1C1C"/>
                <w:sz w:val="28"/>
                <w:szCs w:val="28"/>
                <w:lang w:val="ru-RU"/>
              </w:rPr>
              <w:t xml:space="preserve">образования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«</w:t>
            </w:r>
            <w:proofErr w:type="spellStart"/>
            <w:r w:rsidRPr="00C950F9">
              <w:rPr>
                <w:color w:val="1A1A1A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A1A1A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61616"/>
                <w:sz w:val="28"/>
                <w:szCs w:val="28"/>
                <w:lang w:val="ru-RU"/>
              </w:rPr>
              <w:t>район»</w:t>
            </w:r>
          </w:p>
        </w:tc>
        <w:tc>
          <w:tcPr>
            <w:tcW w:w="3911" w:type="dxa"/>
          </w:tcPr>
          <w:p w:rsidR="002F1725" w:rsidRPr="00C950F9" w:rsidRDefault="002F1725" w:rsidP="000B60F9">
            <w:pPr>
              <w:pStyle w:val="TableParagraph"/>
              <w:spacing w:line="270" w:lineRule="exact"/>
              <w:ind w:left="127"/>
              <w:rPr>
                <w:sz w:val="28"/>
                <w:szCs w:val="28"/>
                <w:lang w:val="ru-RU"/>
              </w:rPr>
            </w:pPr>
            <w:r w:rsidRPr="00C950F9">
              <w:rPr>
                <w:color w:val="151515"/>
                <w:sz w:val="28"/>
                <w:szCs w:val="28"/>
                <w:lang w:val="ru-RU"/>
              </w:rPr>
              <w:t xml:space="preserve">Республика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>Дагестан,</w:t>
            </w:r>
          </w:p>
          <w:p w:rsidR="002F1725" w:rsidRPr="00C950F9" w:rsidRDefault="002F1725" w:rsidP="000B60F9">
            <w:pPr>
              <w:pStyle w:val="TableParagraph"/>
              <w:spacing w:before="5" w:line="294" w:lineRule="exact"/>
              <w:ind w:left="132"/>
              <w:rPr>
                <w:sz w:val="28"/>
                <w:szCs w:val="28"/>
                <w:lang w:val="ru-RU"/>
              </w:rPr>
            </w:pPr>
            <w:proofErr w:type="spellStart"/>
            <w:r w:rsidRPr="00C950F9">
              <w:rPr>
                <w:color w:val="161616"/>
                <w:sz w:val="28"/>
                <w:szCs w:val="28"/>
                <w:lang w:val="ru-RU"/>
              </w:rPr>
              <w:t>Чародинс</w:t>
            </w:r>
            <w:r w:rsidRPr="00C950F9">
              <w:rPr>
                <w:color w:val="131313"/>
                <w:sz w:val="28"/>
                <w:szCs w:val="28"/>
                <w:lang w:val="ru-RU"/>
              </w:rPr>
              <w:t>кий</w:t>
            </w:r>
            <w:proofErr w:type="spellEnd"/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 xml:space="preserve">район, </w:t>
            </w:r>
            <w:r w:rsidRPr="00C950F9">
              <w:rPr>
                <w:color w:val="2A2A2A"/>
                <w:sz w:val="28"/>
                <w:szCs w:val="28"/>
                <w:lang w:val="ru-RU"/>
              </w:rPr>
              <w:t xml:space="preserve">с. </w:t>
            </w:r>
            <w:r w:rsidRPr="00C950F9">
              <w:rPr>
                <w:color w:val="0E0E0E"/>
                <w:sz w:val="28"/>
                <w:szCs w:val="28"/>
                <w:lang w:val="ru-RU"/>
              </w:rPr>
              <w:t>Цуриб</w:t>
            </w:r>
          </w:p>
        </w:tc>
      </w:tr>
      <w:tr w:rsidR="002F1725" w:rsidRPr="00C950F9" w:rsidTr="000B60F9">
        <w:trPr>
          <w:trHeight w:val="1491"/>
        </w:trPr>
        <w:tc>
          <w:tcPr>
            <w:tcW w:w="628" w:type="dxa"/>
          </w:tcPr>
          <w:p w:rsidR="002F1725" w:rsidRPr="00C950F9" w:rsidRDefault="002F1725" w:rsidP="000B60F9">
            <w:pPr>
              <w:pStyle w:val="TableParagraph"/>
              <w:spacing w:line="289" w:lineRule="exact"/>
              <w:ind w:left="138"/>
              <w:rPr>
                <w:sz w:val="28"/>
                <w:szCs w:val="28"/>
              </w:rPr>
            </w:pPr>
            <w:r>
              <w:rPr>
                <w:color w:val="333333"/>
                <w:w w:val="62"/>
                <w:sz w:val="28"/>
                <w:szCs w:val="28"/>
              </w:rPr>
              <w:t>2</w:t>
            </w:r>
          </w:p>
        </w:tc>
        <w:tc>
          <w:tcPr>
            <w:tcW w:w="5964" w:type="dxa"/>
          </w:tcPr>
          <w:p w:rsidR="002F1725" w:rsidRPr="00C950F9" w:rsidRDefault="002F1725" w:rsidP="000B60F9">
            <w:pPr>
              <w:pStyle w:val="TableParagraph"/>
              <w:spacing w:line="276" w:lineRule="exact"/>
              <w:ind w:left="128"/>
              <w:rPr>
                <w:sz w:val="28"/>
                <w:szCs w:val="28"/>
                <w:lang w:val="ru-RU"/>
              </w:rPr>
            </w:pPr>
            <w:r w:rsidRPr="00C950F9">
              <w:rPr>
                <w:color w:val="1C1C1C"/>
                <w:sz w:val="28"/>
                <w:szCs w:val="28"/>
                <w:lang w:val="ru-RU"/>
              </w:rPr>
              <w:t xml:space="preserve">Муниципальное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 xml:space="preserve">унитарное </w:t>
            </w:r>
            <w:r w:rsidRPr="00C950F9">
              <w:rPr>
                <w:color w:val="0A0A0A"/>
                <w:sz w:val="28"/>
                <w:szCs w:val="28"/>
                <w:lang w:val="ru-RU"/>
              </w:rPr>
              <w:t>предприятие</w:t>
            </w:r>
          </w:p>
          <w:p w:rsidR="002F1725" w:rsidRPr="00C950F9" w:rsidRDefault="002F1725" w:rsidP="000B60F9">
            <w:pPr>
              <w:pStyle w:val="TableParagraph"/>
              <w:spacing w:before="76"/>
              <w:ind w:left="129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A1A1A"/>
                <w:sz w:val="28"/>
                <w:szCs w:val="28"/>
                <w:lang w:val="ru-RU"/>
              </w:rPr>
              <w:t>«У</w:t>
            </w:r>
            <w:r w:rsidRPr="00C950F9">
              <w:rPr>
                <w:color w:val="111111"/>
                <w:sz w:val="28"/>
                <w:szCs w:val="28"/>
                <w:lang w:val="ru-RU"/>
              </w:rPr>
              <w:t xml:space="preserve">правление </w:t>
            </w:r>
            <w:r w:rsidRPr="00C950F9">
              <w:rPr>
                <w:color w:val="0F0F0F"/>
                <w:sz w:val="28"/>
                <w:szCs w:val="28"/>
                <w:lang w:val="ru-RU"/>
              </w:rPr>
              <w:t xml:space="preserve">капитальным </w:t>
            </w:r>
            <w:r w:rsidRPr="00C950F9">
              <w:rPr>
                <w:color w:val="0E0E0E"/>
                <w:sz w:val="28"/>
                <w:szCs w:val="28"/>
                <w:lang w:val="ru-RU"/>
              </w:rPr>
              <w:t xml:space="preserve">строительством </w:t>
            </w:r>
            <w:r w:rsidRPr="00C950F9">
              <w:rPr>
                <w:color w:val="1A1A1A"/>
                <w:sz w:val="28"/>
                <w:szCs w:val="28"/>
                <w:lang w:val="ru-RU"/>
              </w:rPr>
              <w:t>и жилищно-коммунальным</w:t>
            </w:r>
          </w:p>
          <w:p w:rsidR="002F1725" w:rsidRPr="00C950F9" w:rsidRDefault="002F1725" w:rsidP="000B60F9">
            <w:pPr>
              <w:pStyle w:val="TableParagraph"/>
              <w:spacing w:line="298" w:lineRule="exact"/>
              <w:ind w:left="123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212121"/>
                <w:sz w:val="28"/>
                <w:szCs w:val="28"/>
                <w:lang w:val="ru-RU"/>
              </w:rPr>
              <w:t xml:space="preserve">Хозяйством </w:t>
            </w:r>
            <w:r w:rsidRPr="00C950F9">
              <w:rPr>
                <w:color w:val="151515"/>
                <w:sz w:val="28"/>
                <w:szCs w:val="28"/>
                <w:lang w:val="ru-RU"/>
              </w:rPr>
              <w:t xml:space="preserve">муниципального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 xml:space="preserve">образования </w:t>
            </w:r>
            <w:r w:rsidRPr="00C950F9">
              <w:rPr>
                <w:color w:val="151515"/>
                <w:sz w:val="28"/>
                <w:szCs w:val="28"/>
                <w:lang w:val="ru-RU"/>
              </w:rPr>
              <w:t>«</w:t>
            </w:r>
            <w:proofErr w:type="spellStart"/>
            <w:r w:rsidRPr="00C950F9">
              <w:rPr>
                <w:color w:val="151515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51515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C1C1C"/>
                <w:sz w:val="28"/>
                <w:szCs w:val="28"/>
                <w:lang w:val="ru-RU"/>
              </w:rPr>
              <w:t>район»</w:t>
            </w:r>
          </w:p>
        </w:tc>
        <w:tc>
          <w:tcPr>
            <w:tcW w:w="3911" w:type="dxa"/>
          </w:tcPr>
          <w:p w:rsidR="002F1725" w:rsidRPr="00C950F9" w:rsidRDefault="002F1725" w:rsidP="000B60F9">
            <w:pPr>
              <w:pStyle w:val="TableParagraph"/>
              <w:spacing w:line="276" w:lineRule="exact"/>
              <w:ind w:left="127"/>
              <w:rPr>
                <w:sz w:val="28"/>
                <w:szCs w:val="28"/>
                <w:lang w:val="ru-RU"/>
              </w:rPr>
            </w:pPr>
            <w:r w:rsidRPr="00C950F9">
              <w:rPr>
                <w:color w:val="1C1C1C"/>
                <w:sz w:val="28"/>
                <w:szCs w:val="28"/>
                <w:lang w:val="ru-RU"/>
              </w:rPr>
              <w:t xml:space="preserve">Республика </w:t>
            </w:r>
            <w:r w:rsidRPr="00C950F9">
              <w:rPr>
                <w:color w:val="181818"/>
                <w:sz w:val="28"/>
                <w:szCs w:val="28"/>
                <w:lang w:val="ru-RU"/>
              </w:rPr>
              <w:t>Дагестан.</w:t>
            </w:r>
          </w:p>
          <w:p w:rsidR="002F1725" w:rsidRPr="00C950F9" w:rsidRDefault="002F1725" w:rsidP="000B60F9">
            <w:pPr>
              <w:pStyle w:val="TableParagraph"/>
              <w:spacing w:line="298" w:lineRule="exact"/>
              <w:ind w:left="127"/>
              <w:rPr>
                <w:sz w:val="28"/>
                <w:szCs w:val="28"/>
                <w:lang w:val="ru-RU"/>
              </w:rPr>
            </w:pPr>
            <w:proofErr w:type="spellStart"/>
            <w:r w:rsidRPr="00C950F9">
              <w:rPr>
                <w:color w:val="111111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11111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61616"/>
                <w:sz w:val="28"/>
                <w:szCs w:val="28"/>
                <w:lang w:val="ru-RU"/>
              </w:rPr>
              <w:t>район</w:t>
            </w:r>
            <w:proofErr w:type="gramStart"/>
            <w:r w:rsidRPr="00C950F9">
              <w:rPr>
                <w:color w:val="161616"/>
                <w:sz w:val="28"/>
                <w:szCs w:val="28"/>
                <w:lang w:val="ru-RU"/>
              </w:rPr>
              <w:t>.</w:t>
            </w:r>
            <w:proofErr w:type="gramEnd"/>
            <w:r w:rsidRPr="00C950F9">
              <w:rPr>
                <w:color w:val="161616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50F9">
              <w:rPr>
                <w:color w:val="1F1F1F"/>
                <w:sz w:val="28"/>
                <w:szCs w:val="28"/>
                <w:lang w:val="ru-RU"/>
              </w:rPr>
              <w:t>с</w:t>
            </w:r>
            <w:proofErr w:type="gramEnd"/>
            <w:r w:rsidRPr="00C950F9">
              <w:rPr>
                <w:color w:val="1F1F1F"/>
                <w:sz w:val="28"/>
                <w:szCs w:val="28"/>
                <w:lang w:val="ru-RU"/>
              </w:rPr>
              <w:t xml:space="preserve">. </w:t>
            </w:r>
            <w:r w:rsidRPr="00C950F9">
              <w:rPr>
                <w:color w:val="131313"/>
                <w:sz w:val="28"/>
                <w:szCs w:val="28"/>
                <w:lang w:val="ru-RU"/>
              </w:rPr>
              <w:t>Цуриб</w:t>
            </w:r>
          </w:p>
        </w:tc>
      </w:tr>
      <w:tr w:rsidR="002F1725" w:rsidRPr="00C950F9" w:rsidTr="000B60F9">
        <w:trPr>
          <w:trHeight w:val="892"/>
        </w:trPr>
        <w:tc>
          <w:tcPr>
            <w:tcW w:w="628" w:type="dxa"/>
          </w:tcPr>
          <w:p w:rsidR="002F1725" w:rsidRPr="00742E5A" w:rsidRDefault="002F1725" w:rsidP="000B60F9">
            <w:pPr>
              <w:pStyle w:val="TableParagraph"/>
              <w:spacing w:line="272" w:lineRule="exact"/>
              <w:ind w:left="135"/>
              <w:rPr>
                <w:sz w:val="28"/>
                <w:szCs w:val="28"/>
                <w:lang w:val="ru-RU"/>
              </w:rPr>
            </w:pPr>
          </w:p>
        </w:tc>
        <w:tc>
          <w:tcPr>
            <w:tcW w:w="5964" w:type="dxa"/>
          </w:tcPr>
          <w:p w:rsidR="002F1725" w:rsidRPr="00C950F9" w:rsidRDefault="002F1725" w:rsidP="000B60F9">
            <w:pPr>
              <w:pStyle w:val="TableParagraph"/>
              <w:spacing w:line="252" w:lineRule="auto"/>
              <w:ind w:left="129" w:right="77" w:firstLine="2"/>
              <w:jc w:val="center"/>
              <w:rPr>
                <w:sz w:val="28"/>
                <w:szCs w:val="28"/>
                <w:lang w:val="ru-RU"/>
              </w:rPr>
            </w:pPr>
            <w:r w:rsidRPr="00C950F9">
              <w:rPr>
                <w:color w:val="161616"/>
                <w:sz w:val="28"/>
                <w:szCs w:val="28"/>
                <w:lang w:val="ru-RU"/>
              </w:rPr>
              <w:t xml:space="preserve">Администрации </w:t>
            </w:r>
            <w:r w:rsidRPr="00C950F9">
              <w:rPr>
                <w:color w:val="151515"/>
                <w:sz w:val="28"/>
                <w:szCs w:val="28"/>
                <w:lang w:val="ru-RU"/>
              </w:rPr>
              <w:t>муниципал</w:t>
            </w:r>
            <w:r w:rsidRPr="00C950F9">
              <w:rPr>
                <w:color w:val="161616"/>
                <w:sz w:val="28"/>
                <w:szCs w:val="28"/>
                <w:lang w:val="ru-RU"/>
              </w:rPr>
              <w:t xml:space="preserve">ьных образований </w:t>
            </w:r>
            <w:r w:rsidRPr="00C950F9">
              <w:rPr>
                <w:color w:val="131313"/>
                <w:sz w:val="28"/>
                <w:szCs w:val="28"/>
                <w:lang w:val="ru-RU"/>
              </w:rPr>
              <w:t xml:space="preserve">сельских поселений </w:t>
            </w:r>
            <w:r w:rsidRPr="00C950F9">
              <w:rPr>
                <w:color w:val="161616"/>
                <w:w w:val="95"/>
                <w:sz w:val="28"/>
                <w:szCs w:val="28"/>
                <w:lang w:val="ru-RU"/>
              </w:rPr>
              <w:t xml:space="preserve">муниципального </w:t>
            </w:r>
            <w:r w:rsidRPr="00C950F9">
              <w:rPr>
                <w:color w:val="181818"/>
                <w:w w:val="95"/>
                <w:sz w:val="28"/>
                <w:szCs w:val="28"/>
                <w:lang w:val="ru-RU"/>
              </w:rPr>
              <w:t xml:space="preserve">образования </w:t>
            </w:r>
            <w:r w:rsidRPr="00C950F9">
              <w:rPr>
                <w:color w:val="131313"/>
                <w:w w:val="95"/>
                <w:sz w:val="28"/>
                <w:szCs w:val="28"/>
                <w:lang w:val="ru-RU"/>
              </w:rPr>
              <w:t>«</w:t>
            </w:r>
            <w:proofErr w:type="spellStart"/>
            <w:r w:rsidRPr="00C950F9">
              <w:rPr>
                <w:color w:val="131313"/>
                <w:w w:val="95"/>
                <w:sz w:val="28"/>
                <w:szCs w:val="28"/>
                <w:lang w:val="ru-RU"/>
              </w:rPr>
              <w:t>Чародинский</w:t>
            </w:r>
            <w:proofErr w:type="spellEnd"/>
            <w:r w:rsidRPr="00C950F9">
              <w:rPr>
                <w:color w:val="131313"/>
                <w:w w:val="95"/>
                <w:sz w:val="28"/>
                <w:szCs w:val="28"/>
                <w:lang w:val="ru-RU"/>
              </w:rPr>
              <w:t xml:space="preserve"> </w:t>
            </w:r>
            <w:r w:rsidRPr="00C950F9">
              <w:rPr>
                <w:color w:val="151515"/>
                <w:sz w:val="28"/>
                <w:szCs w:val="28"/>
                <w:lang w:val="ru-RU"/>
              </w:rPr>
              <w:t>район»</w:t>
            </w:r>
          </w:p>
        </w:tc>
        <w:tc>
          <w:tcPr>
            <w:tcW w:w="3911" w:type="dxa"/>
          </w:tcPr>
          <w:p w:rsidR="002F1725" w:rsidRPr="00C950F9" w:rsidRDefault="002F1725" w:rsidP="000B60F9">
            <w:pPr>
              <w:pStyle w:val="TableParagraph"/>
              <w:spacing w:line="276" w:lineRule="exact"/>
              <w:ind w:left="131"/>
              <w:rPr>
                <w:sz w:val="28"/>
                <w:szCs w:val="28"/>
              </w:rPr>
            </w:pPr>
            <w:proofErr w:type="spellStart"/>
            <w:r w:rsidRPr="00C950F9">
              <w:rPr>
                <w:color w:val="0C0C0C"/>
                <w:sz w:val="28"/>
                <w:szCs w:val="28"/>
              </w:rPr>
              <w:t>Республика</w:t>
            </w:r>
            <w:proofErr w:type="spellEnd"/>
            <w:r w:rsidRPr="00C950F9">
              <w:rPr>
                <w:color w:val="0C0C0C"/>
                <w:sz w:val="28"/>
                <w:szCs w:val="28"/>
              </w:rPr>
              <w:t xml:space="preserve"> </w:t>
            </w:r>
            <w:proofErr w:type="spellStart"/>
            <w:r w:rsidRPr="00C950F9">
              <w:rPr>
                <w:color w:val="1C1C1C"/>
                <w:sz w:val="28"/>
                <w:szCs w:val="28"/>
              </w:rPr>
              <w:t>Дагестан</w:t>
            </w:r>
            <w:proofErr w:type="spellEnd"/>
            <w:r w:rsidRPr="00C950F9">
              <w:rPr>
                <w:color w:val="1C1C1C"/>
                <w:sz w:val="28"/>
                <w:szCs w:val="28"/>
              </w:rPr>
              <w:t>,</w:t>
            </w:r>
          </w:p>
          <w:p w:rsidR="002F1725" w:rsidRPr="00C950F9" w:rsidRDefault="002F1725" w:rsidP="000B60F9">
            <w:pPr>
              <w:pStyle w:val="TableParagraph"/>
              <w:spacing w:before="9"/>
              <w:ind w:left="140"/>
              <w:rPr>
                <w:sz w:val="28"/>
                <w:szCs w:val="28"/>
              </w:rPr>
            </w:pPr>
            <w:proofErr w:type="spellStart"/>
            <w:r w:rsidRPr="00C950F9">
              <w:rPr>
                <w:color w:val="181818"/>
                <w:sz w:val="28"/>
                <w:szCs w:val="28"/>
              </w:rPr>
              <w:t>Чародинский</w:t>
            </w:r>
            <w:proofErr w:type="spellEnd"/>
            <w:r w:rsidRPr="00C950F9">
              <w:rPr>
                <w:color w:val="181818"/>
                <w:sz w:val="28"/>
                <w:szCs w:val="28"/>
              </w:rPr>
              <w:t xml:space="preserve"> </w:t>
            </w:r>
            <w:proofErr w:type="spellStart"/>
            <w:r w:rsidRPr="00C950F9">
              <w:rPr>
                <w:color w:val="151515"/>
                <w:sz w:val="28"/>
                <w:szCs w:val="28"/>
              </w:rPr>
              <w:t>район</w:t>
            </w:r>
            <w:proofErr w:type="spellEnd"/>
          </w:p>
        </w:tc>
      </w:tr>
      <w:tr w:rsidR="002F1725" w:rsidRPr="00C950F9" w:rsidTr="000B60F9">
        <w:trPr>
          <w:trHeight w:val="333"/>
        </w:trPr>
        <w:tc>
          <w:tcPr>
            <w:tcW w:w="628" w:type="dxa"/>
          </w:tcPr>
          <w:p w:rsidR="002F1725" w:rsidRPr="00C950F9" w:rsidRDefault="002F1725" w:rsidP="000B60F9">
            <w:pPr>
              <w:pStyle w:val="TableParagraph"/>
              <w:spacing w:line="269" w:lineRule="exact"/>
              <w:ind w:left="136"/>
              <w:rPr>
                <w:sz w:val="28"/>
                <w:szCs w:val="28"/>
              </w:rPr>
            </w:pPr>
          </w:p>
        </w:tc>
        <w:tc>
          <w:tcPr>
            <w:tcW w:w="5964" w:type="dxa"/>
          </w:tcPr>
          <w:p w:rsidR="002F1725" w:rsidRPr="00C950F9" w:rsidRDefault="002F1725" w:rsidP="000B60F9">
            <w:pPr>
              <w:pStyle w:val="TableParagraph"/>
              <w:spacing w:line="252" w:lineRule="auto"/>
              <w:ind w:left="129" w:right="77" w:firstLine="2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911" w:type="dxa"/>
          </w:tcPr>
          <w:p w:rsidR="002F1725" w:rsidRPr="00C950F9" w:rsidRDefault="002F1725" w:rsidP="000B60F9">
            <w:pPr>
              <w:pStyle w:val="TableParagraph"/>
              <w:spacing w:before="9"/>
              <w:ind w:left="140"/>
              <w:rPr>
                <w:sz w:val="28"/>
                <w:szCs w:val="28"/>
              </w:rPr>
            </w:pPr>
          </w:p>
        </w:tc>
      </w:tr>
    </w:tbl>
    <w:p w:rsidR="002F1725" w:rsidRPr="00C950F9" w:rsidRDefault="002F1725" w:rsidP="002F1725">
      <w:pPr>
        <w:rPr>
          <w:rFonts w:ascii="Times New Roman" w:hAnsi="Times New Roman" w:cs="Times New Roman"/>
          <w:sz w:val="28"/>
          <w:szCs w:val="28"/>
        </w:rPr>
        <w:sectPr w:rsidR="002F1725" w:rsidRPr="00C950F9">
          <w:pgSz w:w="11900" w:h="16840"/>
          <w:pgMar w:top="900" w:right="40" w:bottom="280" w:left="0" w:header="720" w:footer="720" w:gutter="0"/>
          <w:cols w:space="720"/>
        </w:sectPr>
      </w:pPr>
    </w:p>
    <w:p w:rsidR="002F1725" w:rsidRPr="00763C41" w:rsidRDefault="002F1725" w:rsidP="002F1725">
      <w:pPr>
        <w:pStyle w:val="a5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C950F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950F9">
        <w:rPr>
          <w:rFonts w:ascii="Times New Roman" w:hAnsi="Times New Roman" w:cs="Times New Roman"/>
          <w:color w:val="838383"/>
          <w:w w:val="105"/>
          <w:sz w:val="28"/>
          <w:szCs w:val="28"/>
        </w:rPr>
        <w:tab/>
      </w:r>
      <w:r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   </w:t>
      </w:r>
      <w:r w:rsidRPr="00763C41">
        <w:rPr>
          <w:rFonts w:ascii="Times New Roman" w:hAnsi="Times New Roman" w:cs="Times New Roman"/>
          <w:color w:val="181818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>СОГЛАСОВАН</w:t>
      </w:r>
      <w:proofErr w:type="gramEnd"/>
      <w:r w:rsidRPr="00763C41"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 xml:space="preserve">           </w:t>
      </w:r>
      <w:r w:rsidRPr="00763C41">
        <w:rPr>
          <w:rFonts w:ascii="Times New Roman" w:hAnsi="Times New Roman" w:cs="Times New Roman"/>
          <w:b/>
          <w:color w:val="181818"/>
          <w:w w:val="110"/>
          <w:sz w:val="24"/>
          <w:szCs w:val="24"/>
        </w:rPr>
        <w:t>УТВЕРЖДЕН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Начальник</w:t>
      </w:r>
      <w:r>
        <w:rPr>
          <w:rFonts w:ascii="Times New Roman" w:hAnsi="Times New Roman" w:cs="Times New Roman"/>
          <w:color w:val="131313"/>
          <w:sz w:val="24"/>
          <w:szCs w:val="24"/>
        </w:rPr>
        <w:t>ом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proofErr w:type="spellStart"/>
      <w:r w:rsidRPr="00763C41">
        <w:rPr>
          <w:rFonts w:ascii="Times New Roman" w:hAnsi="Times New Roman" w:cs="Times New Roman"/>
          <w:color w:val="131313"/>
          <w:sz w:val="24"/>
          <w:szCs w:val="24"/>
        </w:rPr>
        <w:t>Гунибского</w:t>
      </w:r>
      <w:proofErr w:type="spellEnd"/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МФ ФКУ УИИ УФСИН по Р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Д           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постановлением </w:t>
      </w:r>
      <w:r w:rsidRPr="00763C41">
        <w:rPr>
          <w:rFonts w:ascii="Times New Roman" w:hAnsi="Times New Roman" w:cs="Times New Roman"/>
          <w:color w:val="161616"/>
          <w:sz w:val="24"/>
          <w:szCs w:val="24"/>
        </w:rPr>
        <w:t xml:space="preserve">администрации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                                                                                   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Магомедов Г.А.                                     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                             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31313"/>
          <w:sz w:val="24"/>
          <w:szCs w:val="24"/>
        </w:rPr>
        <w:t xml:space="preserve">     </w:t>
      </w:r>
      <w:r w:rsidRPr="00763C41">
        <w:rPr>
          <w:rFonts w:ascii="Times New Roman" w:hAnsi="Times New Roman" w:cs="Times New Roman"/>
          <w:color w:val="131313"/>
          <w:sz w:val="24"/>
          <w:szCs w:val="24"/>
        </w:rPr>
        <w:t>муниципального</w:t>
      </w:r>
      <w:r w:rsidRPr="00763C41">
        <w:rPr>
          <w:rFonts w:ascii="Times New Roman" w:hAnsi="Times New Roman" w:cs="Times New Roman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 xml:space="preserve">образования </w:t>
      </w:r>
    </w:p>
    <w:p w:rsidR="002F1725" w:rsidRPr="00763C41" w:rsidRDefault="002F1725" w:rsidP="002F1725">
      <w:pPr>
        <w:spacing w:after="0" w:line="240" w:lineRule="auto"/>
        <w:ind w:left="5299" w:right="345" w:firstLine="1074"/>
        <w:jc w:val="center"/>
        <w:rPr>
          <w:rFonts w:ascii="Times New Roman" w:hAnsi="Times New Roman" w:cs="Times New Roman"/>
          <w:sz w:val="24"/>
          <w:szCs w:val="24"/>
        </w:rPr>
      </w:pPr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111111"/>
          <w:sz w:val="24"/>
          <w:szCs w:val="24"/>
        </w:rPr>
        <w:t xml:space="preserve">    </w:t>
      </w:r>
      <w:r w:rsidRPr="00763C41">
        <w:rPr>
          <w:rFonts w:ascii="Times New Roman" w:hAnsi="Times New Roman" w:cs="Times New Roman"/>
          <w:color w:val="111111"/>
          <w:sz w:val="24"/>
          <w:szCs w:val="24"/>
        </w:rPr>
        <w:t>«</w:t>
      </w:r>
      <w:proofErr w:type="spellStart"/>
      <w:r w:rsidRPr="00763C41">
        <w:rPr>
          <w:rFonts w:ascii="Times New Roman" w:hAnsi="Times New Roman" w:cs="Times New Roman"/>
          <w:color w:val="111111"/>
          <w:sz w:val="24"/>
          <w:szCs w:val="24"/>
        </w:rPr>
        <w:t>Чародинский</w:t>
      </w:r>
      <w:proofErr w:type="spellEnd"/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232323"/>
          <w:sz w:val="24"/>
          <w:szCs w:val="24"/>
        </w:rPr>
        <w:t>район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 xml:space="preserve">                               </w:t>
      </w:r>
      <w:r w:rsidRPr="00763C41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:rsidR="002F1725" w:rsidRPr="00763C41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color w:val="1A1A1A"/>
          <w:sz w:val="24"/>
          <w:szCs w:val="24"/>
        </w:rPr>
      </w:pPr>
      <w:r w:rsidRPr="00763C41"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</w:t>
      </w:r>
      <w:r w:rsidRPr="00763C41">
        <w:rPr>
          <w:rFonts w:ascii="Times New Roman" w:hAnsi="Times New Roman" w:cs="Times New Roman"/>
          <w:color w:val="262626"/>
          <w:sz w:val="24"/>
          <w:szCs w:val="24"/>
        </w:rPr>
        <w:t xml:space="preserve"> от </w:t>
      </w:r>
      <w:r>
        <w:rPr>
          <w:rFonts w:ascii="Times New Roman" w:hAnsi="Times New Roman" w:cs="Times New Roman"/>
          <w:color w:val="242424"/>
          <w:sz w:val="24"/>
          <w:szCs w:val="24"/>
        </w:rPr>
        <w:t>11</w:t>
      </w:r>
      <w:r w:rsidRPr="00763C41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2323"/>
          <w:sz w:val="24"/>
          <w:szCs w:val="24"/>
        </w:rPr>
        <w:t>марта</w:t>
      </w:r>
      <w:r w:rsidRPr="00763C41">
        <w:rPr>
          <w:rFonts w:ascii="Times New Roman" w:hAnsi="Times New Roman" w:cs="Times New Roman"/>
          <w:color w:val="232323"/>
          <w:sz w:val="24"/>
          <w:szCs w:val="24"/>
        </w:rPr>
        <w:t xml:space="preserve">  </w:t>
      </w:r>
      <w:r w:rsidRPr="00763C41">
        <w:rPr>
          <w:rFonts w:ascii="Times New Roman" w:hAnsi="Times New Roman" w:cs="Times New Roman"/>
          <w:color w:val="313131"/>
          <w:sz w:val="24"/>
          <w:szCs w:val="24"/>
        </w:rPr>
        <w:t>20</w:t>
      </w:r>
      <w:r>
        <w:rPr>
          <w:rFonts w:ascii="Times New Roman" w:hAnsi="Times New Roman" w:cs="Times New Roman"/>
          <w:color w:val="1D1D1D"/>
          <w:sz w:val="24"/>
          <w:szCs w:val="24"/>
        </w:rPr>
        <w:t>20</w:t>
      </w:r>
      <w:r w:rsidRPr="00763C41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Pr="00763C41">
        <w:rPr>
          <w:rFonts w:ascii="Times New Roman" w:hAnsi="Times New Roman" w:cs="Times New Roman"/>
          <w:color w:val="1A1A1A"/>
          <w:sz w:val="24"/>
          <w:szCs w:val="24"/>
        </w:rPr>
        <w:t>г.</w:t>
      </w:r>
    </w:p>
    <w:p w:rsidR="002F1725" w:rsidRPr="00763C41" w:rsidRDefault="002F1725" w:rsidP="002F1725">
      <w:pPr>
        <w:spacing w:after="0" w:line="240" w:lineRule="auto"/>
        <w:ind w:left="5001" w:right="434"/>
        <w:jc w:val="center"/>
        <w:rPr>
          <w:rFonts w:ascii="Times New Roman" w:hAnsi="Times New Roman" w:cs="Times New Roman"/>
          <w:sz w:val="24"/>
          <w:szCs w:val="24"/>
        </w:rPr>
      </w:pPr>
      <w:r w:rsidRPr="00763C41">
        <w:rPr>
          <w:rFonts w:ascii="Times New Roman" w:hAnsi="Times New Roman" w:cs="Times New Roman"/>
          <w:color w:val="262626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262626"/>
          <w:sz w:val="24"/>
          <w:szCs w:val="24"/>
        </w:rPr>
        <w:t xml:space="preserve">                         №16</w:t>
      </w:r>
    </w:p>
    <w:p w:rsidR="002F1725" w:rsidRPr="00C950F9" w:rsidRDefault="002F1725" w:rsidP="002F1725">
      <w:pPr>
        <w:tabs>
          <w:tab w:val="left" w:pos="4162"/>
          <w:tab w:val="left" w:pos="6699"/>
        </w:tabs>
        <w:spacing w:after="0" w:line="240" w:lineRule="auto"/>
        <w:ind w:left="384"/>
        <w:rPr>
          <w:rFonts w:ascii="Times New Roman" w:hAnsi="Times New Roman" w:cs="Times New Roman"/>
          <w:color w:val="838383"/>
          <w:w w:val="105"/>
          <w:sz w:val="28"/>
          <w:szCs w:val="28"/>
        </w:rPr>
      </w:pPr>
    </w:p>
    <w:p w:rsidR="002F1725" w:rsidRPr="00C950F9" w:rsidRDefault="002F1725" w:rsidP="002F1725">
      <w:pPr>
        <w:tabs>
          <w:tab w:val="left" w:pos="4162"/>
          <w:tab w:val="left" w:pos="6699"/>
        </w:tabs>
        <w:ind w:left="384"/>
        <w:rPr>
          <w:rFonts w:ascii="Times New Roman" w:hAnsi="Times New Roman" w:cs="Times New Roman"/>
          <w:color w:val="838383"/>
          <w:w w:val="105"/>
          <w:sz w:val="28"/>
          <w:szCs w:val="28"/>
        </w:rPr>
      </w:pPr>
    </w:p>
    <w:p w:rsidR="002F1725" w:rsidRPr="00C950F9" w:rsidRDefault="002F1725" w:rsidP="002F1725">
      <w:pPr>
        <w:tabs>
          <w:tab w:val="left" w:pos="4162"/>
          <w:tab w:val="left" w:pos="6699"/>
        </w:tabs>
        <w:spacing w:after="0" w:line="240" w:lineRule="auto"/>
        <w:ind w:left="384"/>
        <w:rPr>
          <w:rFonts w:ascii="Times New Roman" w:hAnsi="Times New Roman" w:cs="Times New Roman"/>
          <w:color w:val="838383"/>
          <w:w w:val="105"/>
          <w:sz w:val="28"/>
          <w:szCs w:val="28"/>
        </w:rPr>
      </w:pPr>
    </w:p>
    <w:p w:rsidR="002F1725" w:rsidRPr="00C950F9" w:rsidRDefault="002F1725" w:rsidP="002F1725">
      <w:pPr>
        <w:tabs>
          <w:tab w:val="left" w:pos="4162"/>
          <w:tab w:val="left" w:pos="6699"/>
        </w:tabs>
        <w:spacing w:after="0" w:line="240" w:lineRule="auto"/>
        <w:ind w:left="3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0F9">
        <w:rPr>
          <w:rFonts w:ascii="Times New Roman" w:hAnsi="Times New Roman" w:cs="Times New Roman"/>
          <w:b/>
          <w:color w:val="212121"/>
          <w:w w:val="105"/>
          <w:sz w:val="28"/>
          <w:szCs w:val="28"/>
        </w:rPr>
        <w:t>ПРИМЕРНЫЙ ПЕРЕЧЕНЬ</w:t>
      </w:r>
    </w:p>
    <w:p w:rsidR="002F1725" w:rsidRPr="00C950F9" w:rsidRDefault="002F1725" w:rsidP="002F1725">
      <w:pPr>
        <w:spacing w:before="1" w:after="0" w:line="240" w:lineRule="auto"/>
        <w:ind w:left="1348" w:right="434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работ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(услуг)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>для отбывания уголовного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на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>ка</w:t>
      </w:r>
      <w:r w:rsidRPr="00C950F9">
        <w:rPr>
          <w:rFonts w:ascii="Times New Roman" w:hAnsi="Times New Roman" w:cs="Times New Roman"/>
          <w:color w:val="0C0C0C"/>
          <w:sz w:val="28"/>
          <w:szCs w:val="28"/>
        </w:rPr>
        <w:t>зания</w:t>
      </w:r>
    </w:p>
    <w:p w:rsidR="002F1725" w:rsidRPr="00C950F9" w:rsidRDefault="002F1725" w:rsidP="002F1725">
      <w:pPr>
        <w:spacing w:before="3" w:after="0" w:line="240" w:lineRule="auto"/>
        <w:ind w:left="1339" w:right="434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D1D1D"/>
          <w:sz w:val="28"/>
          <w:szCs w:val="28"/>
        </w:rPr>
        <w:t xml:space="preserve">осужденными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к </w:t>
      </w:r>
      <w:proofErr w:type="gramStart"/>
      <w:r w:rsidRPr="00C950F9">
        <w:rPr>
          <w:rFonts w:ascii="Times New Roman" w:hAnsi="Times New Roman" w:cs="Times New Roman"/>
          <w:color w:val="131313"/>
          <w:sz w:val="28"/>
          <w:szCs w:val="28"/>
        </w:rPr>
        <w:t>обязательным</w:t>
      </w:r>
      <w:proofErr w:type="gramEnd"/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работаю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>безвозмездной</w:t>
      </w:r>
      <w:r w:rsidRPr="00C950F9">
        <w:rPr>
          <w:rFonts w:ascii="Times New Roman" w:hAnsi="Times New Roman" w:cs="Times New Roman"/>
          <w:color w:val="0F0F0F"/>
          <w:spacing w:val="61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>основе</w:t>
      </w:r>
    </w:p>
    <w:p w:rsidR="002F1725" w:rsidRPr="00C950F9" w:rsidRDefault="002F1725" w:rsidP="002F1725">
      <w:pPr>
        <w:spacing w:after="0" w:line="240" w:lineRule="auto"/>
        <w:ind w:left="1351" w:right="434"/>
        <w:jc w:val="center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на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территории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>му</w:t>
      </w:r>
      <w:r w:rsidRPr="00C950F9">
        <w:rPr>
          <w:rFonts w:ascii="Times New Roman" w:hAnsi="Times New Roman" w:cs="Times New Roman"/>
          <w:sz w:val="28"/>
          <w:szCs w:val="28"/>
        </w:rPr>
        <w:t xml:space="preserve">ниципального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обра</w:t>
      </w:r>
      <w:r w:rsidRPr="00C950F9">
        <w:rPr>
          <w:rFonts w:ascii="Times New Roman" w:hAnsi="Times New Roman" w:cs="Times New Roman"/>
          <w:sz w:val="28"/>
          <w:szCs w:val="28"/>
        </w:rPr>
        <w:t xml:space="preserve">зования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«</w:t>
      </w:r>
      <w:proofErr w:type="spellStart"/>
      <w:r w:rsidRPr="00C950F9">
        <w:rPr>
          <w:rFonts w:ascii="Times New Roman" w:hAnsi="Times New Roman" w:cs="Times New Roman"/>
          <w:color w:val="1C1C1C"/>
          <w:sz w:val="28"/>
          <w:szCs w:val="28"/>
        </w:rPr>
        <w:t>Чародинский</w:t>
      </w:r>
      <w:proofErr w:type="spellEnd"/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район»</w:t>
      </w:r>
    </w:p>
    <w:p w:rsidR="002F1725" w:rsidRPr="00C950F9" w:rsidRDefault="002F1725" w:rsidP="002F1725">
      <w:pPr>
        <w:spacing w:before="229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Уборка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территорий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населенных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пунктов </w:t>
      </w:r>
      <w:r w:rsidRPr="00C950F9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придомовых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территорий.</w:t>
      </w:r>
    </w:p>
    <w:p w:rsidR="002F1725" w:rsidRPr="00C950F9" w:rsidRDefault="002F1725" w:rsidP="002F1725">
      <w:pPr>
        <w:tabs>
          <w:tab w:val="left" w:pos="3919"/>
          <w:tab w:val="left" w:pos="4987"/>
          <w:tab w:val="left" w:pos="6713"/>
          <w:tab w:val="left" w:pos="8186"/>
          <w:tab w:val="left" w:pos="9874"/>
          <w:tab w:val="left" w:pos="11395"/>
        </w:tabs>
        <w:spacing w:after="0" w:line="240" w:lineRule="auto"/>
        <w:ind w:right="345"/>
        <w:jc w:val="both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232323"/>
          <w:sz w:val="28"/>
          <w:szCs w:val="28"/>
        </w:rPr>
        <w:t>Благо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>устройство,</w:t>
      </w:r>
      <w:r>
        <w:rPr>
          <w:rFonts w:ascii="Times New Roman" w:hAnsi="Times New Roman" w:cs="Times New Roman"/>
          <w:color w:val="0E0E0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очистка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F1F1F"/>
          <w:spacing w:val="29"/>
          <w:sz w:val="28"/>
          <w:szCs w:val="28"/>
        </w:rPr>
        <w:t>озеленение</w:t>
      </w:r>
      <w:r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31313"/>
          <w:sz w:val="28"/>
          <w:szCs w:val="28"/>
        </w:rPr>
        <w:t xml:space="preserve">территорий 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предприятий,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>учреж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дений </w:t>
      </w:r>
      <w:r w:rsidRPr="00C950F9">
        <w:rPr>
          <w:rFonts w:ascii="Times New Roman" w:hAnsi="Times New Roman" w:cs="Times New Roman"/>
          <w:color w:val="262626"/>
          <w:spacing w:val="-17"/>
          <w:w w:val="90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>организаций, улиц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>, парков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, сквер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F2F2F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иных</w:t>
      </w:r>
      <w:r w:rsidRPr="00C950F9">
        <w:rPr>
          <w:rFonts w:ascii="Times New Roman" w:hAnsi="Times New Roman" w:cs="Times New Roman"/>
          <w:color w:val="1C1C1C"/>
          <w:spacing w:val="4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>территорий.</w:t>
      </w:r>
    </w:p>
    <w:p w:rsidR="002F1725" w:rsidRPr="00C950F9" w:rsidRDefault="002F1725" w:rsidP="002F1725">
      <w:pPr>
        <w:tabs>
          <w:tab w:val="left" w:pos="9781"/>
        </w:tabs>
        <w:spacing w:after="0" w:line="240" w:lineRule="auto"/>
        <w:ind w:right="566" w:firstLine="4"/>
        <w:rPr>
          <w:rFonts w:ascii="Times New Roman" w:hAnsi="Times New Roman" w:cs="Times New Roman"/>
          <w:color w:val="181818"/>
          <w:sz w:val="28"/>
          <w:szCs w:val="28"/>
        </w:rPr>
      </w:pP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Благоустройство,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санитарная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очистка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озеленение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территорий.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Содержание </w:t>
      </w:r>
      <w:r w:rsidRPr="00C950F9">
        <w:rPr>
          <w:rFonts w:ascii="Times New Roman" w:hAnsi="Times New Roman" w:cs="Times New Roman"/>
          <w:color w:val="2A2A2A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 xml:space="preserve">ремонт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автомобильных </w:t>
      </w:r>
      <w:r w:rsidRPr="00C950F9">
        <w:rPr>
          <w:rFonts w:ascii="Times New Roman" w:hAnsi="Times New Roman" w:cs="Times New Roman"/>
          <w:color w:val="0E0E0E"/>
          <w:sz w:val="28"/>
          <w:szCs w:val="28"/>
        </w:rPr>
        <w:t xml:space="preserve">дорог, </w:t>
      </w:r>
      <w:r>
        <w:rPr>
          <w:rFonts w:ascii="Times New Roman" w:hAnsi="Times New Roman" w:cs="Times New Roman"/>
          <w:color w:val="0E0E0E"/>
          <w:sz w:val="28"/>
          <w:szCs w:val="28"/>
        </w:rPr>
        <w:t>п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>роездов,</w:t>
      </w:r>
      <w:r>
        <w:rPr>
          <w:rFonts w:ascii="Times New Roman" w:hAnsi="Times New Roman" w:cs="Times New Roman"/>
          <w:color w:val="161616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тротуаров,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газонов.</w:t>
      </w:r>
    </w:p>
    <w:p w:rsidR="002F1725" w:rsidRPr="00C950F9" w:rsidRDefault="002F1725" w:rsidP="002F1725">
      <w:pPr>
        <w:spacing w:after="0" w:line="240" w:lineRule="auto"/>
        <w:ind w:right="141" w:firstLine="4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Вырубка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(санитарная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рубка)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деревьев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кустарников,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обрезка веток.</w:t>
      </w:r>
    </w:p>
    <w:p w:rsidR="002F1725" w:rsidRPr="00C950F9" w:rsidRDefault="002F1725" w:rsidP="002F1725">
      <w:pPr>
        <w:spacing w:after="0" w:line="240" w:lineRule="auto"/>
        <w:ind w:right="141" w:firstLine="11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Уборка,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содержание </w:t>
      </w:r>
      <w:r w:rsidRPr="00C950F9">
        <w:rPr>
          <w:rFonts w:ascii="Times New Roman" w:hAnsi="Times New Roman" w:cs="Times New Roman"/>
          <w:color w:val="414141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color w:val="151515"/>
          <w:sz w:val="28"/>
          <w:szCs w:val="28"/>
        </w:rPr>
        <w:t>зданий,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помещений.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Сбор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бытовых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прочих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отходов,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их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>переработка.</w:t>
      </w:r>
    </w:p>
    <w:p w:rsidR="002F1725" w:rsidRPr="00C950F9" w:rsidRDefault="002F1725" w:rsidP="002F1725">
      <w:pPr>
        <w:spacing w:after="0" w:line="240" w:lineRule="auto"/>
        <w:ind w:right="945" w:hanging="6"/>
        <w:rPr>
          <w:rFonts w:ascii="Times New Roman" w:hAnsi="Times New Roman" w:cs="Times New Roman"/>
          <w:color w:val="1A1A1A"/>
          <w:sz w:val="28"/>
          <w:szCs w:val="28"/>
        </w:rPr>
      </w:pP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Заготовка. 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 xml:space="preserve">Распиловка,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погрузка </w:t>
      </w:r>
      <w:r w:rsidRPr="00C950F9">
        <w:rPr>
          <w:rFonts w:ascii="Times New Roman" w:hAnsi="Times New Roman" w:cs="Times New Roman"/>
          <w:color w:val="2B2B2B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разгрузка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>древесины, дров.</w:t>
      </w:r>
    </w:p>
    <w:p w:rsidR="002F1725" w:rsidRPr="00C950F9" w:rsidRDefault="002F1725" w:rsidP="002F1725">
      <w:pPr>
        <w:spacing w:after="0" w:line="240" w:lineRule="auto"/>
        <w:ind w:right="3047" w:hanging="6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Погрузочно-разгрузочные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>работы.</w:t>
      </w:r>
    </w:p>
    <w:p w:rsidR="002F1725" w:rsidRPr="00C950F9" w:rsidRDefault="002F1725" w:rsidP="002F1725">
      <w:pPr>
        <w:spacing w:after="0" w:line="240" w:lineRule="auto"/>
        <w:ind w:right="1795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 Подсобные работы.</w:t>
      </w:r>
    </w:p>
    <w:p w:rsidR="002F1725" w:rsidRPr="00C950F9" w:rsidRDefault="002F1725" w:rsidP="002F1725">
      <w:pPr>
        <w:spacing w:after="0" w:line="240" w:lineRule="auto"/>
        <w:ind w:right="2646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Земляные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>работы.</w:t>
      </w:r>
    </w:p>
    <w:p w:rsidR="002F1725" w:rsidRPr="00C950F9" w:rsidRDefault="002F1725" w:rsidP="002F1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Сезонные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работы </w:t>
      </w:r>
      <w:r w:rsidRPr="00C950F9">
        <w:rPr>
          <w:rFonts w:ascii="Times New Roman" w:hAnsi="Times New Roman" w:cs="Times New Roman"/>
          <w:color w:val="2A2A2A"/>
          <w:sz w:val="28"/>
          <w:szCs w:val="28"/>
        </w:rPr>
        <w:t xml:space="preserve">при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проведении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сельскохозяйственных </w:t>
      </w:r>
      <w:r w:rsidRPr="00C950F9">
        <w:rPr>
          <w:rFonts w:ascii="Times New Roman" w:hAnsi="Times New Roman" w:cs="Times New Roman"/>
          <w:color w:val="313131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мелиоративных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работ,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заготовке 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>сельхозпродукции.</w:t>
      </w:r>
    </w:p>
    <w:p w:rsidR="002F1725" w:rsidRPr="00C950F9" w:rsidRDefault="002F1725" w:rsidP="002F1725">
      <w:pPr>
        <w:spacing w:before="1" w:after="0" w:line="240" w:lineRule="auto"/>
        <w:ind w:right="345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Участие </w:t>
      </w:r>
      <w:r w:rsidRPr="00C950F9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работах,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связанных </w:t>
      </w:r>
      <w:r w:rsidRPr="00C950F9">
        <w:rPr>
          <w:rFonts w:ascii="Times New Roman" w:hAnsi="Times New Roman" w:cs="Times New Roman"/>
          <w:color w:val="2B2B2B"/>
          <w:sz w:val="28"/>
          <w:szCs w:val="28"/>
        </w:rPr>
        <w:t xml:space="preserve">с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животноводством </w:t>
      </w:r>
      <w:r w:rsidRPr="00C950F9">
        <w:rPr>
          <w:rFonts w:ascii="Times New Roman" w:hAnsi="Times New Roman" w:cs="Times New Roman"/>
          <w:color w:val="1C1C1C"/>
          <w:sz w:val="28"/>
          <w:szCs w:val="28"/>
        </w:rPr>
        <w:t xml:space="preserve">(кормление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уход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за 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животными, </w:t>
      </w:r>
      <w:r w:rsidRPr="00C950F9">
        <w:rPr>
          <w:rFonts w:ascii="Times New Roman" w:hAnsi="Times New Roman" w:cs="Times New Roman"/>
          <w:color w:val="242424"/>
          <w:sz w:val="28"/>
          <w:szCs w:val="28"/>
        </w:rPr>
        <w:t>вы</w:t>
      </w:r>
      <w:r w:rsidRPr="00C950F9">
        <w:rPr>
          <w:rFonts w:ascii="Times New Roman" w:hAnsi="Times New Roman" w:cs="Times New Roman"/>
          <w:color w:val="2B2B2B"/>
          <w:sz w:val="28"/>
          <w:szCs w:val="28"/>
        </w:rPr>
        <w:t xml:space="preserve">пас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>скота, пересадка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кур </w:t>
      </w:r>
      <w:r w:rsidRPr="00C950F9">
        <w:rPr>
          <w:rFonts w:ascii="Times New Roman" w:hAnsi="Times New Roman" w:cs="Times New Roman"/>
          <w:color w:val="2D2D2D"/>
          <w:sz w:val="28"/>
          <w:szCs w:val="28"/>
        </w:rPr>
        <w:t xml:space="preserve">и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>т.д.).</w:t>
      </w:r>
    </w:p>
    <w:p w:rsidR="002F1725" w:rsidRPr="00C950F9" w:rsidRDefault="002F1725" w:rsidP="002F1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61616"/>
          <w:sz w:val="28"/>
          <w:szCs w:val="28"/>
        </w:rPr>
        <w:t>Выполнение неквалифицированных работ.</w:t>
      </w:r>
    </w:p>
    <w:p w:rsidR="002F1725" w:rsidRPr="00C950F9" w:rsidRDefault="002F1725" w:rsidP="002F1725">
      <w:pPr>
        <w:spacing w:after="0" w:line="240" w:lineRule="auto"/>
        <w:ind w:right="358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Участие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 xml:space="preserve">в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ремонте 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>и реконструкции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 жилого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 фонда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>, а</w:t>
      </w:r>
      <w:r w:rsidRPr="00C950F9">
        <w:rPr>
          <w:rFonts w:ascii="Times New Roman" w:hAnsi="Times New Roman" w:cs="Times New Roman"/>
          <w:color w:val="1D1D1D"/>
          <w:sz w:val="28"/>
          <w:szCs w:val="28"/>
        </w:rPr>
        <w:t xml:space="preserve"> также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 объектов</w:t>
      </w:r>
      <w:r w:rsidRPr="00C950F9">
        <w:rPr>
          <w:rFonts w:ascii="Times New Roman" w:hAnsi="Times New Roman" w:cs="Times New Roman"/>
          <w:color w:val="161616"/>
          <w:sz w:val="28"/>
          <w:szCs w:val="28"/>
        </w:rPr>
        <w:t xml:space="preserve"> социально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 xml:space="preserve">- </w:t>
      </w:r>
      <w:r w:rsidRPr="00C950F9">
        <w:rPr>
          <w:rFonts w:ascii="Times New Roman" w:hAnsi="Times New Roman" w:cs="Times New Roman"/>
          <w:color w:val="262626"/>
          <w:sz w:val="28"/>
          <w:szCs w:val="28"/>
        </w:rPr>
        <w:t>ку</w:t>
      </w:r>
      <w:r w:rsidRPr="00C950F9">
        <w:rPr>
          <w:rFonts w:ascii="Times New Roman" w:hAnsi="Times New Roman" w:cs="Times New Roman"/>
          <w:color w:val="232323"/>
          <w:sz w:val="28"/>
          <w:szCs w:val="28"/>
        </w:rPr>
        <w:t>льтурного</w:t>
      </w:r>
      <w:r w:rsidRPr="00C950F9">
        <w:rPr>
          <w:rFonts w:ascii="Times New Roman" w:hAnsi="Times New Roman" w:cs="Times New Roman"/>
          <w:color w:val="232323"/>
          <w:spacing w:val="4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>назначения.</w:t>
      </w:r>
    </w:p>
    <w:p w:rsidR="002F1725" w:rsidRPr="00C950F9" w:rsidRDefault="002F1725" w:rsidP="002F1725">
      <w:pPr>
        <w:spacing w:before="1" w:after="0" w:line="240" w:lineRule="auto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Общестроительные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работы, </w:t>
      </w:r>
      <w:r w:rsidRPr="00C950F9">
        <w:rPr>
          <w:rFonts w:ascii="Times New Roman" w:hAnsi="Times New Roman" w:cs="Times New Roman"/>
          <w:color w:val="0F0F0F"/>
          <w:sz w:val="28"/>
          <w:szCs w:val="28"/>
        </w:rPr>
        <w:t xml:space="preserve">косметический </w:t>
      </w:r>
      <w:r w:rsidRPr="00C950F9">
        <w:rPr>
          <w:rFonts w:ascii="Times New Roman" w:hAnsi="Times New Roman" w:cs="Times New Roman"/>
          <w:color w:val="131313"/>
          <w:sz w:val="28"/>
          <w:szCs w:val="28"/>
        </w:rPr>
        <w:t xml:space="preserve">ремонт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 xml:space="preserve">зданий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C950F9">
        <w:rPr>
          <w:rFonts w:ascii="Times New Roman" w:hAnsi="Times New Roman" w:cs="Times New Roman"/>
          <w:color w:val="181818"/>
          <w:spacing w:val="59"/>
          <w:sz w:val="28"/>
          <w:szCs w:val="28"/>
        </w:rPr>
        <w:t xml:space="preserve"> </w:t>
      </w:r>
      <w:r w:rsidRPr="00C950F9">
        <w:rPr>
          <w:rFonts w:ascii="Times New Roman" w:hAnsi="Times New Roman" w:cs="Times New Roman"/>
          <w:color w:val="111111"/>
          <w:sz w:val="28"/>
          <w:szCs w:val="28"/>
        </w:rPr>
        <w:t>помещений.</w:t>
      </w:r>
    </w:p>
    <w:p w:rsidR="002F1725" w:rsidRPr="00C950F9" w:rsidRDefault="002F1725" w:rsidP="002F17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Другие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виды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работ, </w:t>
      </w:r>
      <w:r w:rsidRPr="00C950F9">
        <w:rPr>
          <w:rFonts w:ascii="Times New Roman" w:hAnsi="Times New Roman" w:cs="Times New Roman"/>
          <w:color w:val="212121"/>
          <w:sz w:val="28"/>
          <w:szCs w:val="28"/>
        </w:rPr>
        <w:t xml:space="preserve">не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 xml:space="preserve">требующие </w:t>
      </w:r>
      <w:r w:rsidRPr="00C950F9">
        <w:rPr>
          <w:rFonts w:ascii="Times New Roman" w:hAnsi="Times New Roman" w:cs="Times New Roman"/>
          <w:sz w:val="28"/>
          <w:szCs w:val="28"/>
        </w:rPr>
        <w:t xml:space="preserve">предварительной </w:t>
      </w:r>
      <w:r w:rsidRPr="00C950F9">
        <w:rPr>
          <w:rFonts w:ascii="Times New Roman" w:hAnsi="Times New Roman" w:cs="Times New Roman"/>
          <w:color w:val="181818"/>
          <w:sz w:val="28"/>
          <w:szCs w:val="28"/>
        </w:rPr>
        <w:t xml:space="preserve">профессиональной </w:t>
      </w:r>
      <w:r w:rsidRPr="00C950F9">
        <w:rPr>
          <w:rFonts w:ascii="Times New Roman" w:hAnsi="Times New Roman" w:cs="Times New Roman"/>
          <w:color w:val="1F1F1F"/>
          <w:sz w:val="28"/>
          <w:szCs w:val="28"/>
        </w:rPr>
        <w:t xml:space="preserve">подготовки и </w:t>
      </w:r>
      <w:r w:rsidRPr="00C950F9">
        <w:rPr>
          <w:rFonts w:ascii="Times New Roman" w:hAnsi="Times New Roman" w:cs="Times New Roman"/>
          <w:color w:val="1A1A1A"/>
          <w:sz w:val="28"/>
          <w:szCs w:val="28"/>
        </w:rPr>
        <w:t xml:space="preserve">имеющие социально-полезную </w:t>
      </w:r>
      <w:r w:rsidRPr="00C950F9">
        <w:rPr>
          <w:rFonts w:ascii="Times New Roman" w:hAnsi="Times New Roman" w:cs="Times New Roman"/>
          <w:color w:val="151515"/>
          <w:sz w:val="28"/>
          <w:szCs w:val="28"/>
        </w:rPr>
        <w:t>направленность.</w:t>
      </w:r>
    </w:p>
    <w:p w:rsidR="002F1725" w:rsidRPr="00C950F9" w:rsidRDefault="002F1725" w:rsidP="002F1725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1725" w:rsidRPr="00C950F9" w:rsidRDefault="002F1725" w:rsidP="002F17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</w:p>
    <w:p w:rsidR="002F1725" w:rsidRPr="00FF0856" w:rsidRDefault="002F1725" w:rsidP="002F1725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2F1725" w:rsidRDefault="002F1725" w:rsidP="002F1725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2F1725" w:rsidRDefault="002F1725" w:rsidP="002F1725">
      <w:pPr>
        <w:pStyle w:val="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8"/>
        <w:tblW w:w="10485" w:type="dxa"/>
        <w:tblLook w:val="04A0"/>
      </w:tblPr>
      <w:tblGrid>
        <w:gridCol w:w="5871"/>
        <w:gridCol w:w="4614"/>
      </w:tblGrid>
      <w:tr w:rsidR="002F1725" w:rsidTr="000B60F9">
        <w:tc>
          <w:tcPr>
            <w:tcW w:w="5871" w:type="dxa"/>
          </w:tcPr>
          <w:p w:rsidR="002F1725" w:rsidRPr="00E60590" w:rsidRDefault="002F1725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2F1725" w:rsidRPr="00E60590" w:rsidRDefault="002F1725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2F1725" w:rsidTr="000B60F9">
        <w:trPr>
          <w:trHeight w:val="1370"/>
        </w:trPr>
        <w:tc>
          <w:tcPr>
            <w:tcW w:w="5871" w:type="dxa"/>
          </w:tcPr>
          <w:p w:rsidR="002F1725" w:rsidRPr="00A10FA5" w:rsidRDefault="002F1725" w:rsidP="000B60F9">
            <w:pPr>
              <w:spacing w:after="0" w:line="240" w:lineRule="auto"/>
              <w:ind w:right="434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 w:rsidRPr="0022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>-</w:t>
            </w:r>
            <w:r w:rsidRPr="00227B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 </w:t>
            </w:r>
            <w:r w:rsidRPr="00227B3C">
              <w:rPr>
                <w:rFonts w:ascii="Times New Roman" w:hAnsi="Times New Roman" w:cs="Times New Roman"/>
                <w:color w:val="181818"/>
                <w:w w:val="105"/>
                <w:sz w:val="24"/>
                <w:szCs w:val="24"/>
                <w:lang w:val="ru-RU"/>
              </w:rPr>
              <w:t xml:space="preserve">Об </w:t>
            </w:r>
            <w:r w:rsidRPr="00227B3C"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  <w:lang w:val="ru-RU"/>
              </w:rPr>
              <w:t>определении</w:t>
            </w:r>
            <w:r>
              <w:rPr>
                <w:rFonts w:ascii="Times New Roman" w:hAnsi="Times New Roman" w:cs="Times New Roman"/>
                <w:color w:val="1A1A1A"/>
                <w:w w:val="105"/>
                <w:sz w:val="24"/>
                <w:szCs w:val="24"/>
                <w:lang w:val="ru-RU"/>
              </w:rPr>
              <w:t xml:space="preserve"> </w:t>
            </w:r>
            <w:r w:rsidRPr="00227B3C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  <w:lang w:val="ru-RU"/>
              </w:rPr>
              <w:t xml:space="preserve">видов </w:t>
            </w:r>
            <w:r w:rsidRPr="00227B3C">
              <w:rPr>
                <w:rFonts w:ascii="Times New Roman" w:hAnsi="Times New Roman" w:cs="Times New Roman"/>
                <w:color w:val="161616"/>
                <w:w w:val="110"/>
                <w:sz w:val="24"/>
                <w:szCs w:val="24"/>
                <w:lang w:val="ru-RU"/>
              </w:rPr>
              <w:t xml:space="preserve">обязательных </w:t>
            </w:r>
            <w:r w:rsidRPr="00227B3C">
              <w:rPr>
                <w:rFonts w:ascii="Times New Roman" w:hAnsi="Times New Roman" w:cs="Times New Roman"/>
                <w:color w:val="1C1C1C"/>
                <w:w w:val="110"/>
                <w:sz w:val="24"/>
                <w:szCs w:val="24"/>
                <w:lang w:val="ru-RU"/>
              </w:rPr>
              <w:t xml:space="preserve">и </w:t>
            </w:r>
            <w:r w:rsidRPr="00227B3C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  <w:lang w:val="ru-RU"/>
              </w:rPr>
              <w:t xml:space="preserve">исправительных </w:t>
            </w:r>
            <w:r w:rsidRPr="00227B3C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  <w:lang w:val="ru-RU"/>
              </w:rPr>
              <w:t xml:space="preserve">работ </w:t>
            </w:r>
            <w:r w:rsidRPr="00227B3C">
              <w:rPr>
                <w:rFonts w:ascii="Times New Roman" w:hAnsi="Times New Roman" w:cs="Times New Roman"/>
                <w:color w:val="1A1A1A"/>
                <w:w w:val="110"/>
                <w:sz w:val="24"/>
                <w:szCs w:val="24"/>
                <w:lang w:val="ru-RU"/>
              </w:rPr>
              <w:t xml:space="preserve">и </w:t>
            </w:r>
            <w:r w:rsidRPr="00227B3C">
              <w:rPr>
                <w:rFonts w:ascii="Times New Roman" w:hAnsi="Times New Roman" w:cs="Times New Roman"/>
                <w:color w:val="181818"/>
                <w:w w:val="110"/>
                <w:sz w:val="24"/>
                <w:szCs w:val="24"/>
                <w:lang w:val="ru-RU"/>
              </w:rPr>
              <w:t xml:space="preserve">мест </w:t>
            </w:r>
            <w:r w:rsidRPr="00227B3C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  <w:lang w:val="ru-RU"/>
              </w:rPr>
              <w:t xml:space="preserve">отбывания </w:t>
            </w:r>
            <w:r w:rsidRPr="00227B3C">
              <w:rPr>
                <w:rFonts w:ascii="Times New Roman" w:hAnsi="Times New Roman" w:cs="Times New Roman"/>
                <w:color w:val="262626"/>
                <w:w w:val="110"/>
                <w:sz w:val="24"/>
                <w:szCs w:val="24"/>
                <w:lang w:val="ru-RU"/>
              </w:rPr>
              <w:t xml:space="preserve">в </w:t>
            </w:r>
            <w:r w:rsidRPr="00227B3C">
              <w:rPr>
                <w:rFonts w:ascii="Times New Roman" w:hAnsi="Times New Roman" w:cs="Times New Roman"/>
                <w:color w:val="161616"/>
                <w:w w:val="110"/>
                <w:sz w:val="24"/>
                <w:szCs w:val="24"/>
                <w:lang w:val="ru-RU"/>
              </w:rPr>
              <w:t xml:space="preserve">виде </w:t>
            </w:r>
            <w:r w:rsidRPr="00227B3C">
              <w:rPr>
                <w:rFonts w:ascii="Times New Roman" w:hAnsi="Times New Roman" w:cs="Times New Roman"/>
                <w:color w:val="111111"/>
                <w:w w:val="110"/>
                <w:sz w:val="24"/>
                <w:szCs w:val="24"/>
                <w:lang w:val="ru-RU"/>
              </w:rPr>
              <w:t xml:space="preserve">обязательных </w:t>
            </w:r>
            <w:r w:rsidRPr="00227B3C">
              <w:rPr>
                <w:rFonts w:ascii="Times New Roman" w:hAnsi="Times New Roman" w:cs="Times New Roman"/>
                <w:color w:val="131313"/>
                <w:w w:val="110"/>
                <w:sz w:val="24"/>
                <w:szCs w:val="24"/>
                <w:lang w:val="ru-RU"/>
              </w:rPr>
              <w:t xml:space="preserve">и </w:t>
            </w:r>
            <w:r w:rsidRPr="00227B3C">
              <w:rPr>
                <w:rFonts w:ascii="Times New Roman" w:hAnsi="Times New Roman" w:cs="Times New Roman"/>
                <w:color w:val="0F0F0F"/>
                <w:w w:val="110"/>
                <w:sz w:val="24"/>
                <w:szCs w:val="24"/>
                <w:lang w:val="ru-RU"/>
              </w:rPr>
              <w:t xml:space="preserve">исправительных </w:t>
            </w:r>
            <w:r w:rsidRPr="00227B3C">
              <w:rPr>
                <w:rFonts w:ascii="Times New Roman" w:hAnsi="Times New Roman" w:cs="Times New Roman"/>
                <w:color w:val="0A0A0A"/>
                <w:w w:val="110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hAnsi="Times New Roman" w:cs="Times New Roman"/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14" w:type="dxa"/>
          </w:tcPr>
          <w:p w:rsidR="002F1725" w:rsidRPr="00A10FA5" w:rsidRDefault="002F1725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2F1725" w:rsidRPr="00E60590" w:rsidRDefault="002F1725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1757F"/>
    <w:multiLevelType w:val="hybridMultilevel"/>
    <w:tmpl w:val="B150E5B8"/>
    <w:lvl w:ilvl="0" w:tplc="80EC5610">
      <w:start w:val="4"/>
      <w:numFmt w:val="decimal"/>
      <w:lvlText w:val="%1."/>
      <w:lvlJc w:val="left"/>
      <w:pPr>
        <w:ind w:left="1275" w:hanging="282"/>
      </w:pPr>
      <w:rPr>
        <w:rFonts w:hint="default"/>
        <w:spacing w:val="-1"/>
        <w:w w:val="97"/>
        <w:lang w:val="ru-RU" w:eastAsia="ru-RU" w:bidi="ru-RU"/>
      </w:rPr>
    </w:lvl>
    <w:lvl w:ilvl="1" w:tplc="3816EBE4">
      <w:numFmt w:val="bullet"/>
      <w:lvlText w:val="•"/>
      <w:lvlJc w:val="left"/>
      <w:pPr>
        <w:ind w:left="2338" w:hanging="282"/>
      </w:pPr>
      <w:rPr>
        <w:rFonts w:hint="default"/>
        <w:lang w:val="ru-RU" w:eastAsia="ru-RU" w:bidi="ru-RU"/>
      </w:rPr>
    </w:lvl>
    <w:lvl w:ilvl="2" w:tplc="4192E466">
      <w:numFmt w:val="bullet"/>
      <w:lvlText w:val="•"/>
      <w:lvlJc w:val="left"/>
      <w:pPr>
        <w:ind w:left="3396" w:hanging="282"/>
      </w:pPr>
      <w:rPr>
        <w:rFonts w:hint="default"/>
        <w:lang w:val="ru-RU" w:eastAsia="ru-RU" w:bidi="ru-RU"/>
      </w:rPr>
    </w:lvl>
    <w:lvl w:ilvl="3" w:tplc="D8527604">
      <w:numFmt w:val="bullet"/>
      <w:lvlText w:val="•"/>
      <w:lvlJc w:val="left"/>
      <w:pPr>
        <w:ind w:left="4454" w:hanging="282"/>
      </w:pPr>
      <w:rPr>
        <w:rFonts w:hint="default"/>
        <w:lang w:val="ru-RU" w:eastAsia="ru-RU" w:bidi="ru-RU"/>
      </w:rPr>
    </w:lvl>
    <w:lvl w:ilvl="4" w:tplc="1220CF6A">
      <w:numFmt w:val="bullet"/>
      <w:lvlText w:val="•"/>
      <w:lvlJc w:val="left"/>
      <w:pPr>
        <w:ind w:left="5512" w:hanging="282"/>
      </w:pPr>
      <w:rPr>
        <w:rFonts w:hint="default"/>
        <w:lang w:val="ru-RU" w:eastAsia="ru-RU" w:bidi="ru-RU"/>
      </w:rPr>
    </w:lvl>
    <w:lvl w:ilvl="5" w:tplc="8D00CE7C">
      <w:numFmt w:val="bullet"/>
      <w:lvlText w:val="•"/>
      <w:lvlJc w:val="left"/>
      <w:pPr>
        <w:ind w:left="6570" w:hanging="282"/>
      </w:pPr>
      <w:rPr>
        <w:rFonts w:hint="default"/>
        <w:lang w:val="ru-RU" w:eastAsia="ru-RU" w:bidi="ru-RU"/>
      </w:rPr>
    </w:lvl>
    <w:lvl w:ilvl="6" w:tplc="F850D918">
      <w:numFmt w:val="bullet"/>
      <w:lvlText w:val="•"/>
      <w:lvlJc w:val="left"/>
      <w:pPr>
        <w:ind w:left="7628" w:hanging="282"/>
      </w:pPr>
      <w:rPr>
        <w:rFonts w:hint="default"/>
        <w:lang w:val="ru-RU" w:eastAsia="ru-RU" w:bidi="ru-RU"/>
      </w:rPr>
    </w:lvl>
    <w:lvl w:ilvl="7" w:tplc="16260D00">
      <w:numFmt w:val="bullet"/>
      <w:lvlText w:val="•"/>
      <w:lvlJc w:val="left"/>
      <w:pPr>
        <w:ind w:left="8686" w:hanging="282"/>
      </w:pPr>
      <w:rPr>
        <w:rFonts w:hint="default"/>
        <w:lang w:val="ru-RU" w:eastAsia="ru-RU" w:bidi="ru-RU"/>
      </w:rPr>
    </w:lvl>
    <w:lvl w:ilvl="8" w:tplc="3D36C186">
      <w:numFmt w:val="bullet"/>
      <w:lvlText w:val="•"/>
      <w:lvlJc w:val="left"/>
      <w:pPr>
        <w:ind w:left="9744" w:hanging="282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725"/>
    <w:rsid w:val="000364FB"/>
    <w:rsid w:val="000407C0"/>
    <w:rsid w:val="000B125F"/>
    <w:rsid w:val="000F03C5"/>
    <w:rsid w:val="001104E4"/>
    <w:rsid w:val="001C39F0"/>
    <w:rsid w:val="002E660B"/>
    <w:rsid w:val="002F1725"/>
    <w:rsid w:val="0042175D"/>
    <w:rsid w:val="00454E1C"/>
    <w:rsid w:val="004A19D3"/>
    <w:rsid w:val="005D6720"/>
    <w:rsid w:val="00790875"/>
    <w:rsid w:val="007B0435"/>
    <w:rsid w:val="007B68F1"/>
    <w:rsid w:val="007D2FA6"/>
    <w:rsid w:val="009744CA"/>
    <w:rsid w:val="009F0D34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F1725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2F172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F1725"/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F1725"/>
    <w:rPr>
      <w:rFonts w:eastAsiaTheme="minorEastAsia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F17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F17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a7">
    <w:name w:val="Основной текст_"/>
    <w:basedOn w:val="a0"/>
    <w:link w:val="1"/>
    <w:rsid w:val="002F17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7"/>
    <w:rsid w:val="002F1725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59"/>
    <w:rsid w:val="002F1725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F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17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1227</Words>
  <Characters>6998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2020-04-06T08:26:00Z</dcterms:created>
  <dcterms:modified xsi:type="dcterms:W3CDTF">2020-04-06T08:27:00Z</dcterms:modified>
</cp:coreProperties>
</file>