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54" w:rsidRDefault="00BD4E25">
      <w:r>
        <w:rPr>
          <w:rFonts w:ascii="Arial" w:hAnsi="Arial" w:cs="Arial"/>
          <w:color w:val="000000"/>
          <w:sz w:val="18"/>
          <w:szCs w:val="18"/>
        </w:rPr>
        <w:t>С 01.01.2020 вступил в законную силу Федеральный закон от 03.08.2018 № 283-ФЗ «О государственной регистрации транспортных сре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дств в 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оссийской Федерации и о внесении изменений в отдельные законодательные акты Российской Федерации».</w:t>
      </w:r>
      <w:r>
        <w:rPr>
          <w:rFonts w:ascii="Arial" w:hAnsi="Arial" w:cs="Arial"/>
          <w:color w:val="000000"/>
          <w:sz w:val="18"/>
          <w:szCs w:val="18"/>
        </w:rPr>
        <w:br/>
        <w:t xml:space="preserve">Теперь </w:t>
      </w:r>
      <w:bookmarkStart w:id="0" w:name="_GoBack"/>
      <w:r>
        <w:rPr>
          <w:rFonts w:ascii="Arial" w:hAnsi="Arial" w:cs="Arial"/>
          <w:color w:val="000000"/>
          <w:sz w:val="18"/>
          <w:szCs w:val="18"/>
        </w:rPr>
        <w:t>свидетельство о регистрации автомобиля (СТС) и государственные регистрационные знаки (номера) на новую машину можно будет получить прямо в автосалоне</w:t>
      </w:r>
      <w:bookmarkEnd w:id="0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 xml:space="preserve">Осматривать транспортные средства и проверять документы у владельца машины будет ответственный сотрудник автосалона. Всю информацию с результатами осмотра компания передаст в подразделение (документы нужно будет хранить три года) через портал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госуслуг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ГИ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БДД пр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оверит сведения и примет решение о допуске автомобиля к движению.</w:t>
      </w:r>
      <w:r>
        <w:rPr>
          <w:rFonts w:ascii="Arial" w:hAnsi="Arial" w:cs="Arial"/>
          <w:color w:val="000000"/>
          <w:sz w:val="18"/>
          <w:szCs w:val="18"/>
        </w:rPr>
        <w:br/>
        <w:t xml:space="preserve">Такая услуга будет доступна не во всех салонах, а только в тех, что будут включены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госреестр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МВД (он будет опубликован на сайте ГИБДД).</w:t>
      </w:r>
    </w:p>
    <w:sectPr w:rsidR="001E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0C"/>
    <w:rsid w:val="00115B0C"/>
    <w:rsid w:val="001E7D54"/>
    <w:rsid w:val="00682122"/>
    <w:rsid w:val="00B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2020-02-06T08:02:00Z</dcterms:created>
  <dcterms:modified xsi:type="dcterms:W3CDTF">2020-02-06T08:02:00Z</dcterms:modified>
</cp:coreProperties>
</file>