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6FB" w:rsidRPr="004376FB" w:rsidRDefault="004376FB" w:rsidP="004376FB">
      <w:pPr>
        <w:shd w:val="clear" w:color="auto" w:fill="FFFFFF"/>
        <w:spacing w:before="195" w:after="195" w:line="300" w:lineRule="atLeast"/>
        <w:outlineLvl w:val="1"/>
        <w:rPr>
          <w:rFonts w:ascii="Tahoma" w:eastAsia="Times New Roman" w:hAnsi="Tahoma" w:cs="Tahoma"/>
          <w:color w:val="000000"/>
          <w:sz w:val="30"/>
          <w:szCs w:val="30"/>
          <w:lang w:eastAsia="ru-RU"/>
        </w:rPr>
      </w:pPr>
      <w:bookmarkStart w:id="0" w:name="_GoBack"/>
      <w:r w:rsidRPr="004376FB">
        <w:rPr>
          <w:rFonts w:ascii="Tahoma" w:eastAsia="Times New Roman" w:hAnsi="Tahoma" w:cs="Tahoma"/>
          <w:color w:val="000000"/>
          <w:sz w:val="30"/>
          <w:szCs w:val="30"/>
          <w:lang w:eastAsia="ru-RU"/>
        </w:rPr>
        <w:t>Гарантии женщинам, работающим в сельской местности</w:t>
      </w:r>
    </w:p>
    <w:bookmarkEnd w:id="0"/>
    <w:p w:rsidR="004376FB" w:rsidRPr="004376FB" w:rsidRDefault="004376FB" w:rsidP="004376FB">
      <w:pPr>
        <w:shd w:val="clear" w:color="auto" w:fill="FFFFFF"/>
        <w:spacing w:before="150" w:after="15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</w:p>
    <w:p w:rsidR="004376FB" w:rsidRPr="004376FB" w:rsidRDefault="004376FB" w:rsidP="004376FB">
      <w:pPr>
        <w:shd w:val="clear" w:color="auto" w:fill="FFFFFF"/>
        <w:spacing w:before="150" w:after="15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4376FB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Федеральным законом от 12.11.2019 № 372-ФЗ внесены изменения в Трудовой кодекс Российской Федерации в части установления гарантий женщинам, работающим в сельской местности".</w:t>
      </w:r>
    </w:p>
    <w:p w:rsidR="004376FB" w:rsidRPr="004376FB" w:rsidRDefault="004376FB" w:rsidP="004376FB">
      <w:pPr>
        <w:shd w:val="clear" w:color="auto" w:fill="FFFFFF"/>
        <w:spacing w:before="150" w:after="15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4376FB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Так, с 23 ноября за женщинами, трудящимися на селе, закреплены следующие права:</w:t>
      </w:r>
    </w:p>
    <w:p w:rsidR="004376FB" w:rsidRPr="004376FB" w:rsidRDefault="004376FB" w:rsidP="004376FB">
      <w:pPr>
        <w:shd w:val="clear" w:color="auto" w:fill="FFFFFF"/>
        <w:spacing w:before="150" w:after="15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4376FB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- работать не более 36 часов в неделю вместо стандартных 40 часов с оплатой труда, как при полной рабочей неделе;</w:t>
      </w:r>
    </w:p>
    <w:p w:rsidR="004376FB" w:rsidRPr="004376FB" w:rsidRDefault="004376FB" w:rsidP="004376FB">
      <w:pPr>
        <w:shd w:val="clear" w:color="auto" w:fill="FFFFFF"/>
        <w:spacing w:before="150" w:after="15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4376FB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- раз в месяц брать дополнительный выходной за свой счет;</w:t>
      </w:r>
    </w:p>
    <w:p w:rsidR="004376FB" w:rsidRPr="004376FB" w:rsidRDefault="004376FB" w:rsidP="004376FB">
      <w:pPr>
        <w:shd w:val="clear" w:color="auto" w:fill="FFFFFF"/>
        <w:spacing w:before="150" w:after="15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4376FB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- получать повышенную зарплату, если рабочий день разделен на части. </w:t>
      </w:r>
    </w:p>
    <w:p w:rsidR="004376FB" w:rsidRPr="004376FB" w:rsidRDefault="004376FB" w:rsidP="004376FB">
      <w:pPr>
        <w:shd w:val="clear" w:color="auto" w:fill="FFFFFF"/>
        <w:spacing w:before="150" w:after="15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4376FB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Доплата должна быть не ниже </w:t>
      </w:r>
      <w:proofErr w:type="gramStart"/>
      <w:r w:rsidRPr="004376FB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предусмотренных</w:t>
      </w:r>
      <w:proofErr w:type="gramEnd"/>
      <w:r w:rsidRPr="004376FB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30%.</w:t>
      </w:r>
    </w:p>
    <w:p w:rsidR="004376FB" w:rsidRPr="004376FB" w:rsidRDefault="004376FB" w:rsidP="004376FB">
      <w:pPr>
        <w:shd w:val="clear" w:color="auto" w:fill="FFFFFF"/>
        <w:spacing w:after="75" w:line="240" w:lineRule="auto"/>
        <w:ind w:firstLine="33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4376FB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Документ вступил в силу - 23.11.2019</w:t>
      </w:r>
    </w:p>
    <w:p w:rsidR="007023F9" w:rsidRDefault="007023F9"/>
    <w:sectPr w:rsidR="007023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DA2"/>
    <w:rsid w:val="004376FB"/>
    <w:rsid w:val="00604DA2"/>
    <w:rsid w:val="0070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376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376F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ate">
    <w:name w:val="date"/>
    <w:basedOn w:val="a"/>
    <w:rsid w:val="004376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376FB"/>
    <w:rPr>
      <w:color w:val="0000FF"/>
      <w:u w:val="single"/>
    </w:rPr>
  </w:style>
  <w:style w:type="character" w:customStyle="1" w:styleId="maxitext">
    <w:name w:val="maxi_text"/>
    <w:basedOn w:val="a0"/>
    <w:rsid w:val="004376FB"/>
  </w:style>
  <w:style w:type="paragraph" w:styleId="a4">
    <w:name w:val="Normal (Web)"/>
    <w:basedOn w:val="a"/>
    <w:uiPriority w:val="99"/>
    <w:semiHidden/>
    <w:unhideWhenUsed/>
    <w:rsid w:val="004376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376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76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376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376F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ate">
    <w:name w:val="date"/>
    <w:basedOn w:val="a"/>
    <w:rsid w:val="004376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376FB"/>
    <w:rPr>
      <w:color w:val="0000FF"/>
      <w:u w:val="single"/>
    </w:rPr>
  </w:style>
  <w:style w:type="character" w:customStyle="1" w:styleId="maxitext">
    <w:name w:val="maxi_text"/>
    <w:basedOn w:val="a0"/>
    <w:rsid w:val="004376FB"/>
  </w:style>
  <w:style w:type="paragraph" w:styleId="a4">
    <w:name w:val="Normal (Web)"/>
    <w:basedOn w:val="a"/>
    <w:uiPriority w:val="99"/>
    <w:semiHidden/>
    <w:unhideWhenUsed/>
    <w:rsid w:val="004376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376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76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129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Ашура</dc:creator>
  <cp:keywords/>
  <dc:description/>
  <cp:lastModifiedBy>Ашура</cp:lastModifiedBy>
  <cp:revision>2</cp:revision>
  <dcterms:created xsi:type="dcterms:W3CDTF">2019-12-26T05:57:00Z</dcterms:created>
  <dcterms:modified xsi:type="dcterms:W3CDTF">2019-12-26T05:59:00Z</dcterms:modified>
</cp:coreProperties>
</file>