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BCC" w:rsidRDefault="004B4BCC" w:rsidP="004B4BCC"/>
    <w:p w:rsidR="004B4BCC" w:rsidRDefault="004B4BCC" w:rsidP="004B4BCC"/>
    <w:p w:rsidR="004B4BCC" w:rsidRDefault="004B4BCC" w:rsidP="004B4BCC"/>
    <w:p w:rsidR="004B4BCC" w:rsidRDefault="004B4BCC" w:rsidP="004B4BCC"/>
    <w:p w:rsidR="004B4BCC" w:rsidRPr="0063041C" w:rsidRDefault="004B4BCC" w:rsidP="004B4BCC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86D8025" wp14:editId="0BD9DEFD">
            <wp:simplePos x="0" y="0"/>
            <wp:positionH relativeFrom="margin">
              <wp:posOffset>3022600</wp:posOffset>
            </wp:positionH>
            <wp:positionV relativeFrom="margin">
              <wp:posOffset>184785</wp:posOffset>
            </wp:positionV>
            <wp:extent cx="829945" cy="819150"/>
            <wp:effectExtent l="19050" t="0" r="8255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041C">
        <w:rPr>
          <w:rFonts w:ascii="Times New Roman" w:hAnsi="Times New Roman" w:cs="Times New Roman"/>
          <w:b/>
          <w:bCs/>
          <w:sz w:val="36"/>
          <w:szCs w:val="36"/>
        </w:rPr>
        <w:t xml:space="preserve">АДМИНИСТРАЦИЯ </w:t>
      </w:r>
    </w:p>
    <w:p w:rsidR="004B4BCC" w:rsidRPr="0063041C" w:rsidRDefault="004B4BCC" w:rsidP="004B4BCC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3041C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«ЧАРОДИНСКИЙ РАЙОН»</w:t>
      </w:r>
    </w:p>
    <w:p w:rsidR="004B4BCC" w:rsidRPr="0063041C" w:rsidRDefault="004B4BCC" w:rsidP="004B4BC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3041C">
        <w:rPr>
          <w:rFonts w:ascii="Times New Roman" w:hAnsi="Times New Roman" w:cs="Times New Roman"/>
          <w:b/>
          <w:bCs/>
          <w:sz w:val="40"/>
          <w:szCs w:val="40"/>
        </w:rPr>
        <w:t>П О С Т А Н О В Л Е Н И Е</w:t>
      </w:r>
    </w:p>
    <w:p w:rsidR="004B4BCC" w:rsidRPr="0063041C" w:rsidRDefault="004B4BCC" w:rsidP="004B4BC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02  октября  2019 г. № 84</w:t>
      </w:r>
    </w:p>
    <w:p w:rsidR="004B4BCC" w:rsidRPr="0063041C" w:rsidRDefault="004B4BCC" w:rsidP="004B4BCC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3041C">
        <w:rPr>
          <w:rFonts w:ascii="Times New Roman" w:hAnsi="Times New Roman" w:cs="Times New Roman"/>
          <w:sz w:val="24"/>
          <w:szCs w:val="24"/>
        </w:rPr>
        <w:t>с. Цуриб</w:t>
      </w:r>
    </w:p>
    <w:p w:rsidR="004B4BCC" w:rsidRPr="0063041C" w:rsidRDefault="004B4BCC" w:rsidP="004B4B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41C">
        <w:rPr>
          <w:rFonts w:ascii="Times New Roman" w:hAnsi="Times New Roman" w:cs="Times New Roman"/>
          <w:b/>
          <w:sz w:val="28"/>
          <w:szCs w:val="28"/>
        </w:rPr>
        <w:t xml:space="preserve">Об утверждении Перечня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имущества муниципального образования</w:t>
      </w:r>
      <w:r w:rsidRPr="0063041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3041C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63041C">
        <w:rPr>
          <w:rFonts w:ascii="Times New Roman" w:hAnsi="Times New Roman" w:cs="Times New Roman"/>
          <w:b/>
          <w:sz w:val="28"/>
          <w:szCs w:val="28"/>
        </w:rPr>
        <w:t xml:space="preserve"> район», свободного от прав третьих лиц (за исключением имущественных прав субъектов малого и среднего предпринимательства)</w:t>
      </w:r>
    </w:p>
    <w:p w:rsidR="004B4BCC" w:rsidRPr="0063041C" w:rsidRDefault="004B4BCC" w:rsidP="004B4BCC">
      <w:pPr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B4BCC" w:rsidRPr="0063041C" w:rsidRDefault="004B4BCC" w:rsidP="004B4BCC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041C">
        <w:rPr>
          <w:rFonts w:ascii="Times New Roman" w:hAnsi="Times New Roman" w:cs="Times New Roman"/>
          <w:sz w:val="28"/>
          <w:szCs w:val="28"/>
        </w:rPr>
        <w:t xml:space="preserve">В целях исполнения части 4 статьи 18 Федерального закона от 07.07.2007 г. № 209-ФЗ «О развитии малого и среднего предпринимательства Российской Федерации» </w:t>
      </w:r>
      <w:r>
        <w:rPr>
          <w:rFonts w:ascii="Times New Roman" w:hAnsi="Times New Roman" w:cs="Times New Roman"/>
          <w:sz w:val="28"/>
          <w:szCs w:val="28"/>
        </w:rPr>
        <w:t>и руководствуясь Уставом муниципального образования</w:t>
      </w:r>
      <w:r w:rsidRPr="0063041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3041C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304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41C">
        <w:rPr>
          <w:rFonts w:ascii="Times New Roman" w:hAnsi="Times New Roman" w:cs="Times New Roman"/>
          <w:sz w:val="28"/>
          <w:szCs w:val="28"/>
        </w:rPr>
        <w:t xml:space="preserve">район»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63041C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:rsidR="004B4BCC" w:rsidRPr="0063041C" w:rsidRDefault="004B4BCC" w:rsidP="004B4BC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63041C">
        <w:rPr>
          <w:rFonts w:ascii="Times New Roman" w:hAnsi="Times New Roman" w:cs="Times New Roman"/>
          <w:bCs/>
          <w:sz w:val="28"/>
          <w:szCs w:val="28"/>
        </w:rPr>
        <w:t>1. Утвердить прилагаемый Перечень муниципального имущества МО «</w:t>
      </w:r>
      <w:proofErr w:type="spellStart"/>
      <w:r w:rsidRPr="0063041C">
        <w:rPr>
          <w:rFonts w:ascii="Times New Roman" w:hAnsi="Times New Roman" w:cs="Times New Roman"/>
          <w:bCs/>
          <w:sz w:val="28"/>
          <w:szCs w:val="28"/>
        </w:rPr>
        <w:t>Чародинский</w:t>
      </w:r>
      <w:proofErr w:type="spellEnd"/>
      <w:r w:rsidRPr="0063041C">
        <w:rPr>
          <w:rFonts w:ascii="Times New Roman" w:hAnsi="Times New Roman" w:cs="Times New Roman"/>
          <w:bCs/>
          <w:sz w:val="28"/>
          <w:szCs w:val="28"/>
        </w:rPr>
        <w:t xml:space="preserve"> район», свободного от прав третьих лиц (за исключением имущественных прав субъектов малого и среднего предпринимательства).</w:t>
      </w:r>
    </w:p>
    <w:p w:rsidR="004B4BCC" w:rsidRDefault="004B4BCC" w:rsidP="004B4BC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3041C">
        <w:rPr>
          <w:rFonts w:ascii="Times New Roman" w:hAnsi="Times New Roman" w:cs="Times New Roman"/>
          <w:bCs/>
          <w:sz w:val="28"/>
          <w:szCs w:val="28"/>
        </w:rPr>
        <w:t xml:space="preserve">2. Контроль за исполнением настоящего постановления возложить на отдел сельского хозяйства, экономики и управления муниципальным имуществом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3041C">
        <w:rPr>
          <w:rFonts w:ascii="Times New Roman" w:hAnsi="Times New Roman" w:cs="Times New Roman"/>
          <w:sz w:val="28"/>
          <w:szCs w:val="28"/>
        </w:rPr>
        <w:t>дминистрации муниципального образования «</w:t>
      </w:r>
      <w:proofErr w:type="spellStart"/>
      <w:r w:rsidRPr="0063041C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63041C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4B4BCC" w:rsidRDefault="004B4BCC" w:rsidP="004B4BC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4BCC" w:rsidRPr="0063041C" w:rsidRDefault="004B4BCC" w:rsidP="004B4BCC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B4BCC" w:rsidRPr="0063041C" w:rsidRDefault="004B4BCC" w:rsidP="004B4BC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4B4BCC" w:rsidRPr="0063041C" w:rsidRDefault="004B4BCC" w:rsidP="004B4BCC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3041C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4B4BCC" w:rsidRPr="0063041C" w:rsidRDefault="004B4BCC" w:rsidP="004B4B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41C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63041C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</w:p>
    <w:p w:rsidR="004B4BCC" w:rsidRDefault="004B4BCC" w:rsidP="004B4BCC">
      <w:pPr>
        <w:spacing w:after="0" w:line="24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63041C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63041C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6304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041C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63041C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63041C">
        <w:rPr>
          <w:rFonts w:ascii="Times New Roman" w:hAnsi="Times New Roman" w:cs="Times New Roman"/>
          <w:b/>
          <w:sz w:val="28"/>
          <w:szCs w:val="28"/>
        </w:rPr>
        <w:t xml:space="preserve">                 М.А. Магомедов</w:t>
      </w:r>
    </w:p>
    <w:p w:rsidR="004B4BCC" w:rsidRDefault="004B4BCC" w:rsidP="004B4BCC">
      <w:r>
        <w:t xml:space="preserve"> </w:t>
      </w:r>
    </w:p>
    <w:p w:rsidR="004B4BCC" w:rsidRDefault="004B4BCC" w:rsidP="004B4BCC"/>
    <w:p w:rsidR="004B4BCC" w:rsidRDefault="004B4BCC" w:rsidP="004B4BCC"/>
    <w:p w:rsidR="004B4BCC" w:rsidRDefault="004B4BCC" w:rsidP="004B4BCC"/>
    <w:p w:rsidR="004B4BCC" w:rsidRDefault="004B4BCC" w:rsidP="004B4BCC"/>
    <w:p w:rsidR="004B4BCC" w:rsidRDefault="004B4BCC" w:rsidP="004B4BCC"/>
    <w:p w:rsidR="004B4BCC" w:rsidRDefault="004B4BCC" w:rsidP="004B4BCC">
      <w:pPr>
        <w:spacing w:after="0" w:line="240" w:lineRule="auto"/>
        <w:jc w:val="center"/>
        <w:rPr>
          <w:color w:val="000000"/>
        </w:rPr>
        <w:sectPr w:rsidR="004B4BCC" w:rsidSect="00F031AF">
          <w:pgSz w:w="11906" w:h="16838"/>
          <w:pgMar w:top="1134" w:right="566" w:bottom="1134" w:left="851" w:header="708" w:footer="708" w:gutter="0"/>
          <w:cols w:space="708"/>
          <w:docGrid w:linePitch="360"/>
        </w:sectPr>
      </w:pPr>
    </w:p>
    <w:p w:rsidR="004B4BCC" w:rsidRDefault="004B4BCC" w:rsidP="004B4BCC">
      <w:pPr>
        <w:spacing w:after="0" w:line="240" w:lineRule="auto"/>
        <w:jc w:val="center"/>
        <w:rPr>
          <w:color w:val="000000"/>
        </w:rPr>
      </w:pPr>
    </w:p>
    <w:p w:rsidR="004B4BCC" w:rsidRDefault="004B4BCC" w:rsidP="004B4BCC"/>
    <w:p w:rsidR="004B4BCC" w:rsidRPr="007E323A" w:rsidRDefault="004B4BCC" w:rsidP="004B4BCC">
      <w:pPr>
        <w:pStyle w:val="a5"/>
        <w:keepNext/>
        <w:jc w:val="center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7E323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Перечень муниципального </w:t>
      </w:r>
      <w:proofErr w:type="gramStart"/>
      <w:r w:rsidRPr="007E323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имущества  </w:t>
      </w:r>
      <w:r w:rsidRPr="007E323A">
        <w:rPr>
          <w:rFonts w:ascii="Times New Roman" w:hAnsi="Times New Roman" w:cs="Times New Roman"/>
          <w:i w:val="0"/>
          <w:color w:val="000000"/>
          <w:sz w:val="28"/>
          <w:szCs w:val="28"/>
          <w:u w:val="single"/>
        </w:rPr>
        <w:t>МО</w:t>
      </w:r>
      <w:proofErr w:type="gramEnd"/>
      <w:r w:rsidRPr="007E323A">
        <w:rPr>
          <w:rFonts w:ascii="Times New Roman" w:hAnsi="Times New Roman" w:cs="Times New Roman"/>
          <w:i w:val="0"/>
          <w:color w:val="000000"/>
          <w:sz w:val="28"/>
          <w:szCs w:val="28"/>
          <w:u w:val="single"/>
        </w:rPr>
        <w:t xml:space="preserve"> "</w:t>
      </w:r>
      <w:proofErr w:type="spellStart"/>
      <w:r w:rsidRPr="007E323A">
        <w:rPr>
          <w:rFonts w:ascii="Times New Roman" w:hAnsi="Times New Roman" w:cs="Times New Roman"/>
          <w:i w:val="0"/>
          <w:color w:val="000000"/>
          <w:sz w:val="28"/>
          <w:szCs w:val="28"/>
          <w:u w:val="single"/>
        </w:rPr>
        <w:t>Чародинский</w:t>
      </w:r>
      <w:proofErr w:type="spellEnd"/>
      <w:r w:rsidRPr="007E323A">
        <w:rPr>
          <w:rFonts w:ascii="Times New Roman" w:hAnsi="Times New Roman" w:cs="Times New Roman"/>
          <w:i w:val="0"/>
          <w:color w:val="000000"/>
          <w:sz w:val="28"/>
          <w:szCs w:val="28"/>
          <w:u w:val="single"/>
        </w:rPr>
        <w:t xml:space="preserve"> район" РД</w:t>
      </w:r>
      <w:r w:rsidRPr="007E323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,  </w:t>
      </w:r>
      <w:r w:rsidRPr="007E323A">
        <w:rPr>
          <w:rFonts w:ascii="Times New Roman" w:hAnsi="Times New Roman" w:cs="Times New Roman"/>
          <w:i w:val="0"/>
          <w:color w:val="000000"/>
          <w:sz w:val="28"/>
          <w:szCs w:val="28"/>
        </w:rPr>
        <w:br/>
        <w:t xml:space="preserve">      свободного от прав третьих лиц (за исключением имущественных прав субъектов малого и среднего предпринимательства).</w:t>
      </w:r>
    </w:p>
    <w:tbl>
      <w:tblPr>
        <w:tblW w:w="13749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540"/>
        <w:gridCol w:w="3159"/>
        <w:gridCol w:w="3118"/>
        <w:gridCol w:w="270"/>
        <w:gridCol w:w="1701"/>
        <w:gridCol w:w="1559"/>
        <w:gridCol w:w="1701"/>
        <w:gridCol w:w="1701"/>
      </w:tblGrid>
      <w:tr w:rsidR="004B4BCC" w:rsidRPr="005B573F" w:rsidTr="00027F64">
        <w:trPr>
          <w:trHeight w:val="90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tab/>
            </w:r>
            <w:r w:rsidRPr="005B573F">
              <w:rPr>
                <w:color w:val="000000"/>
              </w:rPr>
              <w:t>№ п/п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</w:pPr>
            <w:r w:rsidRPr="005B573F">
              <w:t>Правообладатель &lt;1&gt;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</w:pPr>
            <w:r w:rsidRPr="005B573F">
              <w:t>Наименование имущества &lt;2&gt;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Pr="005B573F" w:rsidRDefault="004B4BCC" w:rsidP="00027F64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</w:pPr>
            <w:r w:rsidRPr="005B573F">
              <w:t>Адрес (местоположение)</w:t>
            </w:r>
          </w:p>
          <w:p w:rsidR="004B4BCC" w:rsidRPr="005B573F" w:rsidRDefault="004B4BCC" w:rsidP="00027F64">
            <w:pPr>
              <w:spacing w:after="0" w:line="240" w:lineRule="auto"/>
              <w:jc w:val="center"/>
            </w:pPr>
            <w:r w:rsidRPr="005B573F">
              <w:t xml:space="preserve"> &lt;3&gt;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</w:pPr>
            <w:r w:rsidRPr="005B573F">
              <w:t xml:space="preserve">Общая площадь </w:t>
            </w:r>
            <w:r w:rsidRPr="005B573F">
              <w:br/>
              <w:t xml:space="preserve">(кв. </w:t>
            </w:r>
            <w:proofErr w:type="gramStart"/>
            <w:r w:rsidRPr="005B573F">
              <w:t>м)</w:t>
            </w:r>
            <w:r>
              <w:t>/</w:t>
            </w:r>
            <w:proofErr w:type="gramEnd"/>
            <w:r>
              <w:t>га</w:t>
            </w:r>
            <w:r w:rsidRPr="005B573F">
              <w:t xml:space="preserve"> </w:t>
            </w:r>
          </w:p>
          <w:p w:rsidR="004B4BCC" w:rsidRPr="005B573F" w:rsidRDefault="004B4BCC" w:rsidP="00027F64">
            <w:pPr>
              <w:spacing w:after="0" w:line="240" w:lineRule="auto"/>
              <w:jc w:val="center"/>
            </w:pPr>
            <w:r w:rsidRPr="005B573F">
              <w:t>&lt;4&gt;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</w:pPr>
            <w:r w:rsidRPr="005B573F">
              <w:t xml:space="preserve">Назначение        </w:t>
            </w:r>
            <w:proofErr w:type="gramStart"/>
            <w:r w:rsidRPr="005B573F">
              <w:t xml:space="preserve">   &lt;</w:t>
            </w:r>
            <w:proofErr w:type="gramEnd"/>
            <w:r w:rsidRPr="005B573F">
              <w:t>5&gt;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</w:pPr>
            <w:r w:rsidRPr="005B573F">
              <w:t xml:space="preserve">Кадастровый номер       </w:t>
            </w:r>
          </w:p>
          <w:p w:rsidR="004B4BCC" w:rsidRPr="005B573F" w:rsidRDefault="004B4BCC" w:rsidP="00027F64">
            <w:pPr>
              <w:spacing w:after="0" w:line="240" w:lineRule="auto"/>
              <w:jc w:val="center"/>
            </w:pPr>
            <w:r w:rsidRPr="005B573F">
              <w:t xml:space="preserve">  &lt;6&gt;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7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1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Здание склада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 w:rsidRPr="005B573F">
              <w:rPr>
                <w:color w:val="000000"/>
              </w:rPr>
              <w:t xml:space="preserve">с. </w:t>
            </w:r>
            <w:r>
              <w:rPr>
                <w:color w:val="000000"/>
              </w:rPr>
              <w:t xml:space="preserve">Кочубей </w:t>
            </w:r>
            <w:proofErr w:type="spellStart"/>
            <w:r>
              <w:rPr>
                <w:color w:val="000000"/>
              </w:rPr>
              <w:t>Тарумовский</w:t>
            </w:r>
            <w:proofErr w:type="spellEnd"/>
            <w:r>
              <w:rPr>
                <w:color w:val="000000"/>
              </w:rPr>
              <w:t xml:space="preserve"> район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2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Здание детского сада (старое)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Цуриб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jc w:val="right"/>
            </w:pPr>
            <w:r>
              <w:t>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3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proofErr w:type="spellStart"/>
            <w:r>
              <w:rPr>
                <w:color w:val="000000"/>
              </w:rPr>
              <w:t>Талухской</w:t>
            </w:r>
            <w:proofErr w:type="spellEnd"/>
            <w:r>
              <w:rPr>
                <w:color w:val="000000"/>
              </w:rPr>
              <w:t xml:space="preserve"> НОШ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Талух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jc w:val="right"/>
            </w:pPr>
            <w:r>
              <w:t>54,7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4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proofErr w:type="spellStart"/>
            <w:r>
              <w:rPr>
                <w:color w:val="000000"/>
              </w:rPr>
              <w:t>Гоабской</w:t>
            </w:r>
            <w:proofErr w:type="spellEnd"/>
            <w:r>
              <w:rPr>
                <w:color w:val="000000"/>
              </w:rPr>
              <w:t xml:space="preserve"> НОШ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Гоаб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jc w:val="right"/>
            </w:pPr>
            <w:r>
              <w:t>98,6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5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proofErr w:type="spellStart"/>
            <w:r>
              <w:rPr>
                <w:color w:val="000000"/>
              </w:rPr>
              <w:t>Талухской</w:t>
            </w:r>
            <w:proofErr w:type="spellEnd"/>
            <w:r>
              <w:rPr>
                <w:color w:val="000000"/>
              </w:rPr>
              <w:t xml:space="preserve"> НОШ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Багинуб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jc w:val="right"/>
            </w:pPr>
            <w:r>
              <w:t>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6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proofErr w:type="spellStart"/>
            <w:r>
              <w:rPr>
                <w:color w:val="000000"/>
              </w:rPr>
              <w:t>Талухской</w:t>
            </w:r>
            <w:proofErr w:type="spellEnd"/>
            <w:r>
              <w:rPr>
                <w:color w:val="000000"/>
              </w:rPr>
              <w:t xml:space="preserve"> НОШ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Кучраб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jc w:val="right"/>
            </w:pPr>
            <w:r>
              <w:t>103,6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22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7</w:t>
            </w: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</w:pPr>
            <w:r>
              <w:t>МО «</w:t>
            </w:r>
            <w:proofErr w:type="spellStart"/>
            <w:r>
              <w:t>Чародинский</w:t>
            </w:r>
            <w:proofErr w:type="spellEnd"/>
            <w:r>
              <w:t xml:space="preserve"> район»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Здание </w:t>
            </w:r>
            <w:proofErr w:type="spellStart"/>
            <w:r>
              <w:rPr>
                <w:color w:val="000000"/>
              </w:rPr>
              <w:t>Талухской</w:t>
            </w:r>
            <w:proofErr w:type="spellEnd"/>
            <w:r>
              <w:rPr>
                <w:color w:val="000000"/>
              </w:rPr>
              <w:t xml:space="preserve"> НОШ</w:t>
            </w: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Рулдаб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proofErr w:type="gramStart"/>
            <w:r w:rsidRPr="005B573F">
              <w:rPr>
                <w:color w:val="000000"/>
              </w:rPr>
              <w:t>нежилое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 w:rsidRPr="005B573F">
              <w:rPr>
                <w:color w:val="000000"/>
              </w:rPr>
              <w:t> </w:t>
            </w:r>
          </w:p>
        </w:tc>
      </w:tr>
      <w:tr w:rsidR="004B4BCC" w:rsidRPr="005B573F" w:rsidTr="00027F64">
        <w:trPr>
          <w:trHeight w:val="7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Гачадинский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Гачада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5,43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DA5444">
              <w:rPr>
                <w:color w:val="000000"/>
                <w:sz w:val="20"/>
                <w:szCs w:val="20"/>
              </w:rPr>
              <w:t>05:39:000047:26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Гачадинский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Гачада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05:39:000047:32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Гачадинский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Гачада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05:39:000047:17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Гачадинский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Гачада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05:39:000047:33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Гочобский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Гочоб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05:39:000045:16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«село </w:t>
            </w:r>
            <w:proofErr w:type="spellStart"/>
            <w:r>
              <w:t>Чарода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Чарода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05:39:000048:31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«село </w:t>
            </w:r>
            <w:proofErr w:type="spellStart"/>
            <w:r>
              <w:t>Чарода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Чарода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05:39:000048:27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Суметинский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Сумета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05:39:000046:59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16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Суметинский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Сумета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05:39:000046:60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5B573F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Цуриб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05:39:000050:32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Цуриб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05:39:000050:12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Цуриб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05:39:000050:22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Цурибский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с. Цуриб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05:39:000050:23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Магарский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Магар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05:39:000053:16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Дусрахский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Дусрах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05:39:000054:23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Дусрахский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Дусрах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05:39:000054:27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Дусрахский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Дусрах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05:39:000054:32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Гилиб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11,8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05:39:000052:198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Гилиб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1,03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05:39:000052:164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Гилиб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1,17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05:39:000052:165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Гилибский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Гилиб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8,38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05:39:000052:166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Ирибский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Ириб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05:39:000051:22</w:t>
            </w:r>
          </w:p>
        </w:tc>
      </w:tr>
      <w:tr w:rsidR="004B4BCC" w:rsidRPr="005B573F" w:rsidTr="00027F64">
        <w:trPr>
          <w:trHeight w:val="2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Default="004B4BCC" w:rsidP="00027F6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</w:pPr>
            <w:r>
              <w:t xml:space="preserve">МО «сельсовет </w:t>
            </w:r>
            <w:proofErr w:type="spellStart"/>
            <w:r>
              <w:t>Ирибский</w:t>
            </w:r>
            <w:proofErr w:type="spellEnd"/>
            <w: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с. </w:t>
            </w:r>
            <w:proofErr w:type="spellStart"/>
            <w:r>
              <w:rPr>
                <w:color w:val="000000"/>
              </w:rPr>
              <w:t>Ириб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Default="004B4BCC" w:rsidP="00027F64">
            <w:pPr>
              <w:spacing w:after="0"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37,4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4BCC" w:rsidRPr="005B573F" w:rsidRDefault="004B4BCC" w:rsidP="00027F6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Земли с/х 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4BCC" w:rsidRPr="00DA5444" w:rsidRDefault="004B4BCC" w:rsidP="00027F64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05:39:000051:66</w:t>
            </w:r>
          </w:p>
        </w:tc>
      </w:tr>
    </w:tbl>
    <w:p w:rsidR="004B4BCC" w:rsidRDefault="004B4BCC" w:rsidP="004B4BCC">
      <w:pPr>
        <w:spacing w:after="0" w:line="240" w:lineRule="auto"/>
        <w:sectPr w:rsidR="004B4BCC" w:rsidSect="007E323A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4B4BCC" w:rsidRDefault="004B4BCC" w:rsidP="004B4BCC">
      <w:pPr>
        <w:spacing w:after="0" w:line="240" w:lineRule="auto"/>
      </w:pPr>
    </w:p>
    <w:p w:rsidR="004B4BCC" w:rsidRDefault="004B4BCC" w:rsidP="004B4BCC"/>
    <w:p w:rsidR="004B4BCC" w:rsidRDefault="004B4BCC" w:rsidP="004B4BCC"/>
    <w:p w:rsidR="004B4BCC" w:rsidRDefault="004B4BCC" w:rsidP="004B4BCC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B4BCC" w:rsidRDefault="004B4BCC" w:rsidP="004B4BCC">
      <w:pPr>
        <w:pStyle w:val="1"/>
        <w:shd w:val="clear" w:color="auto" w:fill="auto"/>
        <w:tabs>
          <w:tab w:val="left" w:pos="1038"/>
        </w:tabs>
        <w:spacing w:before="0" w:after="0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об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опубликовании МНПА</w:t>
      </w:r>
    </w:p>
    <w:p w:rsidR="004B4BCC" w:rsidRDefault="004B4BCC" w:rsidP="004B4BCC">
      <w:pPr>
        <w:pStyle w:val="1"/>
        <w:shd w:val="clear" w:color="auto" w:fill="auto"/>
        <w:tabs>
          <w:tab w:val="left" w:pos="1038"/>
        </w:tabs>
        <w:spacing w:before="0" w:after="236" w:line="317" w:lineRule="exact"/>
        <w:ind w:right="4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871"/>
        <w:gridCol w:w="4614"/>
      </w:tblGrid>
      <w:tr w:rsidR="004B4BCC" w:rsidTr="00027F64">
        <w:trPr>
          <w:trHeight w:val="537"/>
        </w:trPr>
        <w:tc>
          <w:tcPr>
            <w:tcW w:w="5871" w:type="dxa"/>
          </w:tcPr>
          <w:p w:rsidR="004B4BCC" w:rsidRPr="00E60590" w:rsidRDefault="004B4BCC" w:rsidP="0002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4B4BCC" w:rsidRPr="00E60590" w:rsidRDefault="004B4BCC" w:rsidP="00027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4B4BCC" w:rsidTr="00027F64">
        <w:tc>
          <w:tcPr>
            <w:tcW w:w="5871" w:type="dxa"/>
          </w:tcPr>
          <w:p w:rsidR="004B4BCC" w:rsidRPr="00A10FA5" w:rsidRDefault="004B4BCC" w:rsidP="00027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A495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 утверждении Перечня муниципального имущества муниципального образования «</w:t>
            </w:r>
            <w:proofErr w:type="spellStart"/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A70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район», свободного от прав третьих лиц (за исключением имущественных прав субъектов малого и среднего предпринимательства)</w:t>
            </w:r>
          </w:p>
        </w:tc>
        <w:tc>
          <w:tcPr>
            <w:tcW w:w="4614" w:type="dxa"/>
          </w:tcPr>
          <w:p w:rsidR="004B4BCC" w:rsidRPr="00A10FA5" w:rsidRDefault="004B4BCC" w:rsidP="0002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сайте МО-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Чарода.РФ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4B4BCC" w:rsidRPr="00E60590" w:rsidRDefault="004B4BCC" w:rsidP="00027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4B4BCC" w:rsidRPr="00CE516D" w:rsidRDefault="004B4BCC" w:rsidP="004B4BCC">
      <w:pPr>
        <w:pStyle w:val="ConsPlusNonformat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4BCC" w:rsidRDefault="004B4BCC" w:rsidP="004B4BCC"/>
    <w:p w:rsidR="004B4BCC" w:rsidRDefault="004B4BCC" w:rsidP="004B4BCC"/>
    <w:p w:rsidR="004B4BCC" w:rsidRDefault="004B4BCC" w:rsidP="004B4BCC"/>
    <w:p w:rsidR="004B4BCC" w:rsidRDefault="004B4BCC" w:rsidP="004B4BCC"/>
    <w:p w:rsidR="004B4BCC" w:rsidRDefault="004B4BCC" w:rsidP="004B4BCC"/>
    <w:p w:rsidR="00FB71D3" w:rsidRDefault="004B4BCC">
      <w:bookmarkStart w:id="0" w:name="_GoBack"/>
      <w:bookmarkEnd w:id="0"/>
    </w:p>
    <w:sectPr w:rsidR="00FB71D3" w:rsidSect="00F031AF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CC"/>
    <w:rsid w:val="00110D42"/>
    <w:rsid w:val="004B4BCC"/>
    <w:rsid w:val="007A74B8"/>
    <w:rsid w:val="00F0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258A3C-4372-4B56-9852-11ED9DFB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B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4BCC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B4B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Основной текст_"/>
    <w:link w:val="1"/>
    <w:rsid w:val="004B4BC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4B4BCC"/>
    <w:pPr>
      <w:widowControl w:val="0"/>
      <w:shd w:val="clear" w:color="auto" w:fill="FFFFFF"/>
      <w:spacing w:before="60" w:after="420" w:line="0" w:lineRule="atLeast"/>
      <w:jc w:val="center"/>
    </w:pPr>
    <w:rPr>
      <w:sz w:val="26"/>
      <w:szCs w:val="26"/>
    </w:rPr>
  </w:style>
  <w:style w:type="paragraph" w:styleId="a5">
    <w:name w:val="caption"/>
    <w:basedOn w:val="a"/>
    <w:next w:val="a"/>
    <w:uiPriority w:val="35"/>
    <w:unhideWhenUsed/>
    <w:qFormat/>
    <w:rsid w:val="004B4BCC"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2019-10-08T08:50:00Z</dcterms:created>
  <dcterms:modified xsi:type="dcterms:W3CDTF">2019-10-08T08:51:00Z</dcterms:modified>
</cp:coreProperties>
</file>