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7D" w:rsidRDefault="002E497D" w:rsidP="002E497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55B8D">
        <w:rPr>
          <w:b/>
          <w:b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00BC42" wp14:editId="6D42EF70">
            <wp:simplePos x="0" y="0"/>
            <wp:positionH relativeFrom="margin">
              <wp:posOffset>2855595</wp:posOffset>
            </wp:positionH>
            <wp:positionV relativeFrom="margin">
              <wp:posOffset>-375285</wp:posOffset>
            </wp:positionV>
            <wp:extent cx="857885" cy="790575"/>
            <wp:effectExtent l="0" t="0" r="0" b="9525"/>
            <wp:wrapSquare wrapText="bothSides"/>
            <wp:docPr id="67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97D" w:rsidRDefault="002E497D" w:rsidP="002E497D">
      <w:pPr>
        <w:spacing w:after="0"/>
        <w:jc w:val="center"/>
        <w:rPr>
          <w:b/>
          <w:bCs/>
          <w:szCs w:val="28"/>
        </w:rPr>
      </w:pPr>
    </w:p>
    <w:p w:rsidR="002E497D" w:rsidRPr="00686F77" w:rsidRDefault="002E497D" w:rsidP="002E497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86F77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2E497D" w:rsidRPr="00686F77" w:rsidRDefault="002E497D" w:rsidP="002E497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6F77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«ЧАРОДИНСКИЙ РАЙОН»</w:t>
      </w:r>
    </w:p>
    <w:p w:rsidR="002E497D" w:rsidRPr="00686F77" w:rsidRDefault="002E497D" w:rsidP="002E497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6F77">
        <w:rPr>
          <w:rFonts w:ascii="Times New Roman" w:hAnsi="Times New Roman" w:cs="Times New Roman"/>
          <w:b/>
          <w:bCs/>
          <w:sz w:val="40"/>
          <w:szCs w:val="40"/>
        </w:rPr>
        <w:t>П О С Т А Н О В Л Е Н И Е</w:t>
      </w:r>
    </w:p>
    <w:p w:rsidR="002E497D" w:rsidRPr="00686F77" w:rsidRDefault="002E497D" w:rsidP="002E497D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E497D" w:rsidRPr="00686F77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6F7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86F77">
        <w:rPr>
          <w:rFonts w:ascii="Times New Roman" w:hAnsi="Times New Roman" w:cs="Times New Roman"/>
          <w:sz w:val="24"/>
          <w:szCs w:val="24"/>
        </w:rPr>
        <w:t xml:space="preserve"> 19 август 2019 г. № 68</w:t>
      </w:r>
    </w:p>
    <w:p w:rsidR="002E497D" w:rsidRPr="00686F77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6F77">
        <w:rPr>
          <w:rFonts w:ascii="Times New Roman" w:hAnsi="Times New Roman" w:cs="Times New Roman"/>
          <w:sz w:val="24"/>
          <w:szCs w:val="24"/>
        </w:rPr>
        <w:t>с. Цуриб</w:t>
      </w:r>
    </w:p>
    <w:p w:rsidR="002E497D" w:rsidRPr="00686F77" w:rsidRDefault="002E497D" w:rsidP="002E4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97D" w:rsidRPr="00686F77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создании межведомственной комиссии для рассмотрения вопросов по повышению уровня занятости инвалидов трудоспособного возраста в муниципальном образовании «</w:t>
      </w:r>
      <w:proofErr w:type="spellStart"/>
      <w:r w:rsidRPr="0068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Чародинский</w:t>
      </w:r>
      <w:proofErr w:type="spellEnd"/>
      <w:r w:rsidRPr="0068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</w:p>
    <w:p w:rsidR="002E497D" w:rsidRPr="00686F77" w:rsidRDefault="002E497D" w:rsidP="002E4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2E497D" w:rsidRPr="00686F77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 исполнение ст. 20 Федерального закона "О социальной защите инвалидов в Российской Федерации" от 24.11.1995 181-ФЗ и подпункта 4 пункта 19 Плана мероприятий по реализации Правительством Республики Дагестан Послании Главы Республики Дагестан к Народному Собранию Республики Дагестан от 20 марта 2019 года, утвержденного Председателем Правительства Республики Дагестан А.А. </w:t>
      </w:r>
      <w:proofErr w:type="spellStart"/>
      <w:r w:rsidRPr="00686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Здуновым</w:t>
      </w:r>
      <w:proofErr w:type="spellEnd"/>
      <w:r w:rsidRPr="00686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 мая 2019 года, в целях повешения уровня занятости инвалидов трудоспособного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686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497D" w:rsidRPr="00686F77" w:rsidRDefault="002E497D" w:rsidP="002E497D">
      <w:pPr>
        <w:pStyle w:val="a5"/>
        <w:numPr>
          <w:ilvl w:val="0"/>
          <w:numId w:val="1"/>
        </w:numPr>
        <w:shd w:val="clear" w:color="auto" w:fill="FFFFFF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Создать межведомственную комиссию для рассмотрения вопросов по повышению занятости инвалидов трудоспособного возраста в муниципальном образовании «</w:t>
      </w:r>
      <w:proofErr w:type="spellStart"/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Чародинс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 в составе согласно приложению № 1</w:t>
      </w:r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E497D" w:rsidRPr="00686F77" w:rsidRDefault="002E497D" w:rsidP="002E497D">
      <w:pPr>
        <w:pStyle w:val="a5"/>
        <w:numPr>
          <w:ilvl w:val="0"/>
          <w:numId w:val="1"/>
        </w:numPr>
        <w:shd w:val="clear" w:color="auto" w:fill="FFFFFF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Утвердить План мероприятий (дорожную карту) по повышению занятости инвалидов трудоспособного возраста в муниципальном образовании «</w:t>
      </w:r>
      <w:proofErr w:type="spellStart"/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Чародинский</w:t>
      </w:r>
      <w:proofErr w:type="spellEnd"/>
      <w:r w:rsidRPr="00686F77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 (приложение № 2).</w:t>
      </w:r>
    </w:p>
    <w:p w:rsidR="002E497D" w:rsidRPr="00686F77" w:rsidRDefault="002E497D" w:rsidP="002E497D">
      <w:pPr>
        <w:pStyle w:val="a5"/>
        <w:numPr>
          <w:ilvl w:val="0"/>
          <w:numId w:val="1"/>
        </w:numPr>
        <w:shd w:val="clear" w:color="auto" w:fill="FFFFFF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86F77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Утвердить Положение о межведомственной комиссии для рассмотрения вопросов уровня занятости инвалидов </w:t>
      </w:r>
      <w:proofErr w:type="spellStart"/>
      <w:r w:rsidRPr="00686F77">
        <w:rPr>
          <w:rFonts w:ascii="Times New Roman" w:eastAsia="Times New Roman" w:hAnsi="Times New Roman"/>
          <w:color w:val="000000"/>
          <w:sz w:val="28"/>
          <w:szCs w:val="28"/>
        </w:rPr>
        <w:t>Чародинском</w:t>
      </w:r>
      <w:proofErr w:type="spellEnd"/>
      <w:r w:rsidRPr="00686F77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районе (приложению № 3).</w:t>
      </w:r>
    </w:p>
    <w:p w:rsidR="002E497D" w:rsidRPr="002E497D" w:rsidRDefault="002E497D" w:rsidP="002E497D">
      <w:pPr>
        <w:pStyle w:val="a3"/>
        <w:numPr>
          <w:ilvl w:val="0"/>
          <w:numId w:val="1"/>
        </w:numPr>
        <w:ind w:left="0"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2E497D">
        <w:rPr>
          <w:rStyle w:val="a7"/>
          <w:rFonts w:ascii="Times New Roman" w:hAnsi="Times New Roman" w:cs="Times New Roman"/>
          <w:b w:val="0"/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2E497D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2E497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2E497D" w:rsidRPr="00686F77" w:rsidRDefault="002E497D" w:rsidP="002E497D">
      <w:pPr>
        <w:pStyle w:val="a5"/>
        <w:numPr>
          <w:ilvl w:val="0"/>
          <w:numId w:val="1"/>
        </w:numPr>
        <w:shd w:val="clear" w:color="auto" w:fill="FFFFFF"/>
        <w:spacing w:line="263" w:lineRule="atLeast"/>
        <w:ind w:left="0" w:firstLine="284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r w:rsidRPr="00686F77">
        <w:rPr>
          <w:rFonts w:ascii="Times New Roman" w:eastAsia="Times New Roman" w:hAnsi="Times New Roman"/>
          <w:spacing w:val="2"/>
          <w:sz w:val="28"/>
          <w:szCs w:val="28"/>
        </w:rPr>
        <w:t>Настоящее постановление вступает в силу со дня его подписания.</w:t>
      </w:r>
    </w:p>
    <w:p w:rsidR="002E497D" w:rsidRPr="00686F77" w:rsidRDefault="002E497D" w:rsidP="002E497D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86F77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Pr="00686F77">
        <w:rPr>
          <w:rFonts w:ascii="Times New Roman" w:hAnsi="Times New Roman"/>
          <w:sz w:val="28"/>
          <w:szCs w:val="28"/>
        </w:rPr>
        <w:t>Магомедова Р.И.</w:t>
      </w:r>
    </w:p>
    <w:p w:rsidR="002E497D" w:rsidRPr="00686F77" w:rsidRDefault="002E497D" w:rsidP="002E497D">
      <w:pPr>
        <w:shd w:val="clear" w:color="auto" w:fill="FFFFFF"/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E497D" w:rsidRPr="00686F77" w:rsidRDefault="002E497D" w:rsidP="002E497D">
      <w:pPr>
        <w:shd w:val="clear" w:color="auto" w:fill="FFFFFF"/>
        <w:spacing w:after="0" w:line="240" w:lineRule="auto"/>
        <w:ind w:left="85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E497D" w:rsidRPr="00686F77" w:rsidRDefault="002E497D" w:rsidP="002E497D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86F77">
        <w:rPr>
          <w:rFonts w:ascii="Times New Roman" w:hAnsi="Times New Roman"/>
          <w:b/>
          <w:sz w:val="28"/>
          <w:szCs w:val="28"/>
        </w:rPr>
        <w:t xml:space="preserve">    Глава Администрации</w:t>
      </w:r>
    </w:p>
    <w:p w:rsidR="002E497D" w:rsidRPr="00686F77" w:rsidRDefault="002E497D" w:rsidP="002E497D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86F7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86F77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2E497D" w:rsidRPr="00686F77" w:rsidRDefault="002E497D" w:rsidP="002E497D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 w:rsidRPr="00686F77">
        <w:rPr>
          <w:rFonts w:ascii="Times New Roman" w:hAnsi="Times New Roman"/>
          <w:b/>
          <w:sz w:val="28"/>
          <w:szCs w:val="28"/>
        </w:rPr>
        <w:t xml:space="preserve">     «</w:t>
      </w:r>
      <w:proofErr w:type="spellStart"/>
      <w:r w:rsidRPr="00686F77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686F7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86F77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686F77">
        <w:rPr>
          <w:rFonts w:ascii="Times New Roman" w:hAnsi="Times New Roman"/>
          <w:b/>
          <w:sz w:val="28"/>
          <w:szCs w:val="28"/>
        </w:rPr>
        <w:t xml:space="preserve">                                                   М.А. Магомедов</w:t>
      </w:r>
    </w:p>
    <w:p w:rsidR="002E497D" w:rsidRDefault="002E497D" w:rsidP="002E497D">
      <w:pPr>
        <w:spacing w:after="0"/>
        <w:jc w:val="right"/>
        <w:rPr>
          <w:rFonts w:cs="Times New Roman"/>
          <w:sz w:val="24"/>
          <w:szCs w:val="24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Default="002E497D" w:rsidP="002E497D">
      <w:pPr>
        <w:spacing w:after="0"/>
        <w:jc w:val="right"/>
        <w:rPr>
          <w:rFonts w:cs="Times New Roman"/>
          <w:sz w:val="20"/>
          <w:szCs w:val="20"/>
        </w:rPr>
      </w:pPr>
    </w:p>
    <w:p w:rsidR="002E497D" w:rsidRPr="008B3076" w:rsidRDefault="002E497D" w:rsidP="002E497D">
      <w:pPr>
        <w:spacing w:after="0"/>
        <w:jc w:val="right"/>
        <w:rPr>
          <w:rFonts w:cs="Times New Roman"/>
          <w:sz w:val="24"/>
          <w:szCs w:val="24"/>
        </w:rPr>
      </w:pPr>
    </w:p>
    <w:p w:rsidR="002E497D" w:rsidRPr="008B3076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307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остановлению администрации </w:t>
      </w:r>
    </w:p>
    <w:p w:rsidR="002E497D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Чародинский</w:t>
      </w:r>
      <w:proofErr w:type="spellEnd"/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8B3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«19»  августа 2019 г. №68</w:t>
      </w:r>
    </w:p>
    <w:p w:rsidR="002E497D" w:rsidRPr="008B3076" w:rsidRDefault="002E497D" w:rsidP="002E4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97D" w:rsidRPr="008B3076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B3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межведомственной</w:t>
      </w:r>
      <w:proofErr w:type="gramEnd"/>
      <w:r w:rsidRPr="008B3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 для рассмотрения вопросов по повышению уровня занятости инвалидов трудоспособного возраста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муниципальном образовании «</w:t>
      </w:r>
      <w:proofErr w:type="spellStart"/>
      <w:r w:rsidRPr="008B3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</w:p>
    <w:p w:rsidR="002E497D" w:rsidRDefault="002E497D" w:rsidP="002E49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</w:p>
    <w:p w:rsidR="002E497D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Магомедов Р.И.           -           </w:t>
      </w: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меститель главы администрации муниципального 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      </w:t>
      </w:r>
    </w:p>
    <w:p w:rsidR="002E497D" w:rsidRDefault="002E497D" w:rsidP="002E49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комиссии: </w:t>
      </w:r>
    </w:p>
    <w:p w:rsidR="002E497D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Кадиев Г.Х.                  -            </w:t>
      </w: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отдела сельского хозяйства, экономики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497D" w:rsidRPr="008B3076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 администрации МО «</w:t>
      </w:r>
      <w:proofErr w:type="spellStart"/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497D" w:rsidRPr="008B3076" w:rsidRDefault="002E497D" w:rsidP="002E49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B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Магомедова Т.Г.          -            г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лавный специалист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отдела сельского хозяйства, 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кономики</w:t>
      </w:r>
      <w:proofErr w:type="gram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и УМС 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дминистрации муниципального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район», секретарь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комис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сии  «</w:t>
      </w:r>
      <w:proofErr w:type="spellStart"/>
      <w:proofErr w:type="gram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Чародинский</w:t>
      </w:r>
      <w:proofErr w:type="spell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Камилов</w:t>
      </w:r>
      <w:proofErr w:type="spell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З.М.                -           начальник ЦЗН в муниципальном образовании</w:t>
      </w:r>
    </w:p>
    <w:p w:rsidR="002E497D" w:rsidRPr="008B3076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район» (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по согласованию);</w:t>
      </w:r>
    </w:p>
    <w:p w:rsidR="002E497D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Омаров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С.Б.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-           начальник УСЗН в муниципальном образовании</w:t>
      </w:r>
    </w:p>
    <w:p w:rsidR="002E497D" w:rsidRPr="008B3076" w:rsidRDefault="002E497D" w:rsidP="002E497D">
      <w:pPr>
        <w:pStyle w:val="a5"/>
        <w:shd w:val="clear" w:color="auto" w:fill="FFFFFF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Чародинский</w:t>
      </w:r>
      <w:proofErr w:type="spell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район»  </w:t>
      </w:r>
      <w:r w:rsidRPr="008B307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End"/>
      <w:r w:rsidRPr="008B3076">
        <w:rPr>
          <w:rFonts w:ascii="Times New Roman" w:eastAsia="Times New Roman" w:hAnsi="Times New Roman"/>
          <w:color w:val="000000"/>
          <w:sz w:val="28"/>
          <w:szCs w:val="28"/>
        </w:rPr>
        <w:t>(по согласованию).</w:t>
      </w:r>
    </w:p>
    <w:p w:rsidR="002E497D" w:rsidRPr="008B3076" w:rsidRDefault="002E497D" w:rsidP="002E497D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0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54E0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2E497D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0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4E0E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354E0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E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54E0E">
        <w:rPr>
          <w:rFonts w:ascii="Times New Roman" w:hAnsi="Times New Roman" w:cs="Times New Roman"/>
          <w:sz w:val="24"/>
          <w:szCs w:val="24"/>
        </w:rPr>
        <w:t xml:space="preserve"> «19» августа 2019 г. №68</w:t>
      </w:r>
    </w:p>
    <w:p w:rsidR="002E497D" w:rsidRPr="00354E0E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E0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E497D" w:rsidRPr="00354E0E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4E0E">
        <w:rPr>
          <w:rFonts w:ascii="Times New Roman" w:hAnsi="Times New Roman" w:cs="Times New Roman"/>
          <w:b/>
          <w:sz w:val="24"/>
          <w:szCs w:val="24"/>
        </w:rPr>
        <w:t>мероприятий</w:t>
      </w:r>
      <w:proofErr w:type="gramEnd"/>
      <w:r w:rsidRPr="00354E0E">
        <w:rPr>
          <w:rFonts w:ascii="Times New Roman" w:hAnsi="Times New Roman" w:cs="Times New Roman"/>
          <w:b/>
          <w:sz w:val="24"/>
          <w:szCs w:val="24"/>
        </w:rPr>
        <w:t xml:space="preserve"> («дорожная карта») по повышению уровня занятости</w:t>
      </w:r>
    </w:p>
    <w:p w:rsidR="002E497D" w:rsidRPr="00354E0E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4E0E">
        <w:rPr>
          <w:rFonts w:ascii="Times New Roman" w:hAnsi="Times New Roman" w:cs="Times New Roman"/>
          <w:b/>
          <w:sz w:val="24"/>
          <w:szCs w:val="24"/>
        </w:rPr>
        <w:t>инвалидов</w:t>
      </w:r>
      <w:proofErr w:type="gramEnd"/>
      <w:r w:rsidRPr="00354E0E">
        <w:rPr>
          <w:rFonts w:ascii="Times New Roman" w:hAnsi="Times New Roman" w:cs="Times New Roman"/>
          <w:b/>
          <w:sz w:val="24"/>
          <w:szCs w:val="24"/>
        </w:rPr>
        <w:t>, организации сопровождения при трудоустройстве инвалидов</w:t>
      </w:r>
    </w:p>
    <w:p w:rsidR="002E497D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4E0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54E0E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Чародинский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2E497D" w:rsidRPr="00354E0E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E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54E0E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54E0E">
        <w:rPr>
          <w:rFonts w:ascii="Times New Roman" w:hAnsi="Times New Roman" w:cs="Times New Roman"/>
          <w:b/>
          <w:sz w:val="24"/>
          <w:szCs w:val="24"/>
        </w:rPr>
        <w:t xml:space="preserve"> 2019-2020г.г.</w:t>
      </w:r>
    </w:p>
    <w:p w:rsidR="002E497D" w:rsidRPr="00354E0E" w:rsidRDefault="002E497D" w:rsidP="002E4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4359"/>
        <w:gridCol w:w="1825"/>
        <w:gridCol w:w="556"/>
        <w:gridCol w:w="2386"/>
      </w:tblGrid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деятельности и мероприятия</w:t>
            </w:r>
          </w:p>
        </w:tc>
        <w:tc>
          <w:tcPr>
            <w:tcW w:w="2381" w:type="dxa"/>
            <w:gridSpan w:val="2"/>
          </w:tcPr>
          <w:p w:rsidR="002E497D" w:rsidRPr="00354E0E" w:rsidRDefault="002E497D" w:rsidP="00B44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386" w:type="dxa"/>
          </w:tcPr>
          <w:p w:rsidR="002E497D" w:rsidRPr="00354E0E" w:rsidRDefault="002E497D" w:rsidP="00B442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2E497D" w:rsidRPr="00354E0E" w:rsidTr="00B4424E">
        <w:tc>
          <w:tcPr>
            <w:tcW w:w="9571" w:type="dxa"/>
            <w:gridSpan w:val="5"/>
          </w:tcPr>
          <w:p w:rsidR="002E497D" w:rsidRPr="00354E0E" w:rsidRDefault="002E497D" w:rsidP="002E497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4E0E">
              <w:rPr>
                <w:rFonts w:ascii="Times New Roman" w:hAnsi="Times New Roman"/>
                <w:b/>
                <w:lang w:val="ru-RU"/>
              </w:rPr>
              <w:t>Организация работы повышению уровня занятости инвалидов, организации сопровождения при трудоустройстве инвалидов муниципальными комиссиями (рабочими группами)</w:t>
            </w:r>
          </w:p>
        </w:tc>
      </w:tr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 ситуации</w:t>
            </w:r>
            <w:proofErr w:type="gram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рынке труда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Чародинского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по обеспечению инвалидам гарантий трудовой занятости</w:t>
            </w:r>
          </w:p>
        </w:tc>
        <w:tc>
          <w:tcPr>
            <w:tcW w:w="182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942" w:type="dxa"/>
            <w:gridSpan w:val="2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занятости населения в МО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</w:tc>
      </w:tr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вопросов занятости инвалидов на заседаниях комиссии для рассмотрения вопросов по повышению уровня занятости инвалидов трудоспособного возраста в муниципальном образовании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</w:tc>
        <w:tc>
          <w:tcPr>
            <w:tcW w:w="182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реже 1 раза</w:t>
            </w:r>
          </w:p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942" w:type="dxa"/>
            <w:gridSpan w:val="2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Межведомственная комиссия по повышению уровня занятости инвалидов, организации сопровождения при трудоустройстве инвалидов на территории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Чародинского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взаимодействия ЦЗН в МО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 с бюро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социальной экспертизы, муниципальными организациями, общественными организациями инвалидов и иными социальными партнерами по вопросам содействия занятости инвалидов</w:t>
            </w:r>
          </w:p>
        </w:tc>
        <w:tc>
          <w:tcPr>
            <w:tcW w:w="182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gridSpan w:val="2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Межведомственная комиссия по повышению уровня занятости инвалидов, организации сопровождения при трудоустройстве инвалидов на территории 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Чародинского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2E497D" w:rsidRPr="00354E0E" w:rsidTr="00B4424E">
        <w:tc>
          <w:tcPr>
            <w:tcW w:w="9571" w:type="dxa"/>
            <w:gridSpan w:val="5"/>
          </w:tcPr>
          <w:p w:rsidR="002E497D" w:rsidRPr="00354E0E" w:rsidRDefault="002E497D" w:rsidP="002E497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4E0E">
              <w:rPr>
                <w:rFonts w:ascii="Times New Roman" w:hAnsi="Times New Roman"/>
                <w:b/>
              </w:rPr>
              <w:t>Совершенствование</w:t>
            </w:r>
            <w:proofErr w:type="spellEnd"/>
            <w:r w:rsidRPr="00354E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4E0E">
              <w:rPr>
                <w:rFonts w:ascii="Times New Roman" w:hAnsi="Times New Roman"/>
                <w:b/>
              </w:rPr>
              <w:t>системы</w:t>
            </w:r>
            <w:proofErr w:type="spellEnd"/>
            <w:r w:rsidRPr="00354E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4E0E">
              <w:rPr>
                <w:rFonts w:ascii="Times New Roman" w:hAnsi="Times New Roman"/>
                <w:b/>
              </w:rPr>
              <w:t>учета</w:t>
            </w:r>
            <w:proofErr w:type="spellEnd"/>
            <w:r w:rsidRPr="00354E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4E0E">
              <w:rPr>
                <w:rFonts w:ascii="Times New Roman" w:hAnsi="Times New Roman"/>
                <w:b/>
              </w:rPr>
              <w:t>инвалидов</w:t>
            </w:r>
            <w:proofErr w:type="spellEnd"/>
          </w:p>
        </w:tc>
      </w:tr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 ведение реестра персонифицированного учета потребностей инвалидов в трудоустройстве, анкетирование</w:t>
            </w:r>
          </w:p>
        </w:tc>
        <w:tc>
          <w:tcPr>
            <w:tcW w:w="182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942" w:type="dxa"/>
            <w:gridSpan w:val="2"/>
          </w:tcPr>
          <w:p w:rsidR="002E497D" w:rsidRDefault="002E497D" w:rsidP="00B44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занятости населения в МО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  <w:p w:rsidR="002E497D" w:rsidRPr="00354E0E" w:rsidRDefault="002E497D" w:rsidP="00B44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социальной защиты населения в МО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</w:tc>
      </w:tr>
      <w:tr w:rsidR="002E497D" w:rsidRPr="00354E0E" w:rsidTr="00B4424E">
        <w:tc>
          <w:tcPr>
            <w:tcW w:w="44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потребности незанятых инвалидов трудоспособного возраста в трудоустройстве, открытии собственного дела</w:t>
            </w:r>
          </w:p>
        </w:tc>
        <w:tc>
          <w:tcPr>
            <w:tcW w:w="1825" w:type="dxa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942" w:type="dxa"/>
            <w:gridSpan w:val="2"/>
          </w:tcPr>
          <w:p w:rsidR="002E497D" w:rsidRPr="00354E0E" w:rsidRDefault="002E497D" w:rsidP="00B4424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занятости населения в МО «</w:t>
            </w:r>
            <w:proofErr w:type="spellStart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354E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</w:p>
        </w:tc>
      </w:tr>
    </w:tbl>
    <w:p w:rsidR="002E497D" w:rsidRPr="00354E0E" w:rsidRDefault="002E497D" w:rsidP="002E49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97D" w:rsidRDefault="002E497D" w:rsidP="002E497D">
      <w:pPr>
        <w:rPr>
          <w:rFonts w:cs="Times New Roman"/>
          <w:szCs w:val="28"/>
        </w:rPr>
      </w:pPr>
    </w:p>
    <w:p w:rsidR="002E497D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97D" w:rsidRPr="00D22933" w:rsidRDefault="002E497D" w:rsidP="002E49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54E0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2E497D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0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4E0E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354E0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E497D" w:rsidRPr="00354E0E" w:rsidRDefault="002E497D" w:rsidP="002E49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4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E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54E0E">
        <w:rPr>
          <w:rFonts w:ascii="Times New Roman" w:hAnsi="Times New Roman" w:cs="Times New Roman"/>
          <w:sz w:val="24"/>
          <w:szCs w:val="24"/>
        </w:rPr>
        <w:t xml:space="preserve"> «19» августа 2019 г. №68</w:t>
      </w:r>
    </w:p>
    <w:p w:rsidR="002E497D" w:rsidRDefault="002E497D" w:rsidP="002E497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2E497D" w:rsidRDefault="002E497D" w:rsidP="002E497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межведомственной комиссии для рассмотрения вопросов по повышению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proofErr w:type="gram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занятости инвалидов трудоспособного возраста в 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Чародинском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</w:t>
      </w:r>
    </w:p>
    <w:p w:rsidR="002E497D" w:rsidRPr="00D22933" w:rsidRDefault="002E497D" w:rsidP="002E49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Межведомственная комиссия для рассмотрения вопросов по повышению уровня занятости инвалидов трудоспособного возраста в 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Чародинском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(далее - комиссия) является постоянным совещательным органом, созданным для обеспечения взаимодействия муниципальных организаций, общественных организаций </w:t>
      </w:r>
      <w:proofErr w:type="gram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инвалидов,  объединений</w:t>
      </w:r>
      <w:proofErr w:type="gram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предпринимателей и иных организаций в целях: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увеличения численности работающих инвалидов трудоспособного       возраста в 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Чародинском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районе;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обеспечения выполнения целевого прогнозного показателя по численности работающих инвалидов трудоспособного возраста (далее - инвалиды) в общей численности инвалидов трудоспособного возраста в 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Чародинском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Комиссия в своей деятельности руководствуется Конституцией             Российской Федерации, действующим федеральным              законодательством, законодательством Республики Дагестан и             настоящим Положением.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Руководство деятельностью комиссии осуществляет председатель комиссии.</w:t>
      </w:r>
    </w:p>
    <w:p w:rsidR="002E497D" w:rsidRPr="00D22933" w:rsidRDefault="002E497D" w:rsidP="002E49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 ДАЧИ И ФУНКЦИИ КОМИССИИ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Основными задачами комиссии являются: обеспечение взаимодействия муниципальных организаций с целью выполнения целевого показателя и обеспечение подготовки предложений муниципальных учреждений по достижению целевого показателя.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Для решения задач комиссия осуществляет следующие функции: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предложений по организации взаимодействия по обеспечению выполнения целевого показателя;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предложений по обеспечению достижения целевого показателя по результатам рассмотрения информации Центра занятости населения в МО «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о результатах мониторинга значений целевого показателя;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предложений по обеспечению достижения целевых показателей по результатам рассмотрения информации муниципальных организаций, объединений предпринимателей, общественных организаций инвалидов, иных организаций и физических лиц, зарегистрированных в установленном порядке в качестве индивидуальных предпринимателей, вступивших в трудовые отношения с работником, осуществляющих деятельность на территории муниципального образования «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(далее - работодатели).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Комиссия имеет право в установленном порядке: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к участию и заслушивать на своих заседаниях представителей работодателей, представителей муниципальных организаций, объединений предпринимателей, общественных организаций инвалидов, не являющихся членами комиссии;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запрашивать от муниципальных организаций, объединений предпринимателей, общественных организаций инвалидов, не являющихся членами комиссии, и работодателей материалы и информацию, необходимые для работы комиссии.</w:t>
      </w:r>
    </w:p>
    <w:p w:rsidR="002E497D" w:rsidRPr="00D22933" w:rsidRDefault="002E497D" w:rsidP="002E497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3.ПОРЯДОК РАБОТЫ КОМИССИИ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.Комиссию</w:t>
      </w:r>
      <w:proofErr w:type="gram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возглавляет председатель, который руководит ее работой. В период отсутствия председателя комиссии исполнение его обязанностей осуществляет его заместитель.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3.2.Заседания комиссии проводятся по мере необходимости, но не реже одного раза в квартал.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считаются правомочными, если на них присутствует не менее двух третей ее состава.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носят рекомендательный характер и оформляются протоколами.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3.3.Секретарь комиссии информирует членов комиссии о месте, времени проведения и повестке заседания комиссии, а также оформляет и регистрирует протоколы заседаний комиссии.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течение 10 дней со дня подписания протокола секретарь комиссии направляет выписки из протокола членам комиссии, муниципальным организациям, объединениям предпринимателей, общественным организациям инвалидов, работодателям, которым даны рекомендации.</w:t>
      </w:r>
    </w:p>
    <w:p w:rsidR="002E497D" w:rsidRPr="00D22933" w:rsidRDefault="002E497D" w:rsidP="002E49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Организационно-техническое сопровождение деятельности комиссии осуществляет Центр занятости населения в МО «</w:t>
      </w:r>
      <w:proofErr w:type="spellStart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Pr="00D22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</w:t>
      </w:r>
    </w:p>
    <w:p w:rsidR="002E497D" w:rsidRPr="006B7871" w:rsidRDefault="002E497D" w:rsidP="002E497D">
      <w:pPr>
        <w:spacing w:line="240" w:lineRule="auto"/>
        <w:jc w:val="both"/>
        <w:rPr>
          <w:rFonts w:cs="Times New Roman"/>
          <w:szCs w:val="28"/>
        </w:rPr>
      </w:pPr>
    </w:p>
    <w:p w:rsidR="00A65A03" w:rsidRDefault="00A65A03" w:rsidP="00A65A03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A65A03" w:rsidRDefault="00A65A03" w:rsidP="00A65A03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65A03" w:rsidRDefault="00A65A03" w:rsidP="00A65A03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опубликовании МНПА</w:t>
      </w:r>
    </w:p>
    <w:p w:rsidR="00A65A03" w:rsidRDefault="00A65A03" w:rsidP="00A65A03">
      <w:pPr>
        <w:pStyle w:val="1"/>
        <w:shd w:val="clear" w:color="auto" w:fill="auto"/>
        <w:tabs>
          <w:tab w:val="left" w:pos="1038"/>
        </w:tabs>
        <w:spacing w:before="0" w:after="236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5871"/>
        <w:gridCol w:w="4614"/>
      </w:tblGrid>
      <w:tr w:rsidR="00A65A03" w:rsidTr="00B4424E">
        <w:tc>
          <w:tcPr>
            <w:tcW w:w="5871" w:type="dxa"/>
          </w:tcPr>
          <w:p w:rsidR="00A65A03" w:rsidRPr="00E60590" w:rsidRDefault="00A65A03" w:rsidP="00B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A65A03" w:rsidRPr="00E60590" w:rsidRDefault="00A65A03" w:rsidP="00B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A65A03" w:rsidTr="00B4424E">
        <w:tc>
          <w:tcPr>
            <w:tcW w:w="5871" w:type="dxa"/>
          </w:tcPr>
          <w:p w:rsidR="00A65A03" w:rsidRPr="00A65A03" w:rsidRDefault="00A65A03" w:rsidP="00A65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5A03">
              <w:rPr>
                <w:color w:val="000000"/>
                <w:lang w:val="ru-RU"/>
              </w:rPr>
              <w:t xml:space="preserve"> </w:t>
            </w:r>
            <w:r w:rsidRPr="00A65A03">
              <w:rPr>
                <w:rFonts w:ascii="Times New Roman" w:hAnsi="Times New Roman" w:cs="Times New Roman"/>
                <w:color w:val="000000"/>
                <w:lang w:val="ru-RU"/>
              </w:rPr>
              <w:t>Постановление-</w:t>
            </w:r>
            <w:r w:rsidRPr="00A65A03">
              <w:rPr>
                <w:color w:val="000000"/>
                <w:lang w:val="ru-RU"/>
              </w:rPr>
              <w:t xml:space="preserve">  </w:t>
            </w:r>
            <w:r>
              <w:rPr>
                <w:color w:val="212121"/>
                <w:lang w:val="ru-RU"/>
              </w:rPr>
              <w:t xml:space="preserve"> </w:t>
            </w:r>
            <w:r w:rsidRPr="00A65A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 создании межведомственной комиссии для рассмотрения вопросов по повышению уровня занятости инвалидов трудоспособного возраста в муниципальном образовании «</w:t>
            </w:r>
            <w:proofErr w:type="spellStart"/>
            <w:r w:rsidRPr="00A65A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Чародинский</w:t>
            </w:r>
            <w:proofErr w:type="spellEnd"/>
            <w:r w:rsidRPr="00A65A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район»</w:t>
            </w:r>
          </w:p>
          <w:p w:rsidR="00A65A03" w:rsidRPr="00A65A03" w:rsidRDefault="00A65A03" w:rsidP="00A65A03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</w:p>
          <w:p w:rsidR="00A65A03" w:rsidRPr="00A65A03" w:rsidRDefault="00A65A03" w:rsidP="00B44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4" w:type="dxa"/>
          </w:tcPr>
          <w:p w:rsidR="00A65A03" w:rsidRPr="00A65A03" w:rsidRDefault="00A65A03" w:rsidP="00A6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МО-</w:t>
            </w:r>
            <w:proofErr w:type="spellStart"/>
            <w:r w:rsidRPr="00A65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Чарода.РФ</w:t>
            </w:r>
            <w:proofErr w:type="spellEnd"/>
            <w:r w:rsidRPr="00A65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A65A03" w:rsidRPr="00E60590" w:rsidRDefault="00A65A03" w:rsidP="00A6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65A03" w:rsidRPr="00937589" w:rsidRDefault="00A65A03" w:rsidP="00A65A03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65A03" w:rsidRPr="00937589" w:rsidSect="002E497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777D1"/>
    <w:multiLevelType w:val="hybridMultilevel"/>
    <w:tmpl w:val="3A30D122"/>
    <w:lvl w:ilvl="0" w:tplc="6D442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2CE63C9"/>
    <w:multiLevelType w:val="hybridMultilevel"/>
    <w:tmpl w:val="52B0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7D"/>
    <w:rsid w:val="002E497D"/>
    <w:rsid w:val="005060CB"/>
    <w:rsid w:val="00A6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2CA6A-9727-4C7B-9301-C2518284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497D"/>
    <w:pPr>
      <w:spacing w:after="0" w:line="240" w:lineRule="auto"/>
    </w:pPr>
  </w:style>
  <w:style w:type="paragraph" w:styleId="a5">
    <w:name w:val="List Paragraph"/>
    <w:aliases w:val="мой"/>
    <w:basedOn w:val="a"/>
    <w:link w:val="a6"/>
    <w:uiPriority w:val="34"/>
    <w:qFormat/>
    <w:rsid w:val="002E497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497D"/>
    <w:rPr>
      <w:b/>
      <w:bCs/>
    </w:rPr>
  </w:style>
  <w:style w:type="character" w:customStyle="1" w:styleId="a4">
    <w:name w:val="Без интервала Знак"/>
    <w:link w:val="a3"/>
    <w:uiPriority w:val="1"/>
    <w:rsid w:val="002E497D"/>
  </w:style>
  <w:style w:type="table" w:styleId="a8">
    <w:name w:val="Table Grid"/>
    <w:basedOn w:val="a1"/>
    <w:uiPriority w:val="59"/>
    <w:rsid w:val="002E497D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2E497D"/>
    <w:rPr>
      <w:rFonts w:eastAsiaTheme="minorEastAsia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rsid w:val="00A65A0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A65A03"/>
    <w:pPr>
      <w:widowControl w:val="0"/>
      <w:shd w:val="clear" w:color="auto" w:fill="FFFFFF"/>
      <w:spacing w:before="60" w:after="42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8470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2</cp:revision>
  <dcterms:created xsi:type="dcterms:W3CDTF">2019-08-20T11:25:00Z</dcterms:created>
  <dcterms:modified xsi:type="dcterms:W3CDTF">2019-08-20T11:28:00Z</dcterms:modified>
</cp:coreProperties>
</file>