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97" w:rsidRPr="00942797" w:rsidRDefault="00942797" w:rsidP="00942797">
      <w:pPr>
        <w:rPr>
          <w:b/>
          <w:bCs/>
        </w:rPr>
      </w:pPr>
      <w:bookmarkStart w:id="0" w:name="_GoBack"/>
      <w:r w:rsidRPr="00942797">
        <w:rPr>
          <w:b/>
          <w:bCs/>
        </w:rPr>
        <w:t>Внесены изменения в список сильнодействующих и ядовитых веществ, запрещенных в обороте в Российской Федерации</w:t>
      </w:r>
    </w:p>
    <w:bookmarkEnd w:id="0"/>
    <w:p w:rsidR="00942797" w:rsidRPr="00942797" w:rsidRDefault="00942797" w:rsidP="00942797"/>
    <w:p w:rsidR="00942797" w:rsidRPr="00942797" w:rsidRDefault="00942797" w:rsidP="00942797">
      <w:r w:rsidRPr="00942797">
        <w:t>Постановлением Правительства Российской Федерации от 19.12.2018 № 1597 внесены изменения в постановление Правительства Российской Федерации от 29.12.2007 № 964 «Об утверждении списков сильнодействующих и ядовитых веще</w:t>
      </w:r>
      <w:proofErr w:type="gramStart"/>
      <w:r w:rsidRPr="00942797">
        <w:t>ств дл</w:t>
      </w:r>
      <w:proofErr w:type="gramEnd"/>
      <w:r w:rsidRPr="00942797">
        <w:t>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РФ.</w:t>
      </w:r>
    </w:p>
    <w:p w:rsidR="00942797" w:rsidRPr="00942797" w:rsidRDefault="00942797" w:rsidP="00942797">
      <w:r w:rsidRPr="00942797">
        <w:t>Названым нормативным актом расширен список сильнодействующих веществ, запрещенных в обороте в Российской Федерации.  </w:t>
      </w:r>
    </w:p>
    <w:p w:rsidR="00942797" w:rsidRPr="00942797" w:rsidRDefault="00942797" w:rsidP="00942797">
      <w:r w:rsidRPr="00942797">
        <w:t>В частности, список сильнодействующих веще</w:t>
      </w:r>
      <w:proofErr w:type="gramStart"/>
      <w:r w:rsidRPr="00942797">
        <w:t>ств дл</w:t>
      </w:r>
      <w:proofErr w:type="gramEnd"/>
      <w:r w:rsidRPr="00942797">
        <w:t xml:space="preserve">я целей статьи 234 УК РФ и других статей УК РФ дополнен такими позициями как </w:t>
      </w:r>
      <w:proofErr w:type="spellStart"/>
      <w:r w:rsidRPr="00942797">
        <w:t>Болазин</w:t>
      </w:r>
      <w:proofErr w:type="spellEnd"/>
      <w:r w:rsidRPr="00942797">
        <w:t xml:space="preserve">; 2,4-Динитрофенол, </w:t>
      </w:r>
      <w:proofErr w:type="spellStart"/>
      <w:r w:rsidRPr="00942797">
        <w:t>Зеранол</w:t>
      </w:r>
      <w:proofErr w:type="spellEnd"/>
      <w:r w:rsidRPr="00942797">
        <w:t xml:space="preserve">, </w:t>
      </w:r>
      <w:proofErr w:type="spellStart"/>
      <w:r w:rsidRPr="00942797">
        <w:t>Метилэпитиостанол</w:t>
      </w:r>
      <w:proofErr w:type="spellEnd"/>
      <w:r w:rsidRPr="00942797">
        <w:t xml:space="preserve">, </w:t>
      </w:r>
      <w:proofErr w:type="spellStart"/>
      <w:r w:rsidRPr="00942797">
        <w:t>Роксиболон</w:t>
      </w:r>
      <w:proofErr w:type="spellEnd"/>
      <w:r w:rsidRPr="00942797">
        <w:t xml:space="preserve">, </w:t>
      </w:r>
      <w:proofErr w:type="spellStart"/>
      <w:r w:rsidRPr="00942797">
        <w:t>Тиоместерон</w:t>
      </w:r>
      <w:proofErr w:type="spellEnd"/>
      <w:r w:rsidRPr="00942797">
        <w:t xml:space="preserve"> и др.</w:t>
      </w:r>
    </w:p>
    <w:p w:rsidR="00942797" w:rsidRPr="00942797" w:rsidRDefault="00942797" w:rsidP="00942797">
      <w:r w:rsidRPr="00942797">
        <w:t>Напомним, что статья 234 УК РФ устанавливает уголовную ответственность за незаконный оборот сильнодействующих или ядовитых веществ в целях сбыта, ответственность, по которой наступает за изготовление, переработку, приобретение, хранение, перевозку или пересылку в целях сбыта, а равно за незаконный сбыт сильнодействующих или ядовитых веществ, не являющихся наркотическими средствами или психотропными веществами.</w:t>
      </w:r>
    </w:p>
    <w:p w:rsidR="00942797" w:rsidRPr="00942797" w:rsidRDefault="00942797" w:rsidP="00942797">
      <w:r w:rsidRPr="00942797">
        <w:t>За указанные деяния виновный может понести наказание вплоть до лишения свободы на срок до 3 лет.</w:t>
      </w:r>
    </w:p>
    <w:p w:rsidR="00BF0526" w:rsidRDefault="00BF0526"/>
    <w:sectPr w:rsidR="00BF0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7B"/>
    <w:rsid w:val="007C187B"/>
    <w:rsid w:val="00942797"/>
    <w:rsid w:val="00B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4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2019-06-18T07:03:00Z</dcterms:created>
  <dcterms:modified xsi:type="dcterms:W3CDTF">2019-06-18T07:04:00Z</dcterms:modified>
</cp:coreProperties>
</file>