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3B4" w:rsidRDefault="006063B4" w:rsidP="006063B4">
      <w:pPr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82C711" wp14:editId="551BA0FB">
            <wp:simplePos x="0" y="0"/>
            <wp:positionH relativeFrom="margin">
              <wp:posOffset>2577465</wp:posOffset>
            </wp:positionH>
            <wp:positionV relativeFrom="margin">
              <wp:posOffset>-424815</wp:posOffset>
            </wp:positionV>
            <wp:extent cx="895350" cy="916940"/>
            <wp:effectExtent l="0" t="0" r="0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63B4" w:rsidRDefault="006063B4" w:rsidP="006063B4">
      <w:pPr>
        <w:jc w:val="right"/>
        <w:rPr>
          <w:b/>
          <w:sz w:val="28"/>
          <w:szCs w:val="28"/>
        </w:rPr>
      </w:pPr>
    </w:p>
    <w:p w:rsidR="006063B4" w:rsidRDefault="006063B4" w:rsidP="006063B4">
      <w:pPr>
        <w:jc w:val="right"/>
        <w:rPr>
          <w:b/>
          <w:sz w:val="28"/>
          <w:szCs w:val="28"/>
        </w:rPr>
      </w:pPr>
    </w:p>
    <w:p w:rsidR="006063B4" w:rsidRDefault="006063B4" w:rsidP="006063B4">
      <w:pPr>
        <w:jc w:val="right"/>
        <w:rPr>
          <w:b/>
          <w:sz w:val="28"/>
          <w:szCs w:val="28"/>
        </w:rPr>
      </w:pPr>
    </w:p>
    <w:p w:rsidR="006063B4" w:rsidRPr="009B2EDC" w:rsidRDefault="006063B4" w:rsidP="006063B4">
      <w:pPr>
        <w:jc w:val="center"/>
        <w:rPr>
          <w:b/>
          <w:bCs/>
          <w:sz w:val="32"/>
          <w:szCs w:val="32"/>
        </w:rPr>
      </w:pPr>
      <w:r w:rsidRPr="009B2EDC">
        <w:rPr>
          <w:b/>
          <w:bCs/>
          <w:sz w:val="32"/>
          <w:szCs w:val="32"/>
        </w:rPr>
        <w:t xml:space="preserve">АДМИНИСТРАЦИЯ </w:t>
      </w:r>
    </w:p>
    <w:p w:rsidR="006063B4" w:rsidRPr="009B2EDC" w:rsidRDefault="006063B4" w:rsidP="006063B4">
      <w:pPr>
        <w:jc w:val="center"/>
        <w:rPr>
          <w:bCs/>
          <w:sz w:val="28"/>
          <w:szCs w:val="28"/>
        </w:rPr>
      </w:pPr>
      <w:r w:rsidRPr="009B2EDC">
        <w:rPr>
          <w:bCs/>
          <w:sz w:val="28"/>
          <w:szCs w:val="28"/>
        </w:rPr>
        <w:t>МУНИЦИПАЛЬНОГО ОБРАЗОВАНИЯ «ЧАРОДИНСКИЙ РАЙОН»</w:t>
      </w:r>
    </w:p>
    <w:p w:rsidR="006063B4" w:rsidRPr="009B2EDC" w:rsidRDefault="006063B4" w:rsidP="006063B4">
      <w:pPr>
        <w:jc w:val="center"/>
        <w:rPr>
          <w:b/>
          <w:bCs/>
          <w:sz w:val="32"/>
          <w:szCs w:val="32"/>
        </w:rPr>
      </w:pPr>
    </w:p>
    <w:p w:rsidR="006063B4" w:rsidRPr="009B2EDC" w:rsidRDefault="006063B4" w:rsidP="006063B4">
      <w:pPr>
        <w:jc w:val="center"/>
        <w:rPr>
          <w:b/>
          <w:bCs/>
          <w:sz w:val="36"/>
          <w:szCs w:val="36"/>
        </w:rPr>
      </w:pPr>
      <w:r w:rsidRPr="009B2EDC">
        <w:rPr>
          <w:b/>
          <w:bCs/>
          <w:sz w:val="36"/>
          <w:szCs w:val="36"/>
        </w:rPr>
        <w:t>П О С Т А Н О В Л Е Н И Е</w:t>
      </w:r>
    </w:p>
    <w:p w:rsidR="006063B4" w:rsidRPr="009B2EDC" w:rsidRDefault="006063B4" w:rsidP="006063B4">
      <w:pPr>
        <w:jc w:val="center"/>
        <w:rPr>
          <w:b/>
          <w:bCs/>
          <w:sz w:val="28"/>
          <w:szCs w:val="28"/>
        </w:rPr>
      </w:pPr>
    </w:p>
    <w:p w:rsidR="006063B4" w:rsidRDefault="006063B4" w:rsidP="006063B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26</w:t>
      </w:r>
      <w:r w:rsidRPr="006D0C00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2018 г. №142</w:t>
      </w:r>
    </w:p>
    <w:p w:rsidR="006063B4" w:rsidRPr="006D0C00" w:rsidRDefault="006063B4" w:rsidP="006063B4">
      <w:pPr>
        <w:jc w:val="center"/>
        <w:rPr>
          <w:i/>
        </w:rPr>
      </w:pPr>
      <w:r w:rsidRPr="006D0C00">
        <w:t>с. Цуриб</w:t>
      </w:r>
    </w:p>
    <w:p w:rsidR="006063B4" w:rsidRDefault="006063B4" w:rsidP="006063B4">
      <w:pPr>
        <w:jc w:val="right"/>
        <w:rPr>
          <w:b/>
          <w:sz w:val="28"/>
          <w:szCs w:val="28"/>
        </w:rPr>
      </w:pPr>
    </w:p>
    <w:p w:rsidR="006063B4" w:rsidRPr="003C2EAE" w:rsidRDefault="006063B4" w:rsidP="006063B4">
      <w:pPr>
        <w:spacing w:line="250" w:lineRule="atLeast"/>
        <w:jc w:val="center"/>
        <w:rPr>
          <w:b/>
          <w:color w:val="000000"/>
          <w:sz w:val="28"/>
          <w:szCs w:val="28"/>
        </w:rPr>
      </w:pPr>
      <w:r w:rsidRPr="003C2EAE">
        <w:rPr>
          <w:b/>
          <w:color w:val="000000"/>
          <w:sz w:val="28"/>
          <w:szCs w:val="28"/>
        </w:rPr>
        <w:t>Об утверждении</w:t>
      </w:r>
      <w:r>
        <w:rPr>
          <w:b/>
          <w:color w:val="000000"/>
          <w:sz w:val="28"/>
          <w:szCs w:val="28"/>
        </w:rPr>
        <w:t xml:space="preserve"> Плана</w:t>
      </w:r>
    </w:p>
    <w:p w:rsidR="006063B4" w:rsidRDefault="006063B4" w:rsidP="006063B4">
      <w:pPr>
        <w:spacing w:line="250" w:lineRule="atLeast"/>
        <w:jc w:val="center"/>
        <w:rPr>
          <w:b/>
          <w:color w:val="000000"/>
          <w:sz w:val="28"/>
          <w:szCs w:val="28"/>
        </w:rPr>
      </w:pPr>
      <w:r w:rsidRPr="003C2EAE">
        <w:rPr>
          <w:b/>
          <w:color w:val="000000"/>
          <w:sz w:val="28"/>
          <w:szCs w:val="28"/>
        </w:rPr>
        <w:t xml:space="preserve"> </w:t>
      </w:r>
      <w:proofErr w:type="gramStart"/>
      <w:r w:rsidRPr="003C2EAE">
        <w:rPr>
          <w:b/>
          <w:color w:val="000000"/>
          <w:sz w:val="28"/>
          <w:szCs w:val="28"/>
        </w:rPr>
        <w:t>противодействия</w:t>
      </w:r>
      <w:proofErr w:type="gramEnd"/>
      <w:r w:rsidRPr="003C2EAE">
        <w:rPr>
          <w:b/>
          <w:color w:val="000000"/>
          <w:sz w:val="16"/>
          <w:szCs w:val="16"/>
        </w:rPr>
        <w:t xml:space="preserve"> </w:t>
      </w:r>
      <w:r w:rsidRPr="003C2EAE">
        <w:rPr>
          <w:b/>
          <w:color w:val="000000"/>
          <w:sz w:val="28"/>
          <w:szCs w:val="28"/>
        </w:rPr>
        <w:t>коррупции</w:t>
      </w:r>
      <w:r w:rsidRPr="003C2EAE">
        <w:rPr>
          <w:color w:val="000000"/>
          <w:sz w:val="28"/>
          <w:szCs w:val="28"/>
        </w:rPr>
        <w:t xml:space="preserve"> </w:t>
      </w:r>
      <w:r w:rsidRPr="003C2EAE">
        <w:rPr>
          <w:b/>
          <w:color w:val="000000"/>
          <w:sz w:val="28"/>
          <w:szCs w:val="28"/>
        </w:rPr>
        <w:t>в муниципальном образовании</w:t>
      </w:r>
    </w:p>
    <w:p w:rsidR="006063B4" w:rsidRPr="003C2EAE" w:rsidRDefault="006063B4" w:rsidP="006063B4">
      <w:pPr>
        <w:spacing w:line="250" w:lineRule="atLeast"/>
        <w:jc w:val="center"/>
        <w:rPr>
          <w:b/>
          <w:color w:val="000000"/>
          <w:sz w:val="16"/>
          <w:szCs w:val="16"/>
        </w:rPr>
      </w:pPr>
      <w:r w:rsidRPr="003C2EAE">
        <w:rPr>
          <w:b/>
          <w:color w:val="000000"/>
          <w:sz w:val="28"/>
          <w:szCs w:val="28"/>
        </w:rPr>
        <w:t xml:space="preserve"> «</w:t>
      </w:r>
      <w:proofErr w:type="spellStart"/>
      <w:r w:rsidRPr="003C2EAE">
        <w:rPr>
          <w:b/>
          <w:color w:val="000000"/>
          <w:sz w:val="28"/>
          <w:szCs w:val="28"/>
        </w:rPr>
        <w:t>Чародинский</w:t>
      </w:r>
      <w:proofErr w:type="spellEnd"/>
      <w:r w:rsidRPr="003C2EAE">
        <w:rPr>
          <w:b/>
          <w:color w:val="000000"/>
          <w:sz w:val="28"/>
          <w:szCs w:val="28"/>
        </w:rPr>
        <w:t xml:space="preserve"> район» на 2018-2020 </w:t>
      </w:r>
      <w:proofErr w:type="spellStart"/>
      <w:r w:rsidRPr="003C2EAE">
        <w:rPr>
          <w:b/>
          <w:color w:val="000000"/>
          <w:sz w:val="28"/>
          <w:szCs w:val="28"/>
        </w:rPr>
        <w:t>г.г</w:t>
      </w:r>
      <w:proofErr w:type="spellEnd"/>
      <w:r w:rsidRPr="003C2EAE">
        <w:rPr>
          <w:b/>
          <w:color w:val="000000"/>
          <w:sz w:val="28"/>
          <w:szCs w:val="28"/>
        </w:rPr>
        <w:t>.</w:t>
      </w:r>
    </w:p>
    <w:p w:rsidR="006063B4" w:rsidRPr="003C2EAE" w:rsidRDefault="006063B4" w:rsidP="006063B4">
      <w:pPr>
        <w:spacing w:line="250" w:lineRule="atLeast"/>
        <w:ind w:firstLine="300"/>
        <w:jc w:val="both"/>
        <w:rPr>
          <w:color w:val="000000"/>
          <w:sz w:val="16"/>
          <w:szCs w:val="16"/>
        </w:rPr>
      </w:pPr>
      <w:r w:rsidRPr="003C2EAE">
        <w:rPr>
          <w:color w:val="000000"/>
          <w:sz w:val="16"/>
          <w:szCs w:val="16"/>
        </w:rPr>
        <w:t> </w:t>
      </w:r>
    </w:p>
    <w:p w:rsidR="006063B4" w:rsidRDefault="006063B4" w:rsidP="006063B4">
      <w:pPr>
        <w:spacing w:line="250" w:lineRule="atLeast"/>
        <w:ind w:firstLine="567"/>
        <w:jc w:val="both"/>
        <w:rPr>
          <w:color w:val="000000"/>
          <w:sz w:val="28"/>
          <w:szCs w:val="28"/>
        </w:rPr>
      </w:pPr>
      <w:r w:rsidRPr="003C2EAE">
        <w:rPr>
          <w:color w:val="000000"/>
          <w:sz w:val="28"/>
          <w:szCs w:val="28"/>
        </w:rPr>
        <w:t>Руководствуясь федеральными законами</w:t>
      </w:r>
      <w:hyperlink r:id="rId6" w:history="1">
        <w:r w:rsidRPr="003C2EAE">
          <w:rPr>
            <w:rStyle w:val="ab"/>
            <w:rFonts w:eastAsiaTheme="majorEastAsia"/>
            <w:bCs/>
            <w:sz w:val="28"/>
            <w:szCs w:val="28"/>
          </w:rPr>
          <w:t xml:space="preserve"> от 25 декабря 2008 г. № 273-ФЗ «О противодействии коррупции»</w:t>
        </w:r>
      </w:hyperlink>
      <w:r w:rsidRPr="003C2EAE">
        <w:rPr>
          <w:rStyle w:val="aa"/>
          <w:rFonts w:eastAsiaTheme="majorEastAsia"/>
          <w:sz w:val="28"/>
          <w:szCs w:val="28"/>
        </w:rPr>
        <w:t>, от 06 октября 2003 г. № 131-ФЗ «Об общих принципах организации местного самоуправления в Российской Федерации»</w:t>
      </w:r>
      <w:r w:rsidRPr="003C2EAE">
        <w:rPr>
          <w:color w:val="000000"/>
          <w:sz w:val="28"/>
          <w:szCs w:val="28"/>
        </w:rPr>
        <w:t xml:space="preserve">, </w:t>
      </w:r>
      <w:r w:rsidRPr="003C2EAE">
        <w:rPr>
          <w:sz w:val="28"/>
          <w:szCs w:val="26"/>
        </w:rPr>
        <w:t xml:space="preserve">законом Республики Дагестан от 07 апреля 2009 г. № 21 «О противодействии коррупции в Республике Дагестан, </w:t>
      </w:r>
      <w:r w:rsidRPr="003C2EAE">
        <w:rPr>
          <w:color w:val="000000"/>
          <w:sz w:val="28"/>
          <w:szCs w:val="28"/>
        </w:rPr>
        <w:t>Уставом муниципального образования «</w:t>
      </w:r>
      <w:proofErr w:type="spellStart"/>
      <w:r w:rsidRPr="003C2EAE">
        <w:rPr>
          <w:color w:val="000000"/>
          <w:sz w:val="28"/>
          <w:szCs w:val="28"/>
        </w:rPr>
        <w:t>Чародинский</w:t>
      </w:r>
      <w:proofErr w:type="spellEnd"/>
      <w:r w:rsidRPr="003C2EAE">
        <w:rPr>
          <w:color w:val="000000"/>
          <w:sz w:val="28"/>
          <w:szCs w:val="28"/>
        </w:rPr>
        <w:t xml:space="preserve"> район», в целях обеспечения реализации на территории муниципального образования «</w:t>
      </w:r>
      <w:proofErr w:type="spellStart"/>
      <w:r w:rsidRPr="003C2EAE">
        <w:rPr>
          <w:color w:val="000000"/>
          <w:sz w:val="28"/>
          <w:szCs w:val="28"/>
        </w:rPr>
        <w:t>Чародинский</w:t>
      </w:r>
      <w:proofErr w:type="spellEnd"/>
      <w:r w:rsidRPr="003C2EAE">
        <w:rPr>
          <w:color w:val="000000"/>
          <w:sz w:val="28"/>
          <w:szCs w:val="28"/>
        </w:rPr>
        <w:t xml:space="preserve"> район» «Национальной стратегии противодействия коррупции», утвержденной Указом Президента Российской Федерации от 13 апреля </w:t>
      </w:r>
      <w:smartTag w:uri="urn:schemas-microsoft-com:office:smarttags" w:element="metricconverter">
        <w:smartTagPr>
          <w:attr w:name="ProductID" w:val="2010 г"/>
        </w:smartTagPr>
        <w:r w:rsidRPr="003C2EAE">
          <w:rPr>
            <w:color w:val="000000"/>
            <w:sz w:val="28"/>
            <w:szCs w:val="28"/>
          </w:rPr>
          <w:t>2010 г</w:t>
        </w:r>
      </w:smartTag>
      <w:r w:rsidRPr="003C2EAE">
        <w:rPr>
          <w:color w:val="000000"/>
          <w:sz w:val="28"/>
          <w:szCs w:val="28"/>
        </w:rPr>
        <w:t xml:space="preserve">. № 460, </w:t>
      </w:r>
      <w:r w:rsidRPr="003C2EAE">
        <w:rPr>
          <w:sz w:val="28"/>
          <w:szCs w:val="28"/>
        </w:rPr>
        <w:t>Указа Главы Республики Дагестан от 11 сентября 2018 года № 99 «О мерах по реализации в Республике Дагестан Указа Президента Российской Федерации от 29 июня 2018 г. № 378 «О Национальном плане противодействия коррупции на 2018-2020 годы»</w:t>
      </w:r>
      <w:r w:rsidRPr="003C2EAE">
        <w:rPr>
          <w:color w:val="000000"/>
          <w:sz w:val="28"/>
          <w:szCs w:val="28"/>
        </w:rPr>
        <w:t>, создания эффективной системы противодействия коррупции в муниципальном образовании «</w:t>
      </w:r>
      <w:proofErr w:type="spellStart"/>
      <w:r w:rsidRPr="003C2EAE">
        <w:rPr>
          <w:color w:val="000000"/>
          <w:sz w:val="28"/>
          <w:szCs w:val="28"/>
        </w:rPr>
        <w:t>Чародинский</w:t>
      </w:r>
      <w:proofErr w:type="spellEnd"/>
      <w:r w:rsidRPr="003C2EAE">
        <w:rPr>
          <w:color w:val="000000"/>
          <w:sz w:val="28"/>
          <w:szCs w:val="28"/>
        </w:rPr>
        <w:t xml:space="preserve"> район» и устранения причин, ее порождающих, администрация</w:t>
      </w:r>
      <w:r w:rsidRPr="003C2EAE">
        <w:rPr>
          <w:b/>
          <w:color w:val="000000"/>
          <w:sz w:val="28"/>
          <w:szCs w:val="28"/>
        </w:rPr>
        <w:t xml:space="preserve"> </w:t>
      </w:r>
      <w:r w:rsidRPr="003C2EAE">
        <w:rPr>
          <w:color w:val="000000"/>
          <w:sz w:val="28"/>
          <w:szCs w:val="28"/>
        </w:rPr>
        <w:t>муниципального образования «</w:t>
      </w:r>
      <w:proofErr w:type="spellStart"/>
      <w:r w:rsidRPr="003C2EAE">
        <w:rPr>
          <w:color w:val="000000"/>
          <w:sz w:val="28"/>
          <w:szCs w:val="28"/>
        </w:rPr>
        <w:t>Чародинский</w:t>
      </w:r>
      <w:proofErr w:type="spellEnd"/>
      <w:r w:rsidRPr="003C2EAE">
        <w:rPr>
          <w:color w:val="000000"/>
          <w:sz w:val="28"/>
          <w:szCs w:val="28"/>
        </w:rPr>
        <w:t xml:space="preserve"> район»</w:t>
      </w:r>
    </w:p>
    <w:p w:rsidR="006063B4" w:rsidRDefault="006063B4" w:rsidP="006063B4">
      <w:pPr>
        <w:spacing w:line="250" w:lineRule="atLeast"/>
        <w:jc w:val="both"/>
        <w:rPr>
          <w:b/>
          <w:i/>
          <w:color w:val="000000"/>
          <w:sz w:val="28"/>
          <w:szCs w:val="28"/>
        </w:rPr>
      </w:pPr>
      <w:proofErr w:type="gramStart"/>
      <w:r w:rsidRPr="00C81287">
        <w:rPr>
          <w:b/>
          <w:i/>
          <w:color w:val="000000"/>
          <w:sz w:val="28"/>
          <w:szCs w:val="28"/>
        </w:rPr>
        <w:t>п</w:t>
      </w:r>
      <w:proofErr w:type="gramEnd"/>
      <w:r w:rsidRPr="00C81287">
        <w:rPr>
          <w:b/>
          <w:i/>
          <w:color w:val="000000"/>
          <w:sz w:val="28"/>
          <w:szCs w:val="28"/>
        </w:rPr>
        <w:t xml:space="preserve"> о с т а н о в л я е т:</w:t>
      </w:r>
    </w:p>
    <w:p w:rsidR="006063B4" w:rsidRPr="00C81287" w:rsidRDefault="006063B4" w:rsidP="006063B4">
      <w:pPr>
        <w:spacing w:line="250" w:lineRule="atLeast"/>
        <w:jc w:val="both"/>
        <w:rPr>
          <w:i/>
          <w:color w:val="000000"/>
          <w:sz w:val="16"/>
          <w:szCs w:val="16"/>
        </w:rPr>
      </w:pPr>
    </w:p>
    <w:p w:rsidR="006063B4" w:rsidRPr="003C2EAE" w:rsidRDefault="006063B4" w:rsidP="006063B4">
      <w:pPr>
        <w:spacing w:line="250" w:lineRule="atLeast"/>
        <w:ind w:firstLine="567"/>
        <w:jc w:val="both"/>
        <w:rPr>
          <w:color w:val="000000"/>
          <w:sz w:val="28"/>
          <w:szCs w:val="28"/>
        </w:rPr>
      </w:pPr>
      <w:r w:rsidRPr="003C2EAE">
        <w:rPr>
          <w:color w:val="000000"/>
          <w:sz w:val="28"/>
          <w:szCs w:val="28"/>
        </w:rPr>
        <w:t>1.  Утвердить прилагаемый План противодействия коррупции в муниципальном образовании «</w:t>
      </w:r>
      <w:proofErr w:type="spellStart"/>
      <w:r w:rsidRPr="003C2EAE">
        <w:rPr>
          <w:color w:val="000000"/>
          <w:sz w:val="28"/>
          <w:szCs w:val="28"/>
        </w:rPr>
        <w:t>Чародинский</w:t>
      </w:r>
      <w:proofErr w:type="spellEnd"/>
      <w:r w:rsidRPr="003C2EAE">
        <w:rPr>
          <w:color w:val="000000"/>
          <w:sz w:val="28"/>
          <w:szCs w:val="28"/>
        </w:rPr>
        <w:t xml:space="preserve"> район» на 2018-2020 </w:t>
      </w:r>
      <w:proofErr w:type="spellStart"/>
      <w:r w:rsidRPr="003C2EAE">
        <w:rPr>
          <w:color w:val="000000"/>
          <w:sz w:val="28"/>
          <w:szCs w:val="28"/>
        </w:rPr>
        <w:t>г.г</w:t>
      </w:r>
      <w:proofErr w:type="spellEnd"/>
      <w:r w:rsidRPr="003C2EAE">
        <w:rPr>
          <w:color w:val="000000"/>
          <w:sz w:val="28"/>
          <w:szCs w:val="28"/>
        </w:rPr>
        <w:t>. (далее - План).</w:t>
      </w:r>
    </w:p>
    <w:p w:rsidR="006063B4" w:rsidRPr="003C2EAE" w:rsidRDefault="006063B4" w:rsidP="006063B4">
      <w:pPr>
        <w:spacing w:line="250" w:lineRule="atLeast"/>
        <w:ind w:firstLine="567"/>
        <w:jc w:val="both"/>
      </w:pPr>
      <w:r w:rsidRPr="003C2EAE">
        <w:rPr>
          <w:color w:val="000000"/>
          <w:sz w:val="28"/>
          <w:szCs w:val="28"/>
        </w:rPr>
        <w:t>2. Признать утратившим силу постановление администрации муниципального образования «</w:t>
      </w:r>
      <w:proofErr w:type="spellStart"/>
      <w:r w:rsidRPr="003C2EAE">
        <w:rPr>
          <w:color w:val="000000"/>
          <w:sz w:val="28"/>
          <w:szCs w:val="28"/>
        </w:rPr>
        <w:t>Чародинский</w:t>
      </w:r>
      <w:proofErr w:type="spellEnd"/>
      <w:r w:rsidRPr="003C2EAE">
        <w:rPr>
          <w:color w:val="000000"/>
          <w:sz w:val="28"/>
          <w:szCs w:val="28"/>
        </w:rPr>
        <w:t xml:space="preserve"> район» </w:t>
      </w:r>
      <w:r w:rsidRPr="003C2EAE">
        <w:rPr>
          <w:sz w:val="28"/>
        </w:rPr>
        <w:t xml:space="preserve">от 08 июня 2016 г. № 80 «Об утверждении </w:t>
      </w:r>
      <w:r w:rsidRPr="003C2EAE">
        <w:rPr>
          <w:color w:val="000000"/>
          <w:sz w:val="28"/>
          <w:szCs w:val="28"/>
        </w:rPr>
        <w:t>Плана противодействия коррупции в муниципальном образовании «</w:t>
      </w:r>
      <w:proofErr w:type="spellStart"/>
      <w:r w:rsidRPr="003C2EAE">
        <w:rPr>
          <w:color w:val="000000"/>
          <w:sz w:val="28"/>
          <w:szCs w:val="28"/>
        </w:rPr>
        <w:t>Чародинский</w:t>
      </w:r>
      <w:proofErr w:type="spellEnd"/>
      <w:r w:rsidRPr="003C2EAE">
        <w:rPr>
          <w:color w:val="000000"/>
          <w:sz w:val="28"/>
          <w:szCs w:val="28"/>
        </w:rPr>
        <w:t xml:space="preserve"> район» на 2016-2017 гг.».</w:t>
      </w:r>
    </w:p>
    <w:p w:rsidR="006063B4" w:rsidRPr="003C2EAE" w:rsidRDefault="006063B4" w:rsidP="006063B4">
      <w:pPr>
        <w:spacing w:line="250" w:lineRule="atLeast"/>
        <w:ind w:firstLine="567"/>
        <w:jc w:val="both"/>
        <w:rPr>
          <w:color w:val="000000"/>
          <w:sz w:val="28"/>
          <w:szCs w:val="28"/>
        </w:rPr>
      </w:pPr>
      <w:r w:rsidRPr="003C2EAE">
        <w:rPr>
          <w:color w:val="000000"/>
          <w:sz w:val="28"/>
          <w:szCs w:val="28"/>
        </w:rPr>
        <w:t>3. Рекомендовать органам местного самоуправления муниципальных образований сельских поселений муниципального образования «</w:t>
      </w:r>
      <w:proofErr w:type="spellStart"/>
      <w:r w:rsidRPr="003C2EAE">
        <w:rPr>
          <w:color w:val="000000"/>
          <w:sz w:val="28"/>
          <w:szCs w:val="28"/>
        </w:rPr>
        <w:t>Чародинский</w:t>
      </w:r>
      <w:proofErr w:type="spellEnd"/>
      <w:r w:rsidRPr="003C2EAE">
        <w:rPr>
          <w:color w:val="000000"/>
          <w:sz w:val="28"/>
          <w:szCs w:val="28"/>
        </w:rPr>
        <w:t xml:space="preserve"> район» при разработке соответствующих планов противодействия коррупции руководствоваться настоящим постановлением.</w:t>
      </w:r>
    </w:p>
    <w:p w:rsidR="006063B4" w:rsidRPr="003C2EAE" w:rsidRDefault="006063B4" w:rsidP="006063B4">
      <w:pPr>
        <w:spacing w:line="250" w:lineRule="atLeast"/>
        <w:ind w:firstLine="567"/>
        <w:jc w:val="both"/>
        <w:rPr>
          <w:color w:val="000000"/>
          <w:sz w:val="28"/>
          <w:szCs w:val="28"/>
        </w:rPr>
      </w:pPr>
      <w:r w:rsidRPr="003C2EAE">
        <w:rPr>
          <w:color w:val="000000"/>
          <w:sz w:val="28"/>
          <w:szCs w:val="28"/>
        </w:rPr>
        <w:lastRenderedPageBreak/>
        <w:t>4. Управляющему делами администрации муниципального образования «</w:t>
      </w:r>
      <w:proofErr w:type="spellStart"/>
      <w:r w:rsidRPr="003C2EAE">
        <w:rPr>
          <w:color w:val="000000"/>
          <w:sz w:val="28"/>
          <w:szCs w:val="28"/>
        </w:rPr>
        <w:t>Чародинский</w:t>
      </w:r>
      <w:proofErr w:type="spellEnd"/>
      <w:r w:rsidRPr="003C2EAE">
        <w:rPr>
          <w:color w:val="000000"/>
          <w:sz w:val="28"/>
          <w:szCs w:val="28"/>
        </w:rPr>
        <w:t xml:space="preserve"> район» обеспечить:</w:t>
      </w:r>
    </w:p>
    <w:p w:rsidR="006063B4" w:rsidRPr="003C2EAE" w:rsidRDefault="006063B4" w:rsidP="006063B4">
      <w:pPr>
        <w:spacing w:line="250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3C2EAE">
        <w:rPr>
          <w:color w:val="000000"/>
          <w:sz w:val="28"/>
          <w:szCs w:val="28"/>
        </w:rPr>
        <w:t>размещение</w:t>
      </w:r>
      <w:proofErr w:type="gramEnd"/>
      <w:r w:rsidRPr="003C2EAE">
        <w:rPr>
          <w:color w:val="000000"/>
          <w:sz w:val="28"/>
          <w:szCs w:val="28"/>
        </w:rPr>
        <w:t xml:space="preserve"> настоящего постановления в разделе «Противодействие коррупции» официального сайта администрации муниципального образования «</w:t>
      </w:r>
      <w:proofErr w:type="spellStart"/>
      <w:r w:rsidRPr="003C2EAE">
        <w:rPr>
          <w:color w:val="000000"/>
          <w:sz w:val="28"/>
          <w:szCs w:val="28"/>
        </w:rPr>
        <w:t>Чародинский</w:t>
      </w:r>
      <w:proofErr w:type="spellEnd"/>
      <w:r w:rsidRPr="003C2EAE">
        <w:rPr>
          <w:color w:val="000000"/>
          <w:sz w:val="28"/>
          <w:szCs w:val="28"/>
        </w:rPr>
        <w:t xml:space="preserve"> район» в информационно-коммуникационной сети Интернет</w:t>
      </w:r>
    </w:p>
    <w:p w:rsidR="006063B4" w:rsidRPr="003C2EAE" w:rsidRDefault="006063B4" w:rsidP="006063B4">
      <w:pPr>
        <w:spacing w:line="250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3C2EAE">
        <w:rPr>
          <w:color w:val="000000"/>
          <w:sz w:val="28"/>
          <w:szCs w:val="28"/>
        </w:rPr>
        <w:t>ознакомление</w:t>
      </w:r>
      <w:proofErr w:type="gramEnd"/>
      <w:r w:rsidRPr="003C2EAE">
        <w:rPr>
          <w:color w:val="000000"/>
          <w:sz w:val="28"/>
          <w:szCs w:val="28"/>
        </w:rPr>
        <w:t xml:space="preserve"> под роспись с настоящим постановлением ответственных должностных лиц органов местного самоуправления «</w:t>
      </w:r>
      <w:proofErr w:type="spellStart"/>
      <w:r w:rsidRPr="003C2EAE">
        <w:rPr>
          <w:color w:val="000000"/>
          <w:sz w:val="28"/>
          <w:szCs w:val="28"/>
        </w:rPr>
        <w:t>Чародинский</w:t>
      </w:r>
      <w:proofErr w:type="spellEnd"/>
      <w:r w:rsidRPr="003C2EAE">
        <w:rPr>
          <w:color w:val="000000"/>
          <w:sz w:val="28"/>
          <w:szCs w:val="28"/>
        </w:rPr>
        <w:t xml:space="preserve"> район», указанных в Плане. </w:t>
      </w:r>
    </w:p>
    <w:p w:rsidR="006063B4" w:rsidRPr="003C2EAE" w:rsidRDefault="006063B4" w:rsidP="006063B4">
      <w:pPr>
        <w:spacing w:line="250" w:lineRule="atLeast"/>
        <w:ind w:firstLine="567"/>
        <w:jc w:val="both"/>
        <w:rPr>
          <w:color w:val="000000"/>
          <w:sz w:val="28"/>
          <w:szCs w:val="28"/>
        </w:rPr>
      </w:pPr>
      <w:r w:rsidRPr="003C2EAE">
        <w:rPr>
          <w:color w:val="000000"/>
          <w:sz w:val="28"/>
          <w:szCs w:val="28"/>
        </w:rPr>
        <w:t xml:space="preserve">5. Настоящее постановление вступает в силу со дня его </w:t>
      </w:r>
      <w:proofErr w:type="spellStart"/>
      <w:r w:rsidRPr="003C2EAE">
        <w:rPr>
          <w:color w:val="000000"/>
          <w:sz w:val="28"/>
          <w:szCs w:val="28"/>
        </w:rPr>
        <w:t>полписания</w:t>
      </w:r>
      <w:proofErr w:type="spellEnd"/>
      <w:r w:rsidRPr="003C2EAE">
        <w:rPr>
          <w:color w:val="000000"/>
          <w:sz w:val="28"/>
          <w:szCs w:val="28"/>
        </w:rPr>
        <w:t>.</w:t>
      </w:r>
    </w:p>
    <w:p w:rsidR="006063B4" w:rsidRDefault="006063B4" w:rsidP="006063B4">
      <w:pPr>
        <w:ind w:firstLine="567"/>
        <w:jc w:val="both"/>
        <w:rPr>
          <w:color w:val="000000"/>
          <w:sz w:val="28"/>
          <w:szCs w:val="28"/>
        </w:rPr>
      </w:pPr>
      <w:r w:rsidRPr="003C2EAE">
        <w:rPr>
          <w:color w:val="000000"/>
          <w:sz w:val="28"/>
          <w:szCs w:val="28"/>
        </w:rPr>
        <w:t>6. Контроль за исполнением настоящего постановления оставляю за собой.</w:t>
      </w:r>
    </w:p>
    <w:p w:rsidR="006063B4" w:rsidRDefault="006063B4" w:rsidP="006063B4">
      <w:pPr>
        <w:ind w:firstLine="567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6063B4" w:rsidRDefault="006063B4" w:rsidP="006063B4">
      <w:pPr>
        <w:ind w:firstLine="567"/>
        <w:jc w:val="right"/>
        <w:rPr>
          <w:b/>
          <w:color w:val="000000"/>
          <w:sz w:val="28"/>
          <w:szCs w:val="28"/>
        </w:rPr>
      </w:pPr>
    </w:p>
    <w:p w:rsidR="006063B4" w:rsidRPr="00414464" w:rsidRDefault="006063B4" w:rsidP="006063B4">
      <w:pPr>
        <w:pStyle w:val="a3"/>
        <w:rPr>
          <w:b/>
          <w:sz w:val="28"/>
          <w:szCs w:val="28"/>
        </w:rPr>
      </w:pPr>
      <w:r w:rsidRPr="00414464">
        <w:rPr>
          <w:b/>
          <w:sz w:val="28"/>
          <w:szCs w:val="28"/>
        </w:rPr>
        <w:t xml:space="preserve">         Глава администрации </w:t>
      </w:r>
    </w:p>
    <w:p w:rsidR="006063B4" w:rsidRPr="00414464" w:rsidRDefault="006063B4" w:rsidP="006063B4">
      <w:pPr>
        <w:pStyle w:val="a3"/>
        <w:rPr>
          <w:b/>
          <w:sz w:val="28"/>
          <w:szCs w:val="28"/>
        </w:rPr>
      </w:pPr>
      <w:r w:rsidRPr="00414464">
        <w:rPr>
          <w:b/>
          <w:sz w:val="28"/>
          <w:szCs w:val="28"/>
        </w:rPr>
        <w:t xml:space="preserve">  </w:t>
      </w:r>
      <w:proofErr w:type="gramStart"/>
      <w:r w:rsidRPr="00414464">
        <w:rPr>
          <w:b/>
          <w:sz w:val="28"/>
          <w:szCs w:val="28"/>
        </w:rPr>
        <w:t>муниципального</w:t>
      </w:r>
      <w:proofErr w:type="gramEnd"/>
      <w:r w:rsidRPr="00414464">
        <w:rPr>
          <w:b/>
          <w:sz w:val="28"/>
          <w:szCs w:val="28"/>
        </w:rPr>
        <w:t xml:space="preserve"> образования</w:t>
      </w:r>
    </w:p>
    <w:p w:rsidR="006063B4" w:rsidRDefault="006063B4" w:rsidP="006063B4">
      <w:pPr>
        <w:pStyle w:val="a3"/>
        <w:rPr>
          <w:b/>
          <w:sz w:val="28"/>
          <w:szCs w:val="28"/>
        </w:rPr>
      </w:pPr>
      <w:r w:rsidRPr="00414464">
        <w:rPr>
          <w:b/>
          <w:sz w:val="28"/>
          <w:szCs w:val="28"/>
        </w:rPr>
        <w:t xml:space="preserve">        «</w:t>
      </w:r>
      <w:proofErr w:type="spellStart"/>
      <w:r w:rsidRPr="00414464">
        <w:rPr>
          <w:b/>
          <w:sz w:val="28"/>
          <w:szCs w:val="28"/>
        </w:rPr>
        <w:t>Чародинский</w:t>
      </w:r>
      <w:proofErr w:type="spellEnd"/>
      <w:r w:rsidRPr="00414464">
        <w:rPr>
          <w:b/>
          <w:sz w:val="28"/>
          <w:szCs w:val="28"/>
        </w:rPr>
        <w:t xml:space="preserve"> </w:t>
      </w:r>
      <w:proofErr w:type="gramStart"/>
      <w:r w:rsidRPr="00414464">
        <w:rPr>
          <w:b/>
          <w:sz w:val="28"/>
          <w:szCs w:val="28"/>
        </w:rPr>
        <w:t xml:space="preserve">район»   </w:t>
      </w:r>
      <w:proofErr w:type="gramEnd"/>
      <w:r w:rsidRPr="00414464">
        <w:rPr>
          <w:b/>
          <w:sz w:val="28"/>
          <w:szCs w:val="28"/>
        </w:rPr>
        <w:t xml:space="preserve">                                          М. А. Магомедов </w:t>
      </w: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</w:pPr>
    </w:p>
    <w:p w:rsidR="000757EC" w:rsidRDefault="000757EC" w:rsidP="006063B4">
      <w:pPr>
        <w:pStyle w:val="a3"/>
        <w:rPr>
          <w:b/>
          <w:sz w:val="28"/>
          <w:szCs w:val="28"/>
        </w:rPr>
        <w:sectPr w:rsidR="000757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57EC" w:rsidRPr="000F76A4" w:rsidRDefault="000757EC" w:rsidP="000757EC">
      <w:pPr>
        <w:pStyle w:val="a3"/>
        <w:tabs>
          <w:tab w:val="left" w:pos="14742"/>
        </w:tabs>
        <w:ind w:left="9072" w:right="709"/>
        <w:jc w:val="center"/>
        <w:rPr>
          <w:rStyle w:val="aa"/>
        </w:rPr>
      </w:pPr>
      <w:r w:rsidRPr="000F76A4">
        <w:rPr>
          <w:rStyle w:val="aa"/>
        </w:rPr>
        <w:lastRenderedPageBreak/>
        <w:t>УТВЕРЖДЕН</w:t>
      </w:r>
    </w:p>
    <w:p w:rsidR="000757EC" w:rsidRPr="00B32991" w:rsidRDefault="000757EC" w:rsidP="000757EC">
      <w:pPr>
        <w:pStyle w:val="a3"/>
        <w:tabs>
          <w:tab w:val="left" w:pos="14742"/>
        </w:tabs>
        <w:ind w:left="9072" w:right="709"/>
        <w:jc w:val="center"/>
        <w:rPr>
          <w:rStyle w:val="aa"/>
          <w:b w:val="0"/>
        </w:rPr>
      </w:pPr>
      <w:proofErr w:type="gramStart"/>
      <w:r w:rsidRPr="00B32991">
        <w:rPr>
          <w:rStyle w:val="aa"/>
        </w:rPr>
        <w:t>постановлением</w:t>
      </w:r>
      <w:proofErr w:type="gramEnd"/>
      <w:r w:rsidRPr="00B32991">
        <w:rPr>
          <w:rStyle w:val="aa"/>
        </w:rPr>
        <w:t xml:space="preserve"> Администрации</w:t>
      </w:r>
    </w:p>
    <w:p w:rsidR="000757EC" w:rsidRDefault="000757EC" w:rsidP="000757EC">
      <w:pPr>
        <w:pStyle w:val="a3"/>
        <w:tabs>
          <w:tab w:val="left" w:pos="14742"/>
        </w:tabs>
        <w:ind w:left="9072" w:right="709"/>
        <w:jc w:val="center"/>
        <w:rPr>
          <w:rStyle w:val="aa"/>
          <w:b w:val="0"/>
        </w:rPr>
      </w:pPr>
      <w:proofErr w:type="gramStart"/>
      <w:r w:rsidRPr="00B32991">
        <w:rPr>
          <w:rStyle w:val="aa"/>
        </w:rPr>
        <w:t>муниципального</w:t>
      </w:r>
      <w:proofErr w:type="gramEnd"/>
      <w:r w:rsidRPr="00B32991">
        <w:rPr>
          <w:rStyle w:val="aa"/>
        </w:rPr>
        <w:t xml:space="preserve"> образования </w:t>
      </w:r>
    </w:p>
    <w:p w:rsidR="000757EC" w:rsidRPr="00B32991" w:rsidRDefault="000757EC" w:rsidP="000757EC">
      <w:pPr>
        <w:pStyle w:val="a3"/>
        <w:tabs>
          <w:tab w:val="left" w:pos="14742"/>
        </w:tabs>
        <w:ind w:left="9072" w:right="709"/>
        <w:jc w:val="center"/>
        <w:rPr>
          <w:rStyle w:val="aa"/>
          <w:b w:val="0"/>
        </w:rPr>
      </w:pPr>
      <w:r w:rsidRPr="00B32991">
        <w:rPr>
          <w:rStyle w:val="aa"/>
        </w:rPr>
        <w:t>«</w:t>
      </w:r>
      <w:proofErr w:type="spellStart"/>
      <w:r w:rsidRPr="00B32991">
        <w:rPr>
          <w:rStyle w:val="aa"/>
        </w:rPr>
        <w:t>Чародинский</w:t>
      </w:r>
      <w:proofErr w:type="spellEnd"/>
      <w:r w:rsidRPr="00B32991">
        <w:rPr>
          <w:rStyle w:val="aa"/>
        </w:rPr>
        <w:t xml:space="preserve"> район»</w:t>
      </w:r>
    </w:p>
    <w:p w:rsidR="000757EC" w:rsidRPr="00B32991" w:rsidRDefault="000757EC" w:rsidP="000757EC">
      <w:pPr>
        <w:pStyle w:val="a3"/>
        <w:tabs>
          <w:tab w:val="left" w:pos="14742"/>
        </w:tabs>
        <w:ind w:left="9072" w:right="709"/>
        <w:jc w:val="center"/>
        <w:rPr>
          <w:rStyle w:val="aa"/>
          <w:b w:val="0"/>
        </w:rPr>
      </w:pPr>
      <w:proofErr w:type="gramStart"/>
      <w:r>
        <w:rPr>
          <w:rStyle w:val="aa"/>
        </w:rPr>
        <w:t>от</w:t>
      </w:r>
      <w:proofErr w:type="gramEnd"/>
      <w:r>
        <w:rPr>
          <w:rStyle w:val="aa"/>
        </w:rPr>
        <w:t xml:space="preserve"> 26 октября 2018</w:t>
      </w:r>
      <w:r w:rsidRPr="00B32991">
        <w:rPr>
          <w:rStyle w:val="aa"/>
        </w:rPr>
        <w:t xml:space="preserve"> г.</w:t>
      </w:r>
    </w:p>
    <w:p w:rsidR="000757EC" w:rsidRPr="00B32991" w:rsidRDefault="000757EC" w:rsidP="000757EC">
      <w:pPr>
        <w:pStyle w:val="a3"/>
        <w:tabs>
          <w:tab w:val="left" w:pos="14742"/>
        </w:tabs>
        <w:ind w:left="9072" w:right="709"/>
        <w:jc w:val="center"/>
        <w:rPr>
          <w:rStyle w:val="aa"/>
          <w:b w:val="0"/>
        </w:rPr>
      </w:pPr>
      <w:r>
        <w:rPr>
          <w:rStyle w:val="aa"/>
        </w:rPr>
        <w:t>№ 142</w:t>
      </w:r>
    </w:p>
    <w:p w:rsidR="000757EC" w:rsidRPr="00A55253" w:rsidRDefault="000757EC" w:rsidP="000757EC">
      <w:pPr>
        <w:widowControl w:val="0"/>
        <w:tabs>
          <w:tab w:val="center" w:pos="0"/>
        </w:tabs>
        <w:autoSpaceDE w:val="0"/>
        <w:autoSpaceDN w:val="0"/>
        <w:adjustRightInd w:val="0"/>
        <w:ind w:right="-31"/>
        <w:jc w:val="center"/>
        <w:rPr>
          <w:rStyle w:val="aa"/>
          <w:sz w:val="28"/>
        </w:rPr>
      </w:pPr>
    </w:p>
    <w:p w:rsidR="000757EC" w:rsidRPr="00A55253" w:rsidRDefault="000757EC" w:rsidP="000757EC">
      <w:pPr>
        <w:widowControl w:val="0"/>
        <w:tabs>
          <w:tab w:val="center" w:pos="0"/>
        </w:tabs>
        <w:autoSpaceDE w:val="0"/>
        <w:autoSpaceDN w:val="0"/>
        <w:adjustRightInd w:val="0"/>
        <w:jc w:val="center"/>
        <w:rPr>
          <w:rStyle w:val="aa"/>
          <w:sz w:val="28"/>
        </w:rPr>
      </w:pPr>
      <w:r w:rsidRPr="00A55253">
        <w:rPr>
          <w:rStyle w:val="aa"/>
          <w:sz w:val="28"/>
        </w:rPr>
        <w:t xml:space="preserve">П Л А Н </w:t>
      </w:r>
    </w:p>
    <w:p w:rsidR="000757EC" w:rsidRDefault="000757EC" w:rsidP="000757EC">
      <w:pPr>
        <w:widowControl w:val="0"/>
        <w:tabs>
          <w:tab w:val="center" w:pos="0"/>
        </w:tabs>
        <w:autoSpaceDE w:val="0"/>
        <w:autoSpaceDN w:val="0"/>
        <w:adjustRightInd w:val="0"/>
        <w:jc w:val="center"/>
        <w:rPr>
          <w:rStyle w:val="aa"/>
          <w:sz w:val="28"/>
        </w:rPr>
      </w:pPr>
      <w:proofErr w:type="gramStart"/>
      <w:r w:rsidRPr="00A55253">
        <w:rPr>
          <w:rStyle w:val="aa"/>
          <w:sz w:val="28"/>
        </w:rPr>
        <w:t>противодействия</w:t>
      </w:r>
      <w:proofErr w:type="gramEnd"/>
      <w:r w:rsidRPr="00A55253">
        <w:rPr>
          <w:rStyle w:val="aa"/>
          <w:sz w:val="28"/>
        </w:rPr>
        <w:t xml:space="preserve"> коррупции в муниципальном образовании «</w:t>
      </w:r>
      <w:proofErr w:type="spellStart"/>
      <w:r w:rsidRPr="00A55253">
        <w:rPr>
          <w:rStyle w:val="aa"/>
          <w:sz w:val="28"/>
        </w:rPr>
        <w:t>Чародинский</w:t>
      </w:r>
      <w:proofErr w:type="spellEnd"/>
      <w:r w:rsidRPr="00A55253">
        <w:rPr>
          <w:rStyle w:val="aa"/>
          <w:sz w:val="28"/>
        </w:rPr>
        <w:t xml:space="preserve"> район» </w:t>
      </w:r>
    </w:p>
    <w:p w:rsidR="000757EC" w:rsidRPr="00A55253" w:rsidRDefault="000757EC" w:rsidP="000757EC">
      <w:pPr>
        <w:widowControl w:val="0"/>
        <w:tabs>
          <w:tab w:val="center" w:pos="0"/>
        </w:tabs>
        <w:autoSpaceDE w:val="0"/>
        <w:autoSpaceDN w:val="0"/>
        <w:adjustRightInd w:val="0"/>
        <w:jc w:val="center"/>
        <w:rPr>
          <w:rStyle w:val="aa"/>
          <w:sz w:val="28"/>
        </w:rPr>
      </w:pPr>
      <w:proofErr w:type="gramStart"/>
      <w:r w:rsidRPr="00A55253">
        <w:rPr>
          <w:rStyle w:val="aa"/>
          <w:sz w:val="28"/>
        </w:rPr>
        <w:t>на</w:t>
      </w:r>
      <w:proofErr w:type="gramEnd"/>
      <w:r w:rsidRPr="00A55253">
        <w:rPr>
          <w:rStyle w:val="aa"/>
          <w:sz w:val="28"/>
        </w:rPr>
        <w:t xml:space="preserve"> 2018-2020 </w:t>
      </w:r>
      <w:proofErr w:type="spellStart"/>
      <w:r w:rsidRPr="00A55253">
        <w:rPr>
          <w:rStyle w:val="aa"/>
          <w:sz w:val="28"/>
        </w:rPr>
        <w:t>г.г</w:t>
      </w:r>
      <w:proofErr w:type="spellEnd"/>
      <w:r w:rsidRPr="00A55253">
        <w:rPr>
          <w:rStyle w:val="aa"/>
          <w:sz w:val="28"/>
        </w:rPr>
        <w:t>.</w:t>
      </w:r>
    </w:p>
    <w:p w:rsidR="000757EC" w:rsidRPr="00A55253" w:rsidRDefault="000757EC" w:rsidP="000757EC">
      <w:pPr>
        <w:jc w:val="center"/>
        <w:rPr>
          <w:rStyle w:val="aa"/>
          <w:sz w:val="28"/>
        </w:rPr>
      </w:pPr>
    </w:p>
    <w:tbl>
      <w:tblPr>
        <w:tblStyle w:val="a9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662"/>
        <w:gridCol w:w="2268"/>
        <w:gridCol w:w="2268"/>
        <w:gridCol w:w="1560"/>
        <w:gridCol w:w="2268"/>
      </w:tblGrid>
      <w:tr w:rsidR="000757EC" w:rsidRPr="00FC6BF2" w:rsidTr="009A0BFF">
        <w:tc>
          <w:tcPr>
            <w:tcW w:w="568" w:type="dxa"/>
          </w:tcPr>
          <w:p w:rsidR="000757EC" w:rsidRPr="00FC6BF2" w:rsidRDefault="000757EC" w:rsidP="009A0BFF">
            <w:pPr>
              <w:jc w:val="center"/>
              <w:rPr>
                <w:b/>
              </w:rPr>
            </w:pPr>
            <w:r w:rsidRPr="00FC6BF2">
              <w:rPr>
                <w:b/>
              </w:rPr>
              <w:t>№</w:t>
            </w:r>
          </w:p>
          <w:p w:rsidR="000757EC" w:rsidRPr="00FC6BF2" w:rsidRDefault="000757EC" w:rsidP="009A0BFF">
            <w:pPr>
              <w:jc w:val="center"/>
              <w:rPr>
                <w:b/>
              </w:rPr>
            </w:pPr>
            <w:proofErr w:type="gramStart"/>
            <w:r w:rsidRPr="00FC6BF2">
              <w:rPr>
                <w:b/>
              </w:rPr>
              <w:t>п</w:t>
            </w:r>
            <w:proofErr w:type="gramEnd"/>
            <w:r w:rsidRPr="00FC6BF2">
              <w:rPr>
                <w:b/>
              </w:rPr>
              <w:t>/п</w:t>
            </w:r>
          </w:p>
        </w:tc>
        <w:tc>
          <w:tcPr>
            <w:tcW w:w="6662" w:type="dxa"/>
          </w:tcPr>
          <w:p w:rsidR="000757EC" w:rsidRPr="00FC6BF2" w:rsidRDefault="000757EC" w:rsidP="009A0BFF">
            <w:pPr>
              <w:ind w:left="-108" w:firstLine="108"/>
              <w:jc w:val="center"/>
              <w:rPr>
                <w:b/>
              </w:rPr>
            </w:pPr>
            <w:r w:rsidRPr="00FC6BF2">
              <w:rPr>
                <w:b/>
              </w:rPr>
              <w:t>Мероприятия</w:t>
            </w:r>
          </w:p>
        </w:tc>
        <w:tc>
          <w:tcPr>
            <w:tcW w:w="2268" w:type="dxa"/>
          </w:tcPr>
          <w:p w:rsidR="000757EC" w:rsidRPr="00FC6BF2" w:rsidRDefault="000757EC" w:rsidP="009A0BFF">
            <w:pPr>
              <w:jc w:val="center"/>
              <w:rPr>
                <w:b/>
              </w:rPr>
            </w:pPr>
            <w:r w:rsidRPr="00FC6BF2">
              <w:rPr>
                <w:b/>
              </w:rPr>
              <w:t>Исполнители мероприятий</w:t>
            </w:r>
          </w:p>
        </w:tc>
        <w:tc>
          <w:tcPr>
            <w:tcW w:w="2268" w:type="dxa"/>
          </w:tcPr>
          <w:p w:rsidR="000757EC" w:rsidRPr="00FC6BF2" w:rsidRDefault="000757EC" w:rsidP="009A0BFF">
            <w:pPr>
              <w:jc w:val="center"/>
              <w:rPr>
                <w:b/>
              </w:rPr>
            </w:pPr>
            <w:r w:rsidRPr="00FC6BF2">
              <w:rPr>
                <w:b/>
              </w:rPr>
              <w:t>Исполнение, вид документа</w:t>
            </w:r>
          </w:p>
        </w:tc>
        <w:tc>
          <w:tcPr>
            <w:tcW w:w="1560" w:type="dxa"/>
          </w:tcPr>
          <w:p w:rsidR="000757EC" w:rsidRPr="00FC6BF2" w:rsidRDefault="000757EC" w:rsidP="009A0BFF">
            <w:pPr>
              <w:jc w:val="center"/>
              <w:rPr>
                <w:b/>
              </w:rPr>
            </w:pPr>
            <w:r w:rsidRPr="00742725">
              <w:rPr>
                <w:b/>
              </w:rPr>
              <w:t>Сроки исполнения</w:t>
            </w:r>
          </w:p>
        </w:tc>
        <w:tc>
          <w:tcPr>
            <w:tcW w:w="2268" w:type="dxa"/>
          </w:tcPr>
          <w:p w:rsidR="000757EC" w:rsidRPr="00FC6BF2" w:rsidRDefault="000757EC" w:rsidP="009A0BFF">
            <w:pPr>
              <w:jc w:val="center"/>
              <w:rPr>
                <w:b/>
              </w:rPr>
            </w:pPr>
            <w:r w:rsidRPr="00742725">
              <w:rPr>
                <w:b/>
              </w:rPr>
              <w:t>Ожидаемый результат</w:t>
            </w:r>
          </w:p>
        </w:tc>
      </w:tr>
      <w:tr w:rsidR="000757EC" w:rsidRPr="00FC6BF2" w:rsidTr="009A0BFF">
        <w:tc>
          <w:tcPr>
            <w:tcW w:w="568" w:type="dxa"/>
          </w:tcPr>
          <w:p w:rsidR="000757EC" w:rsidRPr="00FC6BF2" w:rsidRDefault="000757EC" w:rsidP="009A0BFF">
            <w:pPr>
              <w:jc w:val="center"/>
              <w:rPr>
                <w:b/>
              </w:rPr>
            </w:pPr>
            <w:r w:rsidRPr="00FC6BF2">
              <w:rPr>
                <w:b/>
              </w:rPr>
              <w:t>1.</w:t>
            </w:r>
          </w:p>
        </w:tc>
        <w:tc>
          <w:tcPr>
            <w:tcW w:w="6662" w:type="dxa"/>
          </w:tcPr>
          <w:p w:rsidR="000757EC" w:rsidRPr="00FC6BF2" w:rsidRDefault="000757EC" w:rsidP="009A0BFF">
            <w:pPr>
              <w:ind w:left="-108" w:firstLine="108"/>
              <w:jc w:val="center"/>
              <w:rPr>
                <w:b/>
              </w:rPr>
            </w:pPr>
            <w:r w:rsidRPr="00FC6BF2">
              <w:rPr>
                <w:b/>
              </w:rPr>
              <w:t>2.</w:t>
            </w:r>
          </w:p>
        </w:tc>
        <w:tc>
          <w:tcPr>
            <w:tcW w:w="2268" w:type="dxa"/>
          </w:tcPr>
          <w:p w:rsidR="000757EC" w:rsidRPr="00FC6BF2" w:rsidRDefault="000757EC" w:rsidP="009A0BFF">
            <w:pPr>
              <w:jc w:val="center"/>
              <w:rPr>
                <w:b/>
              </w:rPr>
            </w:pPr>
            <w:r w:rsidRPr="00FC6BF2">
              <w:rPr>
                <w:b/>
              </w:rPr>
              <w:t>3.</w:t>
            </w:r>
          </w:p>
        </w:tc>
        <w:tc>
          <w:tcPr>
            <w:tcW w:w="2268" w:type="dxa"/>
          </w:tcPr>
          <w:p w:rsidR="000757EC" w:rsidRPr="00FC6BF2" w:rsidRDefault="000757EC" w:rsidP="009A0BFF">
            <w:pPr>
              <w:jc w:val="center"/>
              <w:rPr>
                <w:b/>
              </w:rPr>
            </w:pPr>
            <w:r w:rsidRPr="00FC6BF2">
              <w:rPr>
                <w:b/>
              </w:rPr>
              <w:t>4.</w:t>
            </w:r>
          </w:p>
        </w:tc>
        <w:tc>
          <w:tcPr>
            <w:tcW w:w="1560" w:type="dxa"/>
          </w:tcPr>
          <w:p w:rsidR="000757EC" w:rsidRPr="00FC6BF2" w:rsidRDefault="000757EC" w:rsidP="009A0BFF">
            <w:pPr>
              <w:jc w:val="center"/>
              <w:rPr>
                <w:b/>
              </w:rPr>
            </w:pPr>
            <w:r w:rsidRPr="00FC6BF2">
              <w:rPr>
                <w:b/>
              </w:rPr>
              <w:t>5.</w:t>
            </w:r>
          </w:p>
        </w:tc>
        <w:tc>
          <w:tcPr>
            <w:tcW w:w="2268" w:type="dxa"/>
          </w:tcPr>
          <w:p w:rsidR="000757EC" w:rsidRPr="00FC6BF2" w:rsidRDefault="000757EC" w:rsidP="009A0BFF">
            <w:pPr>
              <w:jc w:val="center"/>
              <w:rPr>
                <w:b/>
              </w:rPr>
            </w:pPr>
            <w:r w:rsidRPr="00FC6BF2">
              <w:rPr>
                <w:b/>
              </w:rPr>
              <w:t>6.</w:t>
            </w:r>
          </w:p>
        </w:tc>
      </w:tr>
      <w:tr w:rsidR="000757EC" w:rsidTr="009A0BFF">
        <w:tc>
          <w:tcPr>
            <w:tcW w:w="568" w:type="dxa"/>
          </w:tcPr>
          <w:p w:rsidR="000757EC" w:rsidRPr="00D30F39" w:rsidRDefault="000757EC" w:rsidP="009A0BFF">
            <w:pPr>
              <w:jc w:val="both"/>
            </w:pPr>
            <w:r w:rsidRPr="00D30F39">
              <w:t>1.</w:t>
            </w:r>
          </w:p>
        </w:tc>
        <w:tc>
          <w:tcPr>
            <w:tcW w:w="6662" w:type="dxa"/>
          </w:tcPr>
          <w:p w:rsidR="000757EC" w:rsidRPr="00D30F39" w:rsidRDefault="000757EC" w:rsidP="009A0BFF">
            <w:pPr>
              <w:jc w:val="both"/>
            </w:pPr>
            <w:r w:rsidRPr="00D30F39">
              <w:rPr>
                <w:rFonts w:eastAsia="Arial Unicode MS"/>
                <w:color w:val="000000"/>
                <w:lang w:bidi="ru-RU"/>
              </w:rPr>
              <w:t>Проведение комплекса мер, направленных на повышение эффективности взаимодействия органов местного самоуправления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 с правоохрани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тельными и налоговыми органами, органами казначей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ства и кредитными организациями по легализации «тене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вой» экономики и «теневой» зарплаты, противодействию отмыванию доходов, а также на своевременное выявле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ние и предотвращение правонарушений во всех отраслях экономики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</w:pPr>
            <w:r w:rsidRPr="00D30F39">
              <w:t>Заместитель главы администрации</w:t>
            </w:r>
            <w:r w:rsidRPr="00D30F39">
              <w:rPr>
                <w:rFonts w:eastAsia="Arial Unicode MS"/>
                <w:color w:val="000000"/>
                <w:lang w:bidi="ru-RU"/>
              </w:rPr>
              <w:t xml:space="preserve">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  <w:r>
              <w:rPr>
                <w:rFonts w:eastAsia="Arial Unicode MS"/>
                <w:color w:val="000000"/>
                <w:lang w:bidi="ru-RU"/>
              </w:rPr>
              <w:t xml:space="preserve"> Омаров М.З.</w:t>
            </w:r>
            <w:r w:rsidRPr="00D30F39">
              <w:t>;</w:t>
            </w:r>
          </w:p>
          <w:p w:rsidR="000757EC" w:rsidRPr="00D30F39" w:rsidRDefault="000757EC" w:rsidP="009A0BFF">
            <w:pPr>
              <w:jc w:val="both"/>
            </w:pPr>
            <w:r w:rsidRPr="00D30F39">
              <w:t>Отдел сельского хозяйства, экономики и управления муниципальной собственностью администрации</w:t>
            </w:r>
            <w:r w:rsidRPr="00D30F39">
              <w:rPr>
                <w:rFonts w:eastAsia="Arial Unicode MS"/>
                <w:color w:val="000000"/>
                <w:lang w:bidi="ru-RU"/>
              </w:rPr>
              <w:t xml:space="preserve">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</w:pPr>
            <w:r w:rsidRPr="00D30F39">
              <w:rPr>
                <w:rFonts w:eastAsia="Arial Unicode MS"/>
                <w:color w:val="000000"/>
                <w:lang w:bidi="ru-RU"/>
              </w:rPr>
              <w:t>Доклад в Антикоррупционную комиссию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район»,</w:t>
            </w:r>
          </w:p>
        </w:tc>
        <w:tc>
          <w:tcPr>
            <w:tcW w:w="1560" w:type="dxa"/>
          </w:tcPr>
          <w:p w:rsidR="000757EC" w:rsidRPr="00D30F39" w:rsidRDefault="000757EC" w:rsidP="009A0BFF">
            <w:pPr>
              <w:jc w:val="both"/>
            </w:pPr>
            <w:r w:rsidRPr="00D30F39">
              <w:rPr>
                <w:rFonts w:eastAsia="Arial Unicode MS"/>
                <w:color w:val="000000"/>
                <w:lang w:bidi="ru-RU"/>
              </w:rPr>
              <w:t>Ежегодно, до 15 декабря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pStyle w:val="a3"/>
              <w:rPr>
                <w:rStyle w:val="aa"/>
                <w:b w:val="0"/>
              </w:rPr>
            </w:pPr>
            <w:r w:rsidRPr="00D30F39">
              <w:rPr>
                <w:rStyle w:val="aa"/>
              </w:rPr>
              <w:t>Снижение уровня кор</w:t>
            </w:r>
            <w:r w:rsidRPr="00D30F39">
              <w:rPr>
                <w:rStyle w:val="aa"/>
              </w:rPr>
              <w:softHyphen/>
              <w:t>рупции на территории муниципального образования «</w:t>
            </w:r>
            <w:proofErr w:type="spellStart"/>
            <w:r w:rsidRPr="00D30F39">
              <w:rPr>
                <w:rStyle w:val="aa"/>
              </w:rPr>
              <w:t>Чародинский</w:t>
            </w:r>
            <w:proofErr w:type="spellEnd"/>
            <w:r w:rsidRPr="00D30F39">
              <w:rPr>
                <w:rStyle w:val="aa"/>
              </w:rPr>
              <w:t xml:space="preserve"> район»;</w:t>
            </w:r>
          </w:p>
          <w:p w:rsidR="000757EC" w:rsidRPr="00D30F39" w:rsidRDefault="000757EC" w:rsidP="009A0BFF">
            <w:pPr>
              <w:pStyle w:val="a3"/>
              <w:rPr>
                <w:rStyle w:val="aa"/>
                <w:b w:val="0"/>
              </w:rPr>
            </w:pPr>
            <w:proofErr w:type="gramStart"/>
            <w:r w:rsidRPr="00D30F39">
              <w:rPr>
                <w:rStyle w:val="aa"/>
              </w:rPr>
              <w:t>повышение</w:t>
            </w:r>
            <w:proofErr w:type="gramEnd"/>
            <w:r w:rsidRPr="00D30F39">
              <w:rPr>
                <w:rStyle w:val="aa"/>
              </w:rPr>
              <w:t xml:space="preserve"> эффектив</w:t>
            </w:r>
            <w:r w:rsidRPr="00D30F39">
              <w:rPr>
                <w:rStyle w:val="aa"/>
              </w:rPr>
              <w:softHyphen/>
              <w:t xml:space="preserve">ности расходования средств бюджета </w:t>
            </w:r>
            <w:r w:rsidRPr="00D30F39">
              <w:rPr>
                <w:rFonts w:eastAsia="Arial Unicode MS"/>
                <w:color w:val="000000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  <w:r w:rsidRPr="00D30F39">
              <w:rPr>
                <w:rStyle w:val="aa"/>
              </w:rPr>
              <w:t>;</w:t>
            </w:r>
          </w:p>
          <w:p w:rsidR="000757EC" w:rsidRPr="00D30F39" w:rsidRDefault="000757EC" w:rsidP="009A0BFF">
            <w:pPr>
              <w:pStyle w:val="a3"/>
              <w:rPr>
                <w:rFonts w:eastAsia="Arial Unicode MS"/>
                <w:color w:val="000000"/>
                <w:lang w:bidi="ru-RU"/>
              </w:rPr>
            </w:pPr>
            <w:proofErr w:type="gramStart"/>
            <w:r w:rsidRPr="00D30F39">
              <w:rPr>
                <w:rStyle w:val="aa"/>
              </w:rPr>
              <w:t>повышение</w:t>
            </w:r>
            <w:proofErr w:type="gramEnd"/>
            <w:r w:rsidRPr="00D30F39">
              <w:rPr>
                <w:rStyle w:val="aa"/>
              </w:rPr>
              <w:t xml:space="preserve"> собираемости налогов на </w:t>
            </w:r>
            <w:r w:rsidRPr="00D30F39">
              <w:rPr>
                <w:rStyle w:val="aa"/>
              </w:rPr>
              <w:lastRenderedPageBreak/>
              <w:t>территории муниципального образования «</w:t>
            </w:r>
            <w:proofErr w:type="spellStart"/>
            <w:r w:rsidRPr="00D30F39">
              <w:rPr>
                <w:rStyle w:val="aa"/>
              </w:rPr>
              <w:t>Чародинский</w:t>
            </w:r>
            <w:proofErr w:type="spellEnd"/>
            <w:r w:rsidRPr="00D30F39">
              <w:rPr>
                <w:rStyle w:val="aa"/>
              </w:rPr>
              <w:t xml:space="preserve"> район»</w:t>
            </w:r>
          </w:p>
        </w:tc>
      </w:tr>
      <w:tr w:rsidR="000757EC" w:rsidRPr="00C21C3B" w:rsidTr="009A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7"/>
        </w:trPr>
        <w:tc>
          <w:tcPr>
            <w:tcW w:w="568" w:type="dxa"/>
          </w:tcPr>
          <w:p w:rsidR="000757EC" w:rsidRPr="00D30F39" w:rsidRDefault="000757EC" w:rsidP="009A0BFF">
            <w:pPr>
              <w:jc w:val="both"/>
            </w:pPr>
            <w:r w:rsidRPr="00D30F39">
              <w:lastRenderedPageBreak/>
              <w:t>2.</w:t>
            </w:r>
          </w:p>
        </w:tc>
        <w:tc>
          <w:tcPr>
            <w:tcW w:w="6662" w:type="dxa"/>
          </w:tcPr>
          <w:p w:rsidR="000757EC" w:rsidRPr="00D30F39" w:rsidRDefault="000757EC" w:rsidP="009A0BFF">
            <w:pPr>
              <w:jc w:val="both"/>
            </w:pPr>
            <w:r w:rsidRPr="00D30F39">
              <w:rPr>
                <w:rFonts w:eastAsia="Arial Unicode MS"/>
                <w:color w:val="000000"/>
                <w:lang w:bidi="ru-RU"/>
              </w:rPr>
              <w:t>Обеспечение соблюдения требований законодательства Российской Федерации при поступлении граждан на муниципальную службу</w:t>
            </w:r>
            <w:r>
              <w:rPr>
                <w:rFonts w:eastAsia="Arial Unicode MS"/>
                <w:color w:val="000000"/>
                <w:lang w:bidi="ru-RU"/>
              </w:rPr>
              <w:t xml:space="preserve"> в </w:t>
            </w:r>
            <w:r w:rsidRPr="00D30F39">
              <w:rPr>
                <w:rFonts w:eastAsia="Arial Unicode MS"/>
                <w:color w:val="000000"/>
                <w:lang w:bidi="ru-RU"/>
              </w:rPr>
              <w:t>органах местного самоуправления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район», в том числе принятие мер по минимизации кор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рупционных рисков при проведении конкурсов на заме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 xml:space="preserve">щение вакантных должностей </w:t>
            </w:r>
            <w:r>
              <w:rPr>
                <w:rFonts w:eastAsia="Arial Unicode MS"/>
                <w:color w:val="000000"/>
                <w:lang w:bidi="ru-RU"/>
              </w:rPr>
              <w:t xml:space="preserve">в </w:t>
            </w:r>
            <w:r w:rsidRPr="00D30F39">
              <w:rPr>
                <w:rFonts w:eastAsia="Arial Unicode MS"/>
                <w:color w:val="000000"/>
                <w:lang w:bidi="ru-RU"/>
              </w:rPr>
              <w:t>органах местного самоуправления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</w:pPr>
            <w:r w:rsidRPr="00D30F39">
              <w:t xml:space="preserve">Управляющий делами </w:t>
            </w:r>
            <w:r>
              <w:t xml:space="preserve">администрации </w:t>
            </w:r>
            <w:r w:rsidRPr="00D30F39">
              <w:rPr>
                <w:rFonts w:eastAsia="Arial Unicode MS"/>
                <w:color w:val="000000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</w:pPr>
            <w:r w:rsidRPr="00D30F39">
              <w:rPr>
                <w:rFonts w:eastAsia="Arial Unicode MS"/>
                <w:color w:val="000000"/>
                <w:lang w:bidi="ru-RU"/>
              </w:rPr>
              <w:t>Доклад в Антикоррупционную комиссию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0757EC" w:rsidRPr="00D30F39" w:rsidRDefault="000757EC" w:rsidP="009A0BFF">
            <w:pPr>
              <w:jc w:val="both"/>
            </w:pPr>
            <w:r w:rsidRPr="00D30F39">
              <w:rPr>
                <w:rFonts w:eastAsia="Arial Unicode MS"/>
                <w:color w:val="000000"/>
                <w:lang w:bidi="ru-RU"/>
              </w:rPr>
              <w:t>Ежегодно, до 15 декабря</w:t>
            </w:r>
          </w:p>
        </w:tc>
        <w:tc>
          <w:tcPr>
            <w:tcW w:w="2268" w:type="dxa"/>
            <w:vMerge w:val="restart"/>
          </w:tcPr>
          <w:p w:rsidR="000757EC" w:rsidRPr="00D30F39" w:rsidRDefault="000757EC" w:rsidP="009A0BFF">
            <w:pPr>
              <w:pStyle w:val="a3"/>
              <w:rPr>
                <w:rStyle w:val="aa"/>
                <w:b w:val="0"/>
              </w:rPr>
            </w:pPr>
            <w:proofErr w:type="gramStart"/>
            <w:r w:rsidRPr="00D30F39">
              <w:rPr>
                <w:rStyle w:val="aa"/>
              </w:rPr>
              <w:t>повышение</w:t>
            </w:r>
            <w:proofErr w:type="gramEnd"/>
            <w:r w:rsidRPr="00D30F39">
              <w:rPr>
                <w:rStyle w:val="aa"/>
              </w:rPr>
              <w:t xml:space="preserve"> уровня до</w:t>
            </w:r>
            <w:r w:rsidRPr="00D30F39">
              <w:rPr>
                <w:rStyle w:val="aa"/>
              </w:rPr>
              <w:softHyphen/>
              <w:t>верия граждан к органами местного самоуправления муниципального образования «</w:t>
            </w:r>
            <w:proofErr w:type="spellStart"/>
            <w:r w:rsidRPr="00D30F39">
              <w:rPr>
                <w:rStyle w:val="aa"/>
              </w:rPr>
              <w:t>Чародинский</w:t>
            </w:r>
            <w:proofErr w:type="spellEnd"/>
            <w:r w:rsidRPr="00D30F39">
              <w:rPr>
                <w:rStyle w:val="aa"/>
              </w:rPr>
              <w:t xml:space="preserve"> район»;</w:t>
            </w:r>
          </w:p>
          <w:p w:rsidR="000757EC" w:rsidRPr="00D30F39" w:rsidRDefault="000757EC" w:rsidP="009A0BFF">
            <w:pPr>
              <w:pStyle w:val="a3"/>
            </w:pPr>
            <w:proofErr w:type="gramStart"/>
            <w:r w:rsidRPr="00D30F39">
              <w:rPr>
                <w:rStyle w:val="aa"/>
              </w:rPr>
              <w:t>обеспечение</w:t>
            </w:r>
            <w:proofErr w:type="gramEnd"/>
            <w:r w:rsidRPr="00D30F39">
              <w:rPr>
                <w:rStyle w:val="aa"/>
              </w:rPr>
              <w:t xml:space="preserve"> условий для добросовестного исполнения муници</w:t>
            </w:r>
            <w:r w:rsidRPr="00D30F39">
              <w:rPr>
                <w:rStyle w:val="aa"/>
              </w:rPr>
              <w:softHyphen/>
              <w:t>пальными служащими органов местного самоуправления муниципального образования «</w:t>
            </w:r>
            <w:proofErr w:type="spellStart"/>
            <w:r w:rsidRPr="00D30F39">
              <w:rPr>
                <w:rStyle w:val="aa"/>
              </w:rPr>
              <w:t>Чародинский</w:t>
            </w:r>
            <w:proofErr w:type="spellEnd"/>
            <w:r w:rsidRPr="00D30F39">
              <w:rPr>
                <w:rStyle w:val="aa"/>
              </w:rPr>
              <w:t xml:space="preserve"> район» своих служебных обя</w:t>
            </w:r>
            <w:r w:rsidRPr="00D30F39">
              <w:rPr>
                <w:rStyle w:val="aa"/>
              </w:rPr>
              <w:softHyphen/>
              <w:t>занностей</w:t>
            </w:r>
          </w:p>
        </w:tc>
      </w:tr>
      <w:tr w:rsidR="000757EC" w:rsidRPr="00C21C3B" w:rsidTr="009A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568" w:type="dxa"/>
          </w:tcPr>
          <w:p w:rsidR="000757EC" w:rsidRPr="00D30F39" w:rsidRDefault="000757EC" w:rsidP="009A0BFF">
            <w:pPr>
              <w:jc w:val="both"/>
            </w:pPr>
            <w:r w:rsidRPr="00D30F39">
              <w:t>3.</w:t>
            </w:r>
          </w:p>
        </w:tc>
        <w:tc>
          <w:tcPr>
            <w:tcW w:w="6662" w:type="dxa"/>
          </w:tcPr>
          <w:p w:rsidR="000757EC" w:rsidRPr="00D30F39" w:rsidRDefault="000757EC" w:rsidP="009A0BFF">
            <w:pPr>
              <w:jc w:val="both"/>
            </w:pPr>
            <w:r w:rsidRPr="00D30F39">
              <w:rPr>
                <w:rFonts w:eastAsia="Arial Unicode MS"/>
                <w:color w:val="000000"/>
                <w:lang w:bidi="ru-RU"/>
              </w:rPr>
              <w:t>Обеспечение соблюдения лицами, замещающими муниципальные должности и должности муниципальной службы в органах местного самоуправления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 единых принципов профессиональной служебной этики и требо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ваний к служебному поведению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t xml:space="preserve">Управляющий делами </w:t>
            </w:r>
            <w:r w:rsidRPr="00D30F39">
              <w:rPr>
                <w:rFonts w:eastAsia="Arial Unicode MS"/>
                <w:color w:val="000000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район»;</w:t>
            </w:r>
          </w:p>
          <w:p w:rsidR="000757EC" w:rsidRPr="00D30F39" w:rsidRDefault="000757EC" w:rsidP="009A0BFF">
            <w:pPr>
              <w:jc w:val="both"/>
            </w:pPr>
            <w:proofErr w:type="gramStart"/>
            <w:r w:rsidRPr="00D30F39">
              <w:rPr>
                <w:rFonts w:eastAsia="Arial Unicode MS"/>
                <w:color w:val="000000"/>
                <w:lang w:bidi="ru-RU"/>
              </w:rPr>
              <w:t>помощник</w:t>
            </w:r>
            <w:proofErr w:type="gramEnd"/>
            <w:r w:rsidRPr="00D30F39">
              <w:rPr>
                <w:rFonts w:eastAsia="Arial Unicode MS"/>
                <w:color w:val="000000"/>
                <w:lang w:bidi="ru-RU"/>
              </w:rPr>
              <w:t xml:space="preserve"> главы администрации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 по вопросам противодействия коррупции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</w:pPr>
            <w:r w:rsidRPr="00D30F39">
              <w:rPr>
                <w:rFonts w:eastAsia="Arial Unicode MS"/>
                <w:color w:val="000000"/>
                <w:lang w:bidi="ru-RU"/>
              </w:rPr>
              <w:t>Доклад в Антикоррупционную комиссию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0757EC" w:rsidRPr="00D30F39" w:rsidRDefault="000757EC" w:rsidP="009A0BFF">
            <w:pPr>
              <w:jc w:val="both"/>
            </w:pPr>
            <w:r w:rsidRPr="00D30F39">
              <w:rPr>
                <w:rFonts w:eastAsia="Arial Unicode MS"/>
                <w:color w:val="000000"/>
                <w:lang w:bidi="ru-RU"/>
              </w:rPr>
              <w:t>Ежегодно, до 15 декабря</w:t>
            </w:r>
          </w:p>
        </w:tc>
        <w:tc>
          <w:tcPr>
            <w:tcW w:w="2268" w:type="dxa"/>
            <w:vMerge/>
          </w:tcPr>
          <w:p w:rsidR="000757EC" w:rsidRPr="00D30F39" w:rsidRDefault="000757EC" w:rsidP="009A0BFF">
            <w:pPr>
              <w:jc w:val="both"/>
            </w:pPr>
          </w:p>
        </w:tc>
      </w:tr>
      <w:tr w:rsidR="000757EC" w:rsidRPr="00C21C3B" w:rsidTr="009A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1"/>
        </w:trPr>
        <w:tc>
          <w:tcPr>
            <w:tcW w:w="568" w:type="dxa"/>
          </w:tcPr>
          <w:p w:rsidR="000757EC" w:rsidRPr="00D30F39" w:rsidRDefault="000757EC" w:rsidP="009A0BFF">
            <w:pPr>
              <w:jc w:val="both"/>
            </w:pPr>
            <w:r w:rsidRPr="00D30F39">
              <w:lastRenderedPageBreak/>
              <w:t>4.</w:t>
            </w:r>
          </w:p>
        </w:tc>
        <w:tc>
          <w:tcPr>
            <w:tcW w:w="6662" w:type="dxa"/>
          </w:tcPr>
          <w:p w:rsidR="000757EC" w:rsidRPr="00D30F39" w:rsidRDefault="000757EC" w:rsidP="009A0BFF">
            <w:pPr>
              <w:jc w:val="both"/>
            </w:pPr>
            <w:r w:rsidRPr="00D30F39">
              <w:rPr>
                <w:rFonts w:eastAsia="Arial Unicode MS"/>
                <w:color w:val="000000"/>
                <w:lang w:bidi="ru-RU"/>
              </w:rPr>
              <w:t>Обеспечение повышения квалификации должностных лиц органов местного самоуправления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район», ответственных за профилактику коррупционных и иных правонарушений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</w:pPr>
            <w:r w:rsidRPr="00D30F39">
              <w:t xml:space="preserve">Управляющий делами </w:t>
            </w:r>
            <w:r>
              <w:t xml:space="preserve">администрации </w:t>
            </w:r>
            <w:r w:rsidRPr="00D30F39">
              <w:rPr>
                <w:rFonts w:eastAsia="Arial Unicode MS"/>
                <w:color w:val="000000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</w:pPr>
            <w:r w:rsidRPr="00D30F39">
              <w:rPr>
                <w:rFonts w:eastAsia="Arial Unicode MS"/>
                <w:color w:val="000000"/>
                <w:lang w:bidi="ru-RU"/>
              </w:rPr>
              <w:t>Доклад в Антикоррупционную комиссию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0757EC" w:rsidRPr="00D30F39" w:rsidRDefault="000757EC" w:rsidP="009A0BFF">
            <w:pPr>
              <w:jc w:val="both"/>
            </w:pPr>
            <w:r w:rsidRPr="00D30F39">
              <w:rPr>
                <w:rFonts w:eastAsia="Arial Unicode MS"/>
                <w:color w:val="000000"/>
                <w:lang w:bidi="ru-RU"/>
              </w:rPr>
              <w:t>До 20 января года, следу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ющего за отчетным</w:t>
            </w:r>
          </w:p>
        </w:tc>
        <w:tc>
          <w:tcPr>
            <w:tcW w:w="2268" w:type="dxa"/>
            <w:vMerge w:val="restart"/>
          </w:tcPr>
          <w:p w:rsidR="000757EC" w:rsidRPr="00D30F39" w:rsidRDefault="000757EC" w:rsidP="009A0BFF">
            <w:pPr>
              <w:jc w:val="both"/>
            </w:pPr>
            <w:proofErr w:type="gramStart"/>
            <w:r w:rsidRPr="00D30F39">
              <w:rPr>
                <w:rFonts w:eastAsia="Arial Unicode MS"/>
                <w:color w:val="000000"/>
                <w:lang w:bidi="ru-RU"/>
              </w:rPr>
              <w:t>повышение</w:t>
            </w:r>
            <w:proofErr w:type="gramEnd"/>
            <w:r w:rsidRPr="00D30F39">
              <w:rPr>
                <w:rFonts w:eastAsia="Arial Unicode MS"/>
                <w:color w:val="000000"/>
                <w:lang w:bidi="ru-RU"/>
              </w:rPr>
              <w:t xml:space="preserve"> эффектив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ности деятельности органов местного самоуправления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район», ответственных за про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филактику коррупци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онных и иных правона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рушений и их должност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 xml:space="preserve">ных лиц </w:t>
            </w:r>
          </w:p>
        </w:tc>
      </w:tr>
      <w:tr w:rsidR="000757EC" w:rsidRPr="00C21C3B" w:rsidTr="009A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4"/>
        </w:trPr>
        <w:tc>
          <w:tcPr>
            <w:tcW w:w="568" w:type="dxa"/>
          </w:tcPr>
          <w:p w:rsidR="000757EC" w:rsidRPr="00D30F39" w:rsidRDefault="000757EC" w:rsidP="009A0BFF">
            <w:pPr>
              <w:jc w:val="both"/>
            </w:pPr>
            <w:r w:rsidRPr="00D30F39">
              <w:t>5.</w:t>
            </w:r>
          </w:p>
        </w:tc>
        <w:tc>
          <w:tcPr>
            <w:tcW w:w="6662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Принятие мер по недопущению случаев возложения на подразделения органов местного самоуправления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</w:t>
            </w:r>
            <w:proofErr w:type="gramStart"/>
            <w:r w:rsidRPr="00D30F39">
              <w:rPr>
                <w:rFonts w:eastAsia="Arial Unicode MS"/>
                <w:color w:val="000000"/>
                <w:lang w:bidi="ru-RU"/>
              </w:rPr>
              <w:t>»,  ответственных</w:t>
            </w:r>
            <w:proofErr w:type="gramEnd"/>
            <w:r w:rsidRPr="00D30F39">
              <w:rPr>
                <w:rFonts w:eastAsia="Arial Unicode MS"/>
                <w:color w:val="000000"/>
                <w:lang w:bidi="ru-RU"/>
              </w:rPr>
              <w:t xml:space="preserve"> за про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филактику коррупци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онных и иных правона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рушений и их должностных лиц</w:t>
            </w:r>
            <w:r>
              <w:rPr>
                <w:rFonts w:eastAsia="Arial Unicode MS"/>
                <w:color w:val="000000"/>
                <w:lang w:bidi="ru-RU"/>
              </w:rPr>
              <w:t xml:space="preserve"> полномочий</w:t>
            </w:r>
            <w:r w:rsidRPr="00D30F39">
              <w:rPr>
                <w:rFonts w:eastAsia="Arial Unicode MS"/>
                <w:color w:val="000000"/>
                <w:lang w:bidi="ru-RU"/>
              </w:rPr>
              <w:t>, не отно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сящихся к антикоррупционной работе, и обеспечение их организационной и функциональной независимости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</w:pPr>
            <w:r w:rsidRPr="00D30F39">
              <w:t xml:space="preserve">Управляющий делами </w:t>
            </w:r>
            <w:r w:rsidRPr="00D30F39">
              <w:rPr>
                <w:rFonts w:eastAsia="Arial Unicode MS"/>
                <w:color w:val="000000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Доклад в Антикоррупционную комиссию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До 30 декаб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ря 2018 года, до 20 сентября 2019 го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да</w:t>
            </w:r>
          </w:p>
        </w:tc>
        <w:tc>
          <w:tcPr>
            <w:tcW w:w="2268" w:type="dxa"/>
            <w:vMerge/>
          </w:tcPr>
          <w:p w:rsidR="000757EC" w:rsidRPr="00D30F39" w:rsidRDefault="000757EC" w:rsidP="009A0BFF">
            <w:pPr>
              <w:jc w:val="both"/>
            </w:pPr>
          </w:p>
        </w:tc>
      </w:tr>
      <w:tr w:rsidR="000757EC" w:rsidRPr="00C21C3B" w:rsidTr="009A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57"/>
        </w:trPr>
        <w:tc>
          <w:tcPr>
            <w:tcW w:w="568" w:type="dxa"/>
          </w:tcPr>
          <w:p w:rsidR="000757EC" w:rsidRPr="00D30F39" w:rsidRDefault="000757EC" w:rsidP="009A0BFF">
            <w:pPr>
              <w:jc w:val="both"/>
            </w:pPr>
            <w:r w:rsidRPr="00D30F39">
              <w:t>6.</w:t>
            </w:r>
          </w:p>
        </w:tc>
        <w:tc>
          <w:tcPr>
            <w:tcW w:w="6662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Соблюдение принципа стабильности кадров при органи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зации работы подразделений и должностных лиц органов местного самоуправления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район», ответственных за работу по профилактике кор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рупционных и иных правонарушений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</w:pPr>
            <w:r w:rsidRPr="00D30F39">
              <w:t xml:space="preserve">Управляющий делами </w:t>
            </w:r>
            <w:r w:rsidRPr="00D30F39">
              <w:rPr>
                <w:rFonts w:eastAsia="Arial Unicode MS"/>
                <w:color w:val="000000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Доклад в Антикоррупционную комиссию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До 20 января года, следу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ющего за отчетным</w:t>
            </w:r>
          </w:p>
        </w:tc>
        <w:tc>
          <w:tcPr>
            <w:tcW w:w="2268" w:type="dxa"/>
            <w:vMerge/>
          </w:tcPr>
          <w:p w:rsidR="000757EC" w:rsidRPr="00D30F39" w:rsidRDefault="000757EC" w:rsidP="009A0BFF">
            <w:pPr>
              <w:jc w:val="both"/>
            </w:pPr>
          </w:p>
        </w:tc>
      </w:tr>
      <w:tr w:rsidR="000757EC" w:rsidRPr="00C21C3B" w:rsidTr="009A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568" w:type="dxa"/>
          </w:tcPr>
          <w:p w:rsidR="000757EC" w:rsidRPr="00D30F39" w:rsidRDefault="000757EC" w:rsidP="009A0BFF">
            <w:pPr>
              <w:jc w:val="both"/>
            </w:pPr>
            <w:r w:rsidRPr="00D30F39">
              <w:t>7.</w:t>
            </w:r>
          </w:p>
        </w:tc>
        <w:tc>
          <w:tcPr>
            <w:tcW w:w="6662" w:type="dxa"/>
          </w:tcPr>
          <w:p w:rsidR="000757EC" w:rsidRPr="00D30F39" w:rsidRDefault="000757EC" w:rsidP="009A0BFF">
            <w:pPr>
              <w:widowControl w:val="0"/>
              <w:spacing w:line="269" w:lineRule="exact"/>
              <w:jc w:val="both"/>
              <w:rPr>
                <w:color w:val="000000"/>
                <w:lang w:bidi="ru-RU"/>
              </w:rPr>
            </w:pPr>
            <w:r w:rsidRPr="00D30F39">
              <w:rPr>
                <w:color w:val="000000"/>
                <w:lang w:bidi="ru-RU"/>
              </w:rPr>
              <w:t>Внедрение в деятельность подразделений по профилакти</w:t>
            </w:r>
            <w:r w:rsidRPr="00D30F39">
              <w:rPr>
                <w:color w:val="000000"/>
                <w:lang w:bidi="ru-RU"/>
              </w:rPr>
              <w:softHyphen/>
              <w:t>ке коррупционных и иных правонарушений (должност</w:t>
            </w:r>
            <w:r w:rsidRPr="00D30F39">
              <w:rPr>
                <w:color w:val="000000"/>
                <w:lang w:bidi="ru-RU"/>
              </w:rPr>
              <w:softHyphen/>
              <w:t>ных лиц, ответственных за профилактику коррупционных и иных правонарушений), компьютерных программ, раз</w:t>
            </w:r>
            <w:r w:rsidRPr="00D30F39">
              <w:rPr>
                <w:color w:val="000000"/>
                <w:lang w:bidi="ru-RU"/>
              </w:rPr>
              <w:softHyphen/>
              <w:t>работанных на базе специального программного обеспе</w:t>
            </w:r>
            <w:r w:rsidRPr="00D30F39">
              <w:rPr>
                <w:color w:val="000000"/>
                <w:lang w:bidi="ru-RU"/>
              </w:rPr>
              <w:softHyphen/>
              <w:t>чения в целях осуществления:</w:t>
            </w:r>
          </w:p>
          <w:p w:rsidR="000757EC" w:rsidRPr="00D30F39" w:rsidRDefault="000757EC" w:rsidP="009A0BFF">
            <w:pPr>
              <w:widowControl w:val="0"/>
              <w:spacing w:line="264" w:lineRule="exact"/>
              <w:jc w:val="both"/>
              <w:rPr>
                <w:color w:val="000000"/>
                <w:lang w:bidi="ru-RU"/>
              </w:rPr>
            </w:pPr>
            <w:proofErr w:type="gramStart"/>
            <w:r w:rsidRPr="00D30F39">
              <w:rPr>
                <w:color w:val="000000"/>
                <w:lang w:bidi="ru-RU"/>
              </w:rPr>
              <w:t>мониторинга</w:t>
            </w:r>
            <w:proofErr w:type="gramEnd"/>
            <w:r w:rsidRPr="00D30F39">
              <w:rPr>
                <w:color w:val="000000"/>
                <w:lang w:bidi="ru-RU"/>
              </w:rPr>
              <w:t xml:space="preserve"> и автоматизированного анализа сведений о доходах, расходах, об имуществе и обязательствах иму</w:t>
            </w:r>
            <w:r w:rsidRPr="00D30F39">
              <w:rPr>
                <w:color w:val="000000"/>
                <w:lang w:bidi="ru-RU"/>
              </w:rPr>
              <w:softHyphen/>
              <w:t>щественного характера, представляемых лицами, претен</w:t>
            </w:r>
            <w:r w:rsidRPr="00D30F39">
              <w:rPr>
                <w:color w:val="000000"/>
                <w:lang w:bidi="ru-RU"/>
              </w:rPr>
              <w:softHyphen/>
              <w:t>дующими на замещение должностей, включенных в соот</w:t>
            </w:r>
            <w:r w:rsidRPr="00D30F39">
              <w:rPr>
                <w:color w:val="000000"/>
                <w:lang w:bidi="ru-RU"/>
              </w:rPr>
              <w:softHyphen/>
              <w:t>ветствующие перечни, и лицами, замещающими указан</w:t>
            </w:r>
            <w:r w:rsidRPr="00D30F39">
              <w:rPr>
                <w:color w:val="000000"/>
                <w:lang w:bidi="ru-RU"/>
              </w:rPr>
              <w:softHyphen/>
              <w:t>ные должности, с использованием баз данных о недви</w:t>
            </w:r>
            <w:r w:rsidRPr="00D30F39">
              <w:rPr>
                <w:color w:val="000000"/>
                <w:lang w:bidi="ru-RU"/>
              </w:rPr>
              <w:softHyphen/>
              <w:t>жимом имуществе, транспортных средствах, счетах, кре</w:t>
            </w:r>
            <w:r w:rsidRPr="00D30F39">
              <w:rPr>
                <w:color w:val="000000"/>
                <w:lang w:bidi="ru-RU"/>
              </w:rPr>
              <w:softHyphen/>
              <w:t xml:space="preserve">дитах, ценных </w:t>
            </w:r>
            <w:r w:rsidRPr="00D30F39">
              <w:rPr>
                <w:color w:val="000000"/>
                <w:lang w:bidi="ru-RU"/>
              </w:rPr>
              <w:lastRenderedPageBreak/>
              <w:t>бумагах;</w:t>
            </w:r>
          </w:p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proofErr w:type="gramStart"/>
            <w:r w:rsidRPr="00D30F39">
              <w:rPr>
                <w:rFonts w:eastAsia="Arial Unicode MS"/>
                <w:color w:val="000000"/>
                <w:lang w:bidi="ru-RU"/>
              </w:rPr>
              <w:t>сбора</w:t>
            </w:r>
            <w:proofErr w:type="gramEnd"/>
            <w:r w:rsidRPr="00D30F39">
              <w:rPr>
                <w:rFonts w:eastAsia="Arial Unicode MS"/>
                <w:color w:val="000000"/>
                <w:lang w:bidi="ru-RU"/>
              </w:rPr>
              <w:t>, систематизации и рассмотрения обращений граж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дан о даче согласия на замещение в организации должно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сти на условиях гражданско-правового договора (граж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ции муниципального управления дан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ной организацией входили в должностные (служебные) обязанности муниципального слу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жащего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lastRenderedPageBreak/>
              <w:t xml:space="preserve">Управляющий делами </w:t>
            </w:r>
            <w:r w:rsidRPr="00D30F39">
              <w:rPr>
                <w:rFonts w:eastAsia="Arial Unicode MS"/>
                <w:color w:val="000000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район»;</w:t>
            </w:r>
          </w:p>
          <w:p w:rsidR="000757EC" w:rsidRPr="00D30F39" w:rsidRDefault="000757EC" w:rsidP="009A0BFF">
            <w:pPr>
              <w:jc w:val="both"/>
            </w:pPr>
            <w:proofErr w:type="gramStart"/>
            <w:r w:rsidRPr="00D30F39">
              <w:rPr>
                <w:rFonts w:eastAsia="Arial Unicode MS"/>
                <w:color w:val="000000"/>
                <w:lang w:bidi="ru-RU"/>
              </w:rPr>
              <w:t>помощник</w:t>
            </w:r>
            <w:proofErr w:type="gramEnd"/>
            <w:r w:rsidRPr="00D30F39">
              <w:rPr>
                <w:rFonts w:eastAsia="Arial Unicode MS"/>
                <w:color w:val="000000"/>
                <w:lang w:bidi="ru-RU"/>
              </w:rPr>
              <w:t xml:space="preserve"> главы администрации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 по вопросам </w:t>
            </w:r>
            <w:r w:rsidRPr="00D30F39">
              <w:rPr>
                <w:rFonts w:eastAsia="Arial Unicode MS"/>
                <w:color w:val="000000"/>
                <w:lang w:bidi="ru-RU"/>
              </w:rPr>
              <w:lastRenderedPageBreak/>
              <w:t>противодействия коррупции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lastRenderedPageBreak/>
              <w:t>Доклад главе администрации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proofErr w:type="gramStart"/>
            <w:r w:rsidRPr="00D30F39">
              <w:rPr>
                <w:rFonts w:eastAsia="Arial Unicode MS"/>
                <w:color w:val="000000"/>
                <w:lang w:bidi="ru-RU"/>
              </w:rPr>
              <w:t>внедрение</w:t>
            </w:r>
            <w:proofErr w:type="gramEnd"/>
            <w:r w:rsidRPr="00D30F39">
              <w:rPr>
                <w:rFonts w:eastAsia="Arial Unicode MS"/>
                <w:color w:val="000000"/>
                <w:lang w:bidi="ru-RU"/>
              </w:rPr>
              <w:t xml:space="preserve"> - в 2019 г.; использова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ние - в 2020 г.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proofErr w:type="gramStart"/>
            <w:r w:rsidRPr="00D30F39">
              <w:rPr>
                <w:rFonts w:eastAsia="Arial Unicode MS"/>
                <w:color w:val="000000"/>
                <w:lang w:bidi="ru-RU"/>
              </w:rPr>
              <w:t>повышение</w:t>
            </w:r>
            <w:proofErr w:type="gramEnd"/>
            <w:r w:rsidRPr="00D30F39">
              <w:rPr>
                <w:rFonts w:eastAsia="Arial Unicode MS"/>
                <w:color w:val="000000"/>
                <w:lang w:bidi="ru-RU"/>
              </w:rPr>
              <w:t xml:space="preserve"> эффектив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ности деятельности должностных лиц органов местного самоуправления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район», ответствен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 xml:space="preserve">ных за профилактику </w:t>
            </w:r>
            <w:r w:rsidRPr="00D30F39">
              <w:rPr>
                <w:rFonts w:eastAsia="Arial Unicode MS"/>
                <w:color w:val="000000"/>
                <w:lang w:bidi="ru-RU"/>
              </w:rPr>
              <w:lastRenderedPageBreak/>
              <w:t>коррупционных и иных правонарушений</w:t>
            </w:r>
          </w:p>
        </w:tc>
      </w:tr>
      <w:tr w:rsidR="000757EC" w:rsidRPr="00C21C3B" w:rsidTr="009A0BFF">
        <w:trPr>
          <w:trHeight w:val="537"/>
        </w:trPr>
        <w:tc>
          <w:tcPr>
            <w:tcW w:w="568" w:type="dxa"/>
          </w:tcPr>
          <w:p w:rsidR="000757EC" w:rsidRPr="00D30F39" w:rsidRDefault="000757EC" w:rsidP="009A0BFF">
            <w:pPr>
              <w:jc w:val="both"/>
            </w:pPr>
            <w:r w:rsidRPr="00D30F39">
              <w:lastRenderedPageBreak/>
              <w:t>8.</w:t>
            </w:r>
          </w:p>
        </w:tc>
        <w:tc>
          <w:tcPr>
            <w:tcW w:w="6662" w:type="dxa"/>
          </w:tcPr>
          <w:p w:rsidR="000757EC" w:rsidRPr="00D30F39" w:rsidRDefault="000757EC" w:rsidP="009A0BFF">
            <w:pPr>
              <w:widowControl w:val="0"/>
              <w:spacing w:line="269" w:lineRule="exact"/>
              <w:jc w:val="both"/>
              <w:rPr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Принятие мер по повышению эффективности контроля за соблюдением лицами, замещающими му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ниципальные должности и долж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ности муниципальной службы в органах местного самоуправления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район», требований законодательства Российской Федерации о противодействии коррупции, касающихся предотвраще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</w:pPr>
            <w:r w:rsidRPr="00D30F39">
              <w:rPr>
                <w:rFonts w:eastAsia="Arial Unicode MS"/>
                <w:color w:val="000000"/>
                <w:lang w:bidi="ru-RU"/>
              </w:rPr>
              <w:t>Помощник главы администрации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 по вопросам противодействия коррупции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Доклад в Антикоррупционную комиссию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Ежегодно, до 15 декабря. Итоговый доклад - до 15 ноября 2020 года</w:t>
            </w:r>
          </w:p>
        </w:tc>
        <w:tc>
          <w:tcPr>
            <w:tcW w:w="2268" w:type="dxa"/>
            <w:vMerge w:val="restart"/>
          </w:tcPr>
          <w:p w:rsidR="000757EC" w:rsidRPr="00D30F39" w:rsidRDefault="000757EC" w:rsidP="009A0BFF">
            <w:pPr>
              <w:pStyle w:val="a3"/>
              <w:rPr>
                <w:rStyle w:val="aa"/>
                <w:b w:val="0"/>
              </w:rPr>
            </w:pPr>
            <w:proofErr w:type="gramStart"/>
            <w:r w:rsidRPr="00D30F39">
              <w:rPr>
                <w:rStyle w:val="aa"/>
              </w:rPr>
              <w:t>повышение</w:t>
            </w:r>
            <w:proofErr w:type="gramEnd"/>
            <w:r w:rsidRPr="00D30F39">
              <w:rPr>
                <w:rStyle w:val="aa"/>
              </w:rPr>
              <w:t xml:space="preserve"> эффектив</w:t>
            </w:r>
            <w:r w:rsidRPr="00D30F39">
              <w:rPr>
                <w:rStyle w:val="aa"/>
              </w:rPr>
              <w:softHyphen/>
              <w:t>ности организации про</w:t>
            </w:r>
            <w:r w:rsidRPr="00D30F39">
              <w:rPr>
                <w:rStyle w:val="aa"/>
              </w:rPr>
              <w:softHyphen/>
              <w:t>тиводействия корруп</w:t>
            </w:r>
            <w:r w:rsidRPr="00D30F39">
              <w:rPr>
                <w:rStyle w:val="aa"/>
              </w:rPr>
              <w:softHyphen/>
              <w:t>ции в органах местного самоуправления муниципального образования «</w:t>
            </w:r>
            <w:proofErr w:type="spellStart"/>
            <w:r w:rsidRPr="00D30F39">
              <w:rPr>
                <w:rStyle w:val="aa"/>
              </w:rPr>
              <w:t>Чародинский</w:t>
            </w:r>
            <w:proofErr w:type="spellEnd"/>
            <w:r w:rsidRPr="00D30F39">
              <w:rPr>
                <w:rStyle w:val="aa"/>
              </w:rPr>
              <w:t xml:space="preserve"> район»;</w:t>
            </w:r>
          </w:p>
          <w:p w:rsidR="000757EC" w:rsidRPr="00D30F39" w:rsidRDefault="000757EC" w:rsidP="009A0BFF">
            <w:pPr>
              <w:pStyle w:val="a3"/>
              <w:rPr>
                <w:rStyle w:val="aa"/>
                <w:b w:val="0"/>
              </w:rPr>
            </w:pPr>
            <w:proofErr w:type="gramStart"/>
            <w:r w:rsidRPr="00D30F39">
              <w:rPr>
                <w:rStyle w:val="aa"/>
              </w:rPr>
              <w:t>повышение</w:t>
            </w:r>
            <w:proofErr w:type="gramEnd"/>
            <w:r w:rsidRPr="00D30F39">
              <w:rPr>
                <w:rStyle w:val="aa"/>
              </w:rPr>
              <w:t xml:space="preserve"> персональ</w:t>
            </w:r>
            <w:r w:rsidRPr="00D30F39">
              <w:rPr>
                <w:rStyle w:val="aa"/>
              </w:rPr>
              <w:softHyphen/>
              <w:t>ной ответственности должностных лиц органов местного самоуправления муниципального образования «</w:t>
            </w:r>
            <w:proofErr w:type="spellStart"/>
            <w:r w:rsidRPr="00D30F39">
              <w:rPr>
                <w:rStyle w:val="aa"/>
              </w:rPr>
              <w:t>Чародинский</w:t>
            </w:r>
            <w:proofErr w:type="spellEnd"/>
            <w:r w:rsidRPr="00D30F39">
              <w:rPr>
                <w:rStyle w:val="aa"/>
              </w:rPr>
              <w:t xml:space="preserve"> район» за соблюдение законода</w:t>
            </w:r>
            <w:r w:rsidRPr="00D30F39">
              <w:rPr>
                <w:rStyle w:val="aa"/>
              </w:rPr>
              <w:softHyphen/>
              <w:t xml:space="preserve">тельства </w:t>
            </w:r>
            <w:r w:rsidRPr="00D30F39">
              <w:rPr>
                <w:rStyle w:val="aa"/>
              </w:rPr>
              <w:lastRenderedPageBreak/>
              <w:t>о противодей</w:t>
            </w:r>
            <w:r w:rsidRPr="00D30F39">
              <w:rPr>
                <w:rStyle w:val="aa"/>
              </w:rPr>
              <w:softHyphen/>
              <w:t>ствии коррупции;</w:t>
            </w:r>
          </w:p>
          <w:p w:rsidR="000757EC" w:rsidRPr="00D30F39" w:rsidRDefault="000757EC" w:rsidP="009A0BFF">
            <w:pPr>
              <w:pStyle w:val="a3"/>
              <w:rPr>
                <w:rFonts w:eastAsia="Arial Unicode MS"/>
                <w:color w:val="000000"/>
                <w:lang w:bidi="ru-RU"/>
              </w:rPr>
            </w:pPr>
            <w:proofErr w:type="gramStart"/>
            <w:r w:rsidRPr="00D30F39">
              <w:rPr>
                <w:rStyle w:val="aa"/>
              </w:rPr>
              <w:t>повышение</w:t>
            </w:r>
            <w:proofErr w:type="gramEnd"/>
            <w:r w:rsidRPr="00D30F39">
              <w:rPr>
                <w:rStyle w:val="aa"/>
              </w:rPr>
              <w:t xml:space="preserve"> уровня до</w:t>
            </w:r>
            <w:r w:rsidRPr="00D30F39">
              <w:rPr>
                <w:rStyle w:val="aa"/>
              </w:rPr>
              <w:softHyphen/>
              <w:t>верия населения к дея</w:t>
            </w:r>
            <w:r w:rsidRPr="00D30F39">
              <w:rPr>
                <w:rStyle w:val="aa"/>
              </w:rPr>
              <w:softHyphen/>
              <w:t>тельности органов местного самоуправления муниципального образования «</w:t>
            </w:r>
            <w:proofErr w:type="spellStart"/>
            <w:r w:rsidRPr="00D30F39">
              <w:rPr>
                <w:rStyle w:val="aa"/>
              </w:rPr>
              <w:t>Чародинский</w:t>
            </w:r>
            <w:proofErr w:type="spellEnd"/>
            <w:r w:rsidRPr="00D30F39">
              <w:rPr>
                <w:rStyle w:val="aa"/>
              </w:rPr>
              <w:t xml:space="preserve"> район»</w:t>
            </w:r>
          </w:p>
        </w:tc>
      </w:tr>
      <w:tr w:rsidR="000757EC" w:rsidRPr="00C21C3B" w:rsidTr="009A0BFF">
        <w:trPr>
          <w:trHeight w:val="634"/>
        </w:trPr>
        <w:tc>
          <w:tcPr>
            <w:tcW w:w="568" w:type="dxa"/>
            <w:tcBorders>
              <w:right w:val="single" w:sz="4" w:space="0" w:color="auto"/>
            </w:tcBorders>
          </w:tcPr>
          <w:p w:rsidR="000757EC" w:rsidRPr="00D30F39" w:rsidRDefault="000757EC" w:rsidP="009A0BFF">
            <w:pPr>
              <w:jc w:val="both"/>
            </w:pPr>
            <w:r w:rsidRPr="00D30F39">
              <w:t>9.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0757EC" w:rsidRPr="00D30F39" w:rsidRDefault="000757EC" w:rsidP="009A0BFF">
            <w:pPr>
              <w:widowControl w:val="0"/>
              <w:spacing w:line="269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Проведение мониторинга информации о коррупционных проявлениях в деятельности должностных лиц, разме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щенной в СМИ и содержащейся в поступающих обраще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ниях граждан и юридических лиц, в том числе о несо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блюдении ограничений, запретов и невыполнении требо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ваний о предотвращении и урегулировании конфликта интересов, установленных в целях противодействия кор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рупции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757EC" w:rsidRPr="00D30F39" w:rsidRDefault="000757EC" w:rsidP="009A0BFF">
            <w:pPr>
              <w:jc w:val="both"/>
            </w:pPr>
            <w:r w:rsidRPr="00D30F39">
              <w:rPr>
                <w:rFonts w:eastAsia="Arial Unicode MS"/>
                <w:color w:val="000000"/>
                <w:lang w:bidi="ru-RU"/>
              </w:rPr>
              <w:t>Помощник главы администрации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 по вопросам противодействия коррупции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Доклад в Антикоррупционную комиссию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757EC" w:rsidRPr="00D30F39" w:rsidRDefault="000757EC" w:rsidP="009A0BFF">
            <w:pPr>
              <w:widowControl w:val="0"/>
              <w:spacing w:line="264" w:lineRule="exact"/>
              <w:jc w:val="both"/>
              <w:rPr>
                <w:color w:val="000000"/>
                <w:lang w:bidi="ru-RU"/>
              </w:rPr>
            </w:pPr>
            <w:r w:rsidRPr="00D30F39">
              <w:rPr>
                <w:color w:val="000000"/>
                <w:lang w:bidi="ru-RU"/>
              </w:rPr>
              <w:t>Раз в полу</w:t>
            </w:r>
            <w:r w:rsidRPr="00D30F39">
              <w:rPr>
                <w:color w:val="000000"/>
                <w:lang w:bidi="ru-RU"/>
              </w:rPr>
              <w:softHyphen/>
              <w:t>годие,</w:t>
            </w:r>
          </w:p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proofErr w:type="gramStart"/>
            <w:r w:rsidRPr="00D30F39">
              <w:rPr>
                <w:rFonts w:eastAsia="Arial Unicode MS"/>
                <w:color w:val="000000"/>
                <w:lang w:bidi="ru-RU"/>
              </w:rPr>
              <w:t>до</w:t>
            </w:r>
            <w:proofErr w:type="gramEnd"/>
            <w:r w:rsidRPr="00D30F39">
              <w:rPr>
                <w:rFonts w:eastAsia="Arial Unicode MS"/>
                <w:color w:val="000000"/>
                <w:lang w:bidi="ru-RU"/>
              </w:rPr>
              <w:t xml:space="preserve"> 20 июля и до 20 декаб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ря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757EC" w:rsidRPr="00D30F39" w:rsidRDefault="000757EC" w:rsidP="009A0BFF">
            <w:pPr>
              <w:jc w:val="both"/>
            </w:pPr>
          </w:p>
        </w:tc>
      </w:tr>
      <w:tr w:rsidR="000757EC" w:rsidRPr="00C21C3B" w:rsidTr="009A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568" w:type="dxa"/>
          </w:tcPr>
          <w:p w:rsidR="000757EC" w:rsidRPr="00D30F39" w:rsidRDefault="000757EC" w:rsidP="009A0BFF">
            <w:pPr>
              <w:jc w:val="both"/>
            </w:pPr>
            <w:r w:rsidRPr="00D30F39">
              <w:lastRenderedPageBreak/>
              <w:t>10.</w:t>
            </w:r>
          </w:p>
        </w:tc>
        <w:tc>
          <w:tcPr>
            <w:tcW w:w="6662" w:type="dxa"/>
          </w:tcPr>
          <w:p w:rsidR="000757EC" w:rsidRPr="00D30F39" w:rsidRDefault="000757EC" w:rsidP="009A0BFF">
            <w:pPr>
              <w:widowControl w:val="0"/>
              <w:spacing w:line="269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Информирование граждан о результатах проведенных проверок, обстоятельствах совершения коррупционных правонарушений и принятых мерах в отношении винов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ных должностных лиц органов местного самоуправления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 посредством размещения указан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ных сведений на официальных сайтах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t xml:space="preserve">Управляющий делами </w:t>
            </w:r>
            <w:r w:rsidRPr="00D30F39">
              <w:rPr>
                <w:rFonts w:eastAsia="Arial Unicode MS"/>
                <w:color w:val="000000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район»;</w:t>
            </w:r>
          </w:p>
          <w:p w:rsidR="000757EC" w:rsidRPr="00D30F39" w:rsidRDefault="000757EC" w:rsidP="009A0BFF">
            <w:pPr>
              <w:jc w:val="both"/>
            </w:pPr>
            <w:proofErr w:type="gramStart"/>
            <w:r w:rsidRPr="00D30F39">
              <w:rPr>
                <w:rFonts w:eastAsia="Arial Unicode MS"/>
                <w:color w:val="000000"/>
                <w:lang w:bidi="ru-RU"/>
              </w:rPr>
              <w:t>помощник</w:t>
            </w:r>
            <w:proofErr w:type="gramEnd"/>
            <w:r w:rsidRPr="00D30F39">
              <w:rPr>
                <w:rFonts w:eastAsia="Arial Unicode MS"/>
                <w:color w:val="000000"/>
                <w:lang w:bidi="ru-RU"/>
              </w:rPr>
              <w:t xml:space="preserve"> главы администрации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 по вопросам противодействия коррупции;</w:t>
            </w:r>
          </w:p>
          <w:p w:rsidR="000757EC" w:rsidRPr="00D30F39" w:rsidRDefault="000757EC" w:rsidP="009A0BFF">
            <w:pPr>
              <w:jc w:val="both"/>
            </w:pPr>
            <w:r w:rsidRPr="00D30F39">
              <w:t xml:space="preserve">Главный редактор </w:t>
            </w:r>
            <w:proofErr w:type="spellStart"/>
            <w:r w:rsidRPr="00D30F39">
              <w:t>Чародинской</w:t>
            </w:r>
            <w:proofErr w:type="spellEnd"/>
            <w:r w:rsidRPr="00D30F39">
              <w:t xml:space="preserve"> районной газеты «Ч</w:t>
            </w:r>
            <w:r w:rsidRPr="00D30F39">
              <w:rPr>
                <w:lang w:val="en-US"/>
              </w:rPr>
              <w:t>I</w:t>
            </w:r>
            <w:r w:rsidRPr="00D30F39">
              <w:t>АРАДА»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 xml:space="preserve">Доклад </w:t>
            </w:r>
            <w:proofErr w:type="gramStart"/>
            <w:r w:rsidRPr="00D30F39">
              <w:rPr>
                <w:rFonts w:eastAsia="Arial Unicode MS"/>
                <w:color w:val="000000"/>
                <w:lang w:bidi="ru-RU"/>
              </w:rPr>
              <w:t>в  Антикоррупционную</w:t>
            </w:r>
            <w:proofErr w:type="gramEnd"/>
            <w:r w:rsidRPr="00D30F39">
              <w:rPr>
                <w:rFonts w:eastAsia="Arial Unicode MS"/>
                <w:color w:val="000000"/>
                <w:lang w:bidi="ru-RU"/>
              </w:rPr>
              <w:t xml:space="preserve"> комиссию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0757EC" w:rsidRPr="00D30F39" w:rsidRDefault="000757EC" w:rsidP="009A0BFF">
            <w:pPr>
              <w:widowControl w:val="0"/>
              <w:spacing w:line="264" w:lineRule="exact"/>
              <w:jc w:val="both"/>
              <w:rPr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Ежегодно, до 15 декабря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pStyle w:val="a3"/>
              <w:rPr>
                <w:rStyle w:val="aa"/>
                <w:b w:val="0"/>
              </w:rPr>
            </w:pPr>
            <w:proofErr w:type="gramStart"/>
            <w:r w:rsidRPr="00D30F39">
              <w:rPr>
                <w:rStyle w:val="aa"/>
              </w:rPr>
              <w:t>повышение</w:t>
            </w:r>
            <w:proofErr w:type="gramEnd"/>
            <w:r w:rsidRPr="00D30F39">
              <w:rPr>
                <w:rStyle w:val="aa"/>
              </w:rPr>
              <w:t xml:space="preserve"> информи</w:t>
            </w:r>
            <w:r w:rsidRPr="00D30F39">
              <w:rPr>
                <w:rStyle w:val="aa"/>
              </w:rPr>
              <w:softHyphen/>
              <w:t>рованности граждан о результатах деятельно</w:t>
            </w:r>
            <w:r w:rsidRPr="00D30F39">
              <w:rPr>
                <w:rStyle w:val="aa"/>
              </w:rPr>
              <w:softHyphen/>
              <w:t>сти по противодей</w:t>
            </w:r>
            <w:r w:rsidRPr="00D30F39">
              <w:rPr>
                <w:rStyle w:val="aa"/>
              </w:rPr>
              <w:softHyphen/>
              <w:t>ствию коррупции на территории муниципального образования «</w:t>
            </w:r>
            <w:proofErr w:type="spellStart"/>
            <w:r w:rsidRPr="00D30F39">
              <w:rPr>
                <w:rStyle w:val="aa"/>
              </w:rPr>
              <w:t>Чародинский</w:t>
            </w:r>
            <w:proofErr w:type="spellEnd"/>
            <w:r w:rsidRPr="00D30F39">
              <w:rPr>
                <w:rStyle w:val="aa"/>
              </w:rPr>
              <w:t xml:space="preserve"> район»;</w:t>
            </w:r>
          </w:p>
          <w:p w:rsidR="000757EC" w:rsidRPr="00D30F39" w:rsidRDefault="000757EC" w:rsidP="009A0BFF">
            <w:pPr>
              <w:pStyle w:val="a3"/>
              <w:rPr>
                <w:color w:val="000000"/>
                <w:lang w:bidi="ru-RU"/>
              </w:rPr>
            </w:pPr>
            <w:proofErr w:type="gramStart"/>
            <w:r w:rsidRPr="00D30F39">
              <w:rPr>
                <w:rStyle w:val="aa"/>
              </w:rPr>
              <w:t>формирование</w:t>
            </w:r>
            <w:proofErr w:type="gramEnd"/>
            <w:r w:rsidRPr="00D30F39">
              <w:rPr>
                <w:rStyle w:val="aa"/>
              </w:rPr>
              <w:t xml:space="preserve"> в обще</w:t>
            </w:r>
            <w:r w:rsidRPr="00D30F39">
              <w:rPr>
                <w:rStyle w:val="aa"/>
              </w:rPr>
              <w:softHyphen/>
              <w:t>стве нетерпимости к коррупционным прояв</w:t>
            </w:r>
            <w:r w:rsidRPr="00D30F39">
              <w:rPr>
                <w:rStyle w:val="aa"/>
              </w:rPr>
              <w:softHyphen/>
              <w:t>лениям</w:t>
            </w:r>
          </w:p>
        </w:tc>
      </w:tr>
      <w:tr w:rsidR="000757EC" w:rsidRPr="00C21C3B" w:rsidTr="009A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568" w:type="dxa"/>
          </w:tcPr>
          <w:p w:rsidR="000757EC" w:rsidRPr="00D30F39" w:rsidRDefault="000757EC" w:rsidP="009A0BFF">
            <w:pPr>
              <w:jc w:val="both"/>
            </w:pPr>
            <w:r w:rsidRPr="00D30F39">
              <w:t>11.</w:t>
            </w:r>
          </w:p>
        </w:tc>
        <w:tc>
          <w:tcPr>
            <w:tcW w:w="6662" w:type="dxa"/>
          </w:tcPr>
          <w:p w:rsidR="000757EC" w:rsidRPr="00D30F39" w:rsidRDefault="000757EC" w:rsidP="009A0BFF">
            <w:pPr>
              <w:widowControl w:val="0"/>
              <w:spacing w:line="269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Обеспечение введения с 1 января 2019 года требования об использовании специального программного обеспечения «Справки БК» всеми лицами, претендующими на заме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 xml:space="preserve">щение </w:t>
            </w:r>
            <w:r w:rsidRPr="00D30F39">
              <w:rPr>
                <w:rFonts w:eastAsia="Arial Unicode MS"/>
                <w:color w:val="000000"/>
                <w:lang w:bidi="ru-RU"/>
              </w:rPr>
              <w:lastRenderedPageBreak/>
              <w:t>должностей или замещающими должности, осу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ществление полномочий по которым влечет за собой обя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занность представлять сведения о своих доходах, расхо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дах, об имуществе и обязательствах имущественного ха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рактера, о доходах, расходах, об имуществе и обязатель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ствах имущественного характера своих супругов и несо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вершеннолетних детей, при заполнении справок о доходах, расходах, об имуществе и обязательствах имуще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ственного характера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lastRenderedPageBreak/>
              <w:t xml:space="preserve">Помощник главы администрации муниципального </w:t>
            </w:r>
            <w:r w:rsidRPr="00D30F39">
              <w:rPr>
                <w:rFonts w:eastAsia="Arial Unicode MS"/>
                <w:color w:val="000000"/>
                <w:lang w:bidi="ru-RU"/>
              </w:rPr>
              <w:lastRenderedPageBreak/>
              <w:t>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 по вопросам противодействия коррупции;</w:t>
            </w:r>
          </w:p>
          <w:p w:rsidR="000757EC" w:rsidRPr="00D30F39" w:rsidRDefault="000757EC" w:rsidP="009A0BFF">
            <w:pPr>
              <w:jc w:val="both"/>
            </w:pPr>
            <w:r w:rsidRPr="00D30F39">
              <w:rPr>
                <w:rFonts w:eastAsia="Arial Unicode MS"/>
                <w:color w:val="000000"/>
                <w:lang w:bidi="ru-RU"/>
              </w:rPr>
              <w:t>Ведущий специалист по информационно-техническим вопросам администрации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lastRenderedPageBreak/>
              <w:t xml:space="preserve">Доклад главе администрации муниципального </w:t>
            </w:r>
            <w:r w:rsidRPr="00D30F39">
              <w:rPr>
                <w:rFonts w:eastAsia="Arial Unicode MS"/>
                <w:color w:val="000000"/>
                <w:lang w:bidi="ru-RU"/>
              </w:rPr>
              <w:lastRenderedPageBreak/>
              <w:t>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0757EC" w:rsidRPr="00D30F39" w:rsidRDefault="000757EC" w:rsidP="009A0BFF">
            <w:pPr>
              <w:widowControl w:val="0"/>
              <w:spacing w:line="264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lastRenderedPageBreak/>
              <w:t>До 1 января 2019 года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widowControl w:val="0"/>
              <w:spacing w:after="60" w:line="269" w:lineRule="exact"/>
              <w:jc w:val="both"/>
              <w:rPr>
                <w:color w:val="000000"/>
                <w:lang w:bidi="ru-RU"/>
              </w:rPr>
            </w:pPr>
            <w:proofErr w:type="gramStart"/>
            <w:r w:rsidRPr="00D30F39">
              <w:rPr>
                <w:rFonts w:eastAsia="Arial Unicode MS"/>
                <w:color w:val="000000"/>
                <w:lang w:bidi="ru-RU"/>
              </w:rPr>
              <w:t>обеспечение</w:t>
            </w:r>
            <w:proofErr w:type="gramEnd"/>
            <w:r w:rsidRPr="00D30F39">
              <w:rPr>
                <w:rFonts w:eastAsia="Arial Unicode MS"/>
                <w:color w:val="000000"/>
                <w:lang w:bidi="ru-RU"/>
              </w:rPr>
              <w:t xml:space="preserve"> достовер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 xml:space="preserve">ности и </w:t>
            </w:r>
            <w:r w:rsidRPr="00D30F39">
              <w:rPr>
                <w:rFonts w:eastAsia="Arial Unicode MS"/>
                <w:color w:val="000000"/>
                <w:lang w:bidi="ru-RU"/>
              </w:rPr>
              <w:lastRenderedPageBreak/>
              <w:t>полноты пред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ставляемых сведений о доходах, расходах, об имуществе и обязатель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ствах имущественного характера</w:t>
            </w:r>
          </w:p>
        </w:tc>
      </w:tr>
      <w:tr w:rsidR="000757EC" w:rsidRPr="00C21C3B" w:rsidTr="009A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28"/>
        </w:trPr>
        <w:tc>
          <w:tcPr>
            <w:tcW w:w="568" w:type="dxa"/>
          </w:tcPr>
          <w:p w:rsidR="000757EC" w:rsidRPr="00D30F39" w:rsidRDefault="000757EC" w:rsidP="009A0BFF">
            <w:pPr>
              <w:jc w:val="both"/>
            </w:pPr>
            <w:r w:rsidRPr="00D30F39">
              <w:lastRenderedPageBreak/>
              <w:t>12.</w:t>
            </w:r>
          </w:p>
        </w:tc>
        <w:tc>
          <w:tcPr>
            <w:tcW w:w="6662" w:type="dxa"/>
          </w:tcPr>
          <w:p w:rsidR="000757EC" w:rsidRPr="00D30F39" w:rsidRDefault="000757EC" w:rsidP="009A0BFF">
            <w:pPr>
              <w:widowControl w:val="0"/>
              <w:spacing w:line="269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Ведение личных дел лиц, замещающих муниципальные должности и должности муниципальной службы в органах местного самоуправления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 в соответствии с требованиями законодательства</w:t>
            </w:r>
          </w:p>
        </w:tc>
        <w:tc>
          <w:tcPr>
            <w:tcW w:w="2268" w:type="dxa"/>
            <w:vMerge w:val="restart"/>
          </w:tcPr>
          <w:p w:rsidR="000757EC" w:rsidRPr="00D30F39" w:rsidRDefault="000757EC" w:rsidP="009A0BFF">
            <w:pPr>
              <w:jc w:val="both"/>
            </w:pPr>
            <w:r w:rsidRPr="00D30F39">
              <w:t xml:space="preserve">Управляющий делами </w:t>
            </w:r>
            <w:r w:rsidRPr="00D30F39">
              <w:rPr>
                <w:rFonts w:eastAsia="Arial Unicode MS"/>
                <w:color w:val="000000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2268" w:type="dxa"/>
            <w:vMerge w:val="restart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Доклад в Антикоррупционную комиссию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1560" w:type="dxa"/>
            <w:vMerge w:val="restart"/>
          </w:tcPr>
          <w:p w:rsidR="000757EC" w:rsidRPr="00D30F39" w:rsidRDefault="000757EC" w:rsidP="009A0BFF">
            <w:pPr>
              <w:widowControl w:val="0"/>
              <w:spacing w:line="264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Ежегодно, до 15 декабря. Итоговый доклад - до 15 ноября 2020 года</w:t>
            </w:r>
          </w:p>
        </w:tc>
        <w:tc>
          <w:tcPr>
            <w:tcW w:w="2268" w:type="dxa"/>
            <w:vMerge w:val="restart"/>
          </w:tcPr>
          <w:p w:rsidR="000757EC" w:rsidRPr="00D30F39" w:rsidRDefault="000757EC" w:rsidP="009A0BFF">
            <w:pPr>
              <w:pStyle w:val="a3"/>
              <w:rPr>
                <w:rStyle w:val="aa"/>
                <w:b w:val="0"/>
              </w:rPr>
            </w:pPr>
            <w:bookmarkStart w:id="0" w:name="_GoBack"/>
            <w:bookmarkEnd w:id="0"/>
            <w:r w:rsidRPr="00D30F39">
              <w:rPr>
                <w:rStyle w:val="aa"/>
              </w:rPr>
              <w:t>Актуализация</w:t>
            </w:r>
            <w:r w:rsidRPr="00D30F39">
              <w:rPr>
                <w:rStyle w:val="aa"/>
              </w:rPr>
              <w:t xml:space="preserve"> сведений, содержащихся в анке</w:t>
            </w:r>
            <w:r w:rsidRPr="00D30F39">
              <w:rPr>
                <w:rStyle w:val="aa"/>
              </w:rPr>
              <w:softHyphen/>
              <w:t>тах должностных лиц органов местного самоуправления муниципального образования «</w:t>
            </w:r>
            <w:proofErr w:type="spellStart"/>
            <w:r w:rsidRPr="00D30F39">
              <w:rPr>
                <w:rStyle w:val="aa"/>
              </w:rPr>
              <w:t>Чародинский</w:t>
            </w:r>
            <w:proofErr w:type="spellEnd"/>
            <w:r w:rsidRPr="00D30F39">
              <w:rPr>
                <w:rStyle w:val="aa"/>
              </w:rPr>
              <w:t xml:space="preserve"> район» о членах семьи, род</w:t>
            </w:r>
            <w:r w:rsidRPr="00D30F39">
              <w:rPr>
                <w:rStyle w:val="aa"/>
              </w:rPr>
              <w:softHyphen/>
              <w:t>ственниках и свой</w:t>
            </w:r>
            <w:r w:rsidRPr="00D30F39">
              <w:rPr>
                <w:rStyle w:val="aa"/>
              </w:rPr>
              <w:softHyphen/>
              <w:t>ственниках;</w:t>
            </w:r>
          </w:p>
          <w:p w:rsidR="000757EC" w:rsidRPr="00D30F39" w:rsidRDefault="000757EC" w:rsidP="009A0BFF">
            <w:pPr>
              <w:pStyle w:val="a3"/>
              <w:rPr>
                <w:rStyle w:val="aa"/>
                <w:b w:val="0"/>
              </w:rPr>
            </w:pPr>
            <w:proofErr w:type="gramStart"/>
            <w:r w:rsidRPr="00D30F39">
              <w:rPr>
                <w:rStyle w:val="aa"/>
              </w:rPr>
              <w:t>выявление</w:t>
            </w:r>
            <w:proofErr w:type="gramEnd"/>
            <w:r w:rsidRPr="00D30F39">
              <w:rPr>
                <w:rStyle w:val="aa"/>
              </w:rPr>
              <w:t xml:space="preserve"> фактов кон</w:t>
            </w:r>
            <w:r w:rsidRPr="00D30F39">
              <w:rPr>
                <w:rStyle w:val="aa"/>
              </w:rPr>
              <w:softHyphen/>
              <w:t xml:space="preserve">фликта </w:t>
            </w:r>
            <w:r w:rsidRPr="00D30F39">
              <w:rPr>
                <w:rStyle w:val="aa"/>
              </w:rPr>
              <w:lastRenderedPageBreak/>
              <w:t>интересов на му</w:t>
            </w:r>
            <w:r w:rsidRPr="00D30F39">
              <w:rPr>
                <w:rStyle w:val="aa"/>
              </w:rPr>
              <w:softHyphen/>
              <w:t>ниципальной службе;</w:t>
            </w:r>
          </w:p>
          <w:p w:rsidR="000757EC" w:rsidRPr="00D30F39" w:rsidRDefault="000757EC" w:rsidP="009A0BFF">
            <w:pPr>
              <w:pStyle w:val="a3"/>
              <w:rPr>
                <w:rFonts w:eastAsia="Arial Unicode MS"/>
                <w:color w:val="000000"/>
                <w:lang w:bidi="ru-RU"/>
              </w:rPr>
            </w:pPr>
            <w:proofErr w:type="gramStart"/>
            <w:r w:rsidRPr="00D30F39">
              <w:rPr>
                <w:rStyle w:val="aa"/>
              </w:rPr>
              <w:t>повышение</w:t>
            </w:r>
            <w:proofErr w:type="gramEnd"/>
            <w:r w:rsidRPr="00D30F39">
              <w:rPr>
                <w:rStyle w:val="aa"/>
              </w:rPr>
              <w:t xml:space="preserve"> эффектив</w:t>
            </w:r>
            <w:r w:rsidRPr="00D30F39">
              <w:rPr>
                <w:rStyle w:val="aa"/>
              </w:rPr>
              <w:softHyphen/>
              <w:t>ности кадровой работы</w:t>
            </w:r>
          </w:p>
        </w:tc>
      </w:tr>
      <w:tr w:rsidR="000757EC" w:rsidRPr="00C21C3B" w:rsidTr="009A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568" w:type="dxa"/>
            <w:vMerge w:val="restart"/>
          </w:tcPr>
          <w:p w:rsidR="000757EC" w:rsidRPr="00D30F39" w:rsidRDefault="000757EC" w:rsidP="009A0BFF">
            <w:pPr>
              <w:jc w:val="both"/>
            </w:pPr>
            <w:r w:rsidRPr="00D30F39">
              <w:t>13.</w:t>
            </w:r>
          </w:p>
        </w:tc>
        <w:tc>
          <w:tcPr>
            <w:tcW w:w="6662" w:type="dxa"/>
            <w:vMerge w:val="restart"/>
          </w:tcPr>
          <w:p w:rsidR="000757EC" w:rsidRPr="00D30F39" w:rsidRDefault="000757EC" w:rsidP="009A0BFF">
            <w:pPr>
              <w:widowControl w:val="0"/>
              <w:spacing w:line="269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Ознакомление лиц, замещающих муниципальные должности, должности муниципальной службы в органах местного самоуправления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район», с до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кументами своих личных дел во всех случаях, преду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смотренных законодательством Российской Федерации</w:t>
            </w:r>
          </w:p>
        </w:tc>
        <w:tc>
          <w:tcPr>
            <w:tcW w:w="2268" w:type="dxa"/>
            <w:vMerge/>
          </w:tcPr>
          <w:p w:rsidR="000757EC" w:rsidRPr="00D30F39" w:rsidRDefault="000757EC" w:rsidP="009A0BFF">
            <w:pPr>
              <w:jc w:val="both"/>
            </w:pPr>
          </w:p>
        </w:tc>
        <w:tc>
          <w:tcPr>
            <w:tcW w:w="2268" w:type="dxa"/>
            <w:vMerge/>
          </w:tcPr>
          <w:p w:rsidR="000757EC" w:rsidRPr="00D30F39" w:rsidRDefault="000757EC" w:rsidP="009A0BFF">
            <w:pPr>
              <w:jc w:val="both"/>
            </w:pPr>
          </w:p>
        </w:tc>
        <w:tc>
          <w:tcPr>
            <w:tcW w:w="1560" w:type="dxa"/>
            <w:vMerge/>
          </w:tcPr>
          <w:p w:rsidR="000757EC" w:rsidRPr="00D30F39" w:rsidRDefault="000757EC" w:rsidP="009A0BFF">
            <w:pPr>
              <w:jc w:val="both"/>
            </w:pPr>
          </w:p>
        </w:tc>
        <w:tc>
          <w:tcPr>
            <w:tcW w:w="2268" w:type="dxa"/>
            <w:vMerge/>
          </w:tcPr>
          <w:p w:rsidR="000757EC" w:rsidRPr="00D30F39" w:rsidRDefault="000757EC" w:rsidP="009A0BFF">
            <w:pPr>
              <w:jc w:val="both"/>
            </w:pPr>
          </w:p>
        </w:tc>
      </w:tr>
      <w:tr w:rsidR="000757EC" w:rsidRPr="00C21C3B" w:rsidTr="009A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568" w:type="dxa"/>
            <w:vMerge/>
          </w:tcPr>
          <w:p w:rsidR="000757EC" w:rsidRPr="00D30F39" w:rsidRDefault="000757EC" w:rsidP="009A0BFF">
            <w:pPr>
              <w:jc w:val="both"/>
            </w:pPr>
          </w:p>
        </w:tc>
        <w:tc>
          <w:tcPr>
            <w:tcW w:w="6662" w:type="dxa"/>
            <w:vMerge/>
          </w:tcPr>
          <w:p w:rsidR="000757EC" w:rsidRPr="00D30F39" w:rsidRDefault="000757EC" w:rsidP="009A0BFF">
            <w:pPr>
              <w:jc w:val="both"/>
            </w:pPr>
          </w:p>
        </w:tc>
        <w:tc>
          <w:tcPr>
            <w:tcW w:w="2268" w:type="dxa"/>
            <w:vMerge/>
          </w:tcPr>
          <w:p w:rsidR="000757EC" w:rsidRPr="00D30F39" w:rsidRDefault="000757EC" w:rsidP="009A0BFF">
            <w:pPr>
              <w:jc w:val="both"/>
            </w:pPr>
          </w:p>
        </w:tc>
        <w:tc>
          <w:tcPr>
            <w:tcW w:w="2268" w:type="dxa"/>
            <w:vMerge/>
          </w:tcPr>
          <w:p w:rsidR="000757EC" w:rsidRPr="00D30F39" w:rsidRDefault="000757EC" w:rsidP="009A0BFF">
            <w:pPr>
              <w:jc w:val="both"/>
            </w:pPr>
          </w:p>
        </w:tc>
        <w:tc>
          <w:tcPr>
            <w:tcW w:w="1560" w:type="dxa"/>
            <w:vMerge w:val="restart"/>
          </w:tcPr>
          <w:p w:rsidR="000757EC" w:rsidRPr="00D30F39" w:rsidRDefault="000757EC" w:rsidP="009A0BFF">
            <w:pPr>
              <w:widowControl w:val="0"/>
              <w:spacing w:line="264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Ежегодно, до 15 марта го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да, следую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щего за от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четным;</w:t>
            </w:r>
          </w:p>
          <w:p w:rsidR="000757EC" w:rsidRPr="00D30F39" w:rsidRDefault="000757EC" w:rsidP="009A0BFF">
            <w:pPr>
              <w:widowControl w:val="0"/>
              <w:spacing w:line="264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proofErr w:type="gramStart"/>
            <w:r w:rsidRPr="00D30F39">
              <w:rPr>
                <w:rFonts w:eastAsia="Arial Unicode MS"/>
                <w:color w:val="000000"/>
                <w:lang w:bidi="ru-RU"/>
              </w:rPr>
              <w:t>ежегодно</w:t>
            </w:r>
            <w:proofErr w:type="gramEnd"/>
            <w:r w:rsidRPr="00D30F39">
              <w:rPr>
                <w:rFonts w:eastAsia="Arial Unicode MS"/>
                <w:color w:val="000000"/>
                <w:lang w:bidi="ru-RU"/>
              </w:rPr>
              <w:t>, до 15 марта го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да, следую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щего за от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четным</w:t>
            </w:r>
          </w:p>
        </w:tc>
        <w:tc>
          <w:tcPr>
            <w:tcW w:w="2268" w:type="dxa"/>
            <w:vMerge/>
          </w:tcPr>
          <w:p w:rsidR="000757EC" w:rsidRPr="00D30F39" w:rsidRDefault="000757EC" w:rsidP="009A0BFF">
            <w:pPr>
              <w:jc w:val="both"/>
            </w:pPr>
          </w:p>
        </w:tc>
      </w:tr>
      <w:tr w:rsidR="000757EC" w:rsidRPr="00C21C3B" w:rsidTr="009A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26"/>
        </w:trPr>
        <w:tc>
          <w:tcPr>
            <w:tcW w:w="568" w:type="dxa"/>
          </w:tcPr>
          <w:p w:rsidR="000757EC" w:rsidRPr="00D30F39" w:rsidRDefault="000757EC" w:rsidP="009A0BFF">
            <w:pPr>
              <w:jc w:val="both"/>
            </w:pPr>
            <w:r w:rsidRPr="00D30F39">
              <w:t>14.</w:t>
            </w:r>
          </w:p>
        </w:tc>
        <w:tc>
          <w:tcPr>
            <w:tcW w:w="6662" w:type="dxa"/>
          </w:tcPr>
          <w:p w:rsidR="000757EC" w:rsidRPr="00D30F39" w:rsidRDefault="000757EC" w:rsidP="009A0BFF">
            <w:pPr>
              <w:widowControl w:val="0"/>
              <w:spacing w:line="269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Актуализация сведений, содержащихся в анкетах, пред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ставляемых при назначении на муниципальные должности и поступлении на муниципаль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ную службу в органах местного самоуправления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2268" w:type="dxa"/>
            <w:vMerge/>
          </w:tcPr>
          <w:p w:rsidR="000757EC" w:rsidRPr="00D30F39" w:rsidRDefault="000757EC" w:rsidP="009A0BFF">
            <w:pPr>
              <w:jc w:val="both"/>
            </w:pPr>
          </w:p>
        </w:tc>
        <w:tc>
          <w:tcPr>
            <w:tcW w:w="2268" w:type="dxa"/>
            <w:vMerge/>
          </w:tcPr>
          <w:p w:rsidR="000757EC" w:rsidRPr="00D30F39" w:rsidRDefault="000757EC" w:rsidP="009A0BFF">
            <w:pPr>
              <w:jc w:val="both"/>
            </w:pPr>
          </w:p>
        </w:tc>
        <w:tc>
          <w:tcPr>
            <w:tcW w:w="1560" w:type="dxa"/>
            <w:vMerge/>
          </w:tcPr>
          <w:p w:rsidR="000757EC" w:rsidRPr="00D30F39" w:rsidRDefault="000757EC" w:rsidP="009A0BFF">
            <w:pPr>
              <w:jc w:val="both"/>
            </w:pPr>
          </w:p>
        </w:tc>
        <w:tc>
          <w:tcPr>
            <w:tcW w:w="2268" w:type="dxa"/>
            <w:vMerge/>
          </w:tcPr>
          <w:p w:rsidR="000757EC" w:rsidRPr="00D30F39" w:rsidRDefault="000757EC" w:rsidP="009A0BFF">
            <w:pPr>
              <w:jc w:val="both"/>
            </w:pPr>
          </w:p>
        </w:tc>
      </w:tr>
      <w:tr w:rsidR="000757EC" w:rsidRPr="00C21C3B" w:rsidTr="009A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568" w:type="dxa"/>
          </w:tcPr>
          <w:p w:rsidR="000757EC" w:rsidRPr="00D30F39" w:rsidRDefault="000757EC" w:rsidP="009A0BFF">
            <w:pPr>
              <w:jc w:val="both"/>
            </w:pPr>
            <w:r w:rsidRPr="00D30F39">
              <w:lastRenderedPageBreak/>
              <w:t>15.</w:t>
            </w:r>
          </w:p>
        </w:tc>
        <w:tc>
          <w:tcPr>
            <w:tcW w:w="6662" w:type="dxa"/>
          </w:tcPr>
          <w:p w:rsidR="000757EC" w:rsidRPr="00D30F39" w:rsidRDefault="000757EC" w:rsidP="009A0BFF">
            <w:pPr>
              <w:widowControl w:val="0"/>
              <w:spacing w:line="269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Обучение муниципальных служащих, впервые поступивших на му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ниципальную службу в органах местного самоуправления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район», для заме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щения должностей, включенных в перечни должностей, установленные нормативными правовыми актами органов местного самоуправления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район», по образовательным программам в об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ласти противодействия коррупции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</w:pPr>
            <w:r w:rsidRPr="00D30F39">
              <w:t xml:space="preserve">Управляющий делами </w:t>
            </w:r>
            <w:r w:rsidRPr="00D30F39">
              <w:rPr>
                <w:rFonts w:eastAsia="Arial Unicode MS"/>
                <w:color w:val="000000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Доклад в Антикоррупционную комиссию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0757EC" w:rsidRPr="00D30F39" w:rsidRDefault="000757EC" w:rsidP="009A0BFF">
            <w:pPr>
              <w:widowControl w:val="0"/>
              <w:spacing w:line="264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До 1 октября 2020 года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widowControl w:val="0"/>
              <w:spacing w:after="60" w:line="269" w:lineRule="exact"/>
              <w:jc w:val="both"/>
              <w:rPr>
                <w:color w:val="000000"/>
                <w:lang w:bidi="ru-RU"/>
              </w:rPr>
            </w:pPr>
            <w:proofErr w:type="gramStart"/>
            <w:r w:rsidRPr="00D30F39">
              <w:rPr>
                <w:rFonts w:eastAsia="Arial Unicode MS"/>
                <w:color w:val="000000"/>
                <w:lang w:bidi="ru-RU"/>
              </w:rPr>
              <w:t>снижение</w:t>
            </w:r>
            <w:proofErr w:type="gramEnd"/>
            <w:r w:rsidRPr="00D30F39">
              <w:rPr>
                <w:rFonts w:eastAsia="Arial Unicode MS"/>
                <w:color w:val="000000"/>
                <w:lang w:bidi="ru-RU"/>
              </w:rPr>
              <w:t xml:space="preserve"> количества коррупционных право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нарушений в органах местного самоуправления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</w:tr>
      <w:tr w:rsidR="000757EC" w:rsidRPr="00C21C3B" w:rsidTr="009A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568" w:type="dxa"/>
          </w:tcPr>
          <w:p w:rsidR="000757EC" w:rsidRPr="00D30F39" w:rsidRDefault="000757EC" w:rsidP="009A0BFF">
            <w:pPr>
              <w:jc w:val="both"/>
            </w:pPr>
            <w:r w:rsidRPr="00D30F39">
              <w:t>16.</w:t>
            </w:r>
          </w:p>
        </w:tc>
        <w:tc>
          <w:tcPr>
            <w:tcW w:w="6662" w:type="dxa"/>
          </w:tcPr>
          <w:p w:rsidR="000757EC" w:rsidRPr="00D30F39" w:rsidRDefault="000757EC" w:rsidP="009A0BFF">
            <w:pPr>
              <w:widowControl w:val="0"/>
              <w:spacing w:line="269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Проведение комплекса организационных, разъяснитель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ных и иных мер по предупреждению коррупции в органах местного самоуправления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t xml:space="preserve">Управляющий делами </w:t>
            </w:r>
            <w:r w:rsidRPr="00D30F39">
              <w:rPr>
                <w:rFonts w:eastAsia="Arial Unicode MS"/>
                <w:color w:val="000000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район»;</w:t>
            </w:r>
          </w:p>
          <w:p w:rsidR="000757EC" w:rsidRPr="00D30F39" w:rsidRDefault="000757EC" w:rsidP="009A0BFF">
            <w:pPr>
              <w:jc w:val="both"/>
            </w:pPr>
            <w:proofErr w:type="gramStart"/>
            <w:r w:rsidRPr="00D30F39">
              <w:rPr>
                <w:rFonts w:eastAsia="Arial Unicode MS"/>
                <w:color w:val="000000"/>
                <w:lang w:bidi="ru-RU"/>
              </w:rPr>
              <w:t>помощник</w:t>
            </w:r>
            <w:proofErr w:type="gramEnd"/>
            <w:r w:rsidRPr="00D30F39">
              <w:rPr>
                <w:rFonts w:eastAsia="Arial Unicode MS"/>
                <w:color w:val="000000"/>
                <w:lang w:bidi="ru-RU"/>
              </w:rPr>
              <w:t xml:space="preserve"> главы администрации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 по вопросам противодействия коррупции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Доклад главе администрации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0757EC" w:rsidRPr="00D30F39" w:rsidRDefault="000757EC" w:rsidP="009A0BFF">
            <w:pPr>
              <w:widowControl w:val="0"/>
              <w:spacing w:line="264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Ежегодно, до 15 января 1 года, следу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ющего за отчетным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widowControl w:val="0"/>
              <w:spacing w:after="60" w:line="269" w:lineRule="exact"/>
              <w:jc w:val="both"/>
              <w:rPr>
                <w:color w:val="000000"/>
                <w:lang w:bidi="ru-RU"/>
              </w:rPr>
            </w:pPr>
            <w:proofErr w:type="gramStart"/>
            <w:r w:rsidRPr="00D30F39">
              <w:rPr>
                <w:rFonts w:eastAsia="Arial Unicode MS"/>
                <w:color w:val="000000"/>
                <w:lang w:bidi="ru-RU"/>
              </w:rPr>
              <w:t>снижение</w:t>
            </w:r>
            <w:proofErr w:type="gramEnd"/>
            <w:r w:rsidRPr="00D30F39">
              <w:rPr>
                <w:rFonts w:eastAsia="Arial Unicode MS"/>
                <w:color w:val="000000"/>
                <w:lang w:bidi="ru-RU"/>
              </w:rPr>
              <w:t xml:space="preserve"> уровня кор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рупционных правонарушений</w:t>
            </w:r>
          </w:p>
        </w:tc>
      </w:tr>
      <w:tr w:rsidR="000757EC" w:rsidRPr="00C21C3B" w:rsidTr="009A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568" w:type="dxa"/>
          </w:tcPr>
          <w:p w:rsidR="000757EC" w:rsidRPr="00D30F39" w:rsidRDefault="000757EC" w:rsidP="009A0BFF">
            <w:pPr>
              <w:jc w:val="both"/>
            </w:pPr>
            <w:r w:rsidRPr="00D30F39">
              <w:t>17.</w:t>
            </w:r>
          </w:p>
        </w:tc>
        <w:tc>
          <w:tcPr>
            <w:tcW w:w="6662" w:type="dxa"/>
          </w:tcPr>
          <w:p w:rsidR="000757EC" w:rsidRPr="00D30F39" w:rsidRDefault="000757EC" w:rsidP="009A0BFF">
            <w:pPr>
              <w:widowControl w:val="0"/>
              <w:spacing w:line="269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 xml:space="preserve">Совершенствование мер по противодействию коррупции в сфере закупок товаров, работ, услуг для обеспечения муниципальных нужд муниципального образования </w:t>
            </w:r>
            <w:r w:rsidRPr="00D30F39">
              <w:rPr>
                <w:rFonts w:eastAsia="Arial Unicode MS"/>
                <w:color w:val="000000"/>
                <w:lang w:bidi="ru-RU"/>
              </w:rPr>
              <w:lastRenderedPageBreak/>
              <w:t>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</w:pPr>
            <w:r w:rsidRPr="00D30F39">
              <w:lastRenderedPageBreak/>
              <w:t xml:space="preserve">Отдел сельского хозяйства, экономики и </w:t>
            </w:r>
            <w:r w:rsidRPr="00D30F39">
              <w:lastRenderedPageBreak/>
              <w:t>управления муниципальной собственностью администрации</w:t>
            </w:r>
            <w:r w:rsidRPr="00D30F39">
              <w:rPr>
                <w:rFonts w:eastAsia="Arial Unicode MS"/>
                <w:color w:val="000000"/>
                <w:lang w:bidi="ru-RU"/>
              </w:rPr>
              <w:t xml:space="preserve">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lastRenderedPageBreak/>
              <w:t xml:space="preserve">Доклад главе администрации муниципального </w:t>
            </w:r>
            <w:r w:rsidRPr="00D30F39">
              <w:rPr>
                <w:rFonts w:eastAsia="Arial Unicode MS"/>
                <w:color w:val="000000"/>
                <w:lang w:bidi="ru-RU"/>
              </w:rPr>
              <w:lastRenderedPageBreak/>
              <w:t>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0757EC" w:rsidRPr="00D30F39" w:rsidRDefault="000757EC" w:rsidP="009A0BFF">
            <w:pPr>
              <w:widowControl w:val="0"/>
              <w:spacing w:line="264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lastRenderedPageBreak/>
              <w:t>Ежегодно, по мере внесе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 xml:space="preserve">ний </w:t>
            </w:r>
            <w:r w:rsidRPr="00D30F39">
              <w:rPr>
                <w:rFonts w:eastAsia="Arial Unicode MS"/>
                <w:color w:val="000000"/>
                <w:lang w:bidi="ru-RU"/>
              </w:rPr>
              <w:lastRenderedPageBreak/>
              <w:t>измене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ний в зако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нодатель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ство РФ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widowControl w:val="0"/>
              <w:spacing w:after="60" w:line="269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proofErr w:type="gramStart"/>
            <w:r w:rsidRPr="00D30F39">
              <w:rPr>
                <w:rFonts w:eastAsia="Arial Unicode MS"/>
                <w:color w:val="000000"/>
                <w:lang w:bidi="ru-RU"/>
              </w:rPr>
              <w:lastRenderedPageBreak/>
              <w:t>снижение</w:t>
            </w:r>
            <w:proofErr w:type="gramEnd"/>
            <w:r w:rsidRPr="00D30F39">
              <w:rPr>
                <w:rFonts w:eastAsia="Arial Unicode MS"/>
                <w:color w:val="000000"/>
                <w:lang w:bidi="ru-RU"/>
              </w:rPr>
              <w:t xml:space="preserve"> уровня кор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рупции при осуществ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 xml:space="preserve">лении </w:t>
            </w:r>
            <w:r w:rsidRPr="00D30F39">
              <w:rPr>
                <w:rFonts w:eastAsia="Arial Unicode MS"/>
                <w:color w:val="000000"/>
                <w:lang w:bidi="ru-RU"/>
              </w:rPr>
              <w:lastRenderedPageBreak/>
              <w:t>закупок; повышение эффектив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ности расходования бюджетных средств</w:t>
            </w:r>
          </w:p>
        </w:tc>
      </w:tr>
      <w:tr w:rsidR="000757EC" w:rsidRPr="00C21C3B" w:rsidTr="009A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568" w:type="dxa"/>
          </w:tcPr>
          <w:p w:rsidR="000757EC" w:rsidRPr="00D30F39" w:rsidRDefault="000757EC" w:rsidP="009A0BFF">
            <w:pPr>
              <w:jc w:val="both"/>
            </w:pPr>
            <w:r w:rsidRPr="00D30F39">
              <w:lastRenderedPageBreak/>
              <w:t>18.</w:t>
            </w:r>
          </w:p>
        </w:tc>
        <w:tc>
          <w:tcPr>
            <w:tcW w:w="6662" w:type="dxa"/>
          </w:tcPr>
          <w:p w:rsidR="000757EC" w:rsidRPr="00D30F39" w:rsidRDefault="000757EC" w:rsidP="009A0BFF">
            <w:pPr>
              <w:widowControl w:val="0"/>
              <w:spacing w:line="269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Проведение семинаров-совещаний по актуальным вопро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сам применения законодательства Российской Федерации о противодействия коррупции с должностными лицами органов местного самоуправления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район», ответственными за профилактику коррупционных и иных правонарушений 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</w:pPr>
            <w:r w:rsidRPr="00D30F39">
              <w:t>Помощник главы, управление делами администрации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Доклад главе администрации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0757EC" w:rsidRPr="00D30F39" w:rsidRDefault="000757EC" w:rsidP="009A0BFF">
            <w:pPr>
              <w:widowControl w:val="0"/>
              <w:spacing w:line="264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Раз в полу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 xml:space="preserve">годие, до 1 - 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го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числа ме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сяца, следу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ющего за отчетным периодом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widowControl w:val="0"/>
              <w:spacing w:after="60" w:line="269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proofErr w:type="gramStart"/>
            <w:r w:rsidRPr="00D30F39">
              <w:rPr>
                <w:rFonts w:eastAsia="Arial Unicode MS"/>
                <w:color w:val="000000"/>
                <w:lang w:bidi="ru-RU"/>
              </w:rPr>
              <w:t>повышение</w:t>
            </w:r>
            <w:proofErr w:type="gramEnd"/>
            <w:r w:rsidRPr="00D30F39">
              <w:rPr>
                <w:rFonts w:eastAsia="Arial Unicode MS"/>
                <w:color w:val="000000"/>
                <w:lang w:bidi="ru-RU"/>
              </w:rPr>
              <w:t xml:space="preserve"> эффектив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ности работы долж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ностных лиц органов местного самоуправления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район», ответ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ственных за профилак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тику коррупционных и иных правонарушений</w:t>
            </w:r>
          </w:p>
        </w:tc>
      </w:tr>
      <w:tr w:rsidR="000757EC" w:rsidRPr="00C21C3B" w:rsidTr="009A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568" w:type="dxa"/>
          </w:tcPr>
          <w:p w:rsidR="000757EC" w:rsidRPr="00D30F39" w:rsidRDefault="000757EC" w:rsidP="009A0BFF">
            <w:pPr>
              <w:jc w:val="both"/>
            </w:pPr>
            <w:r w:rsidRPr="00D30F39">
              <w:t>19.</w:t>
            </w:r>
          </w:p>
        </w:tc>
        <w:tc>
          <w:tcPr>
            <w:tcW w:w="6662" w:type="dxa"/>
          </w:tcPr>
          <w:p w:rsidR="000757EC" w:rsidRPr="00D30F39" w:rsidRDefault="000757EC" w:rsidP="009A0BFF">
            <w:pPr>
              <w:widowControl w:val="0"/>
              <w:spacing w:line="269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Проведение оценки эффективности деятельности структурных подразделений аппарата администрации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 и администраций муниципальных образований сельских поселений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 в сфере противодействия коррупции на осно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вании соответствующей методики, одобренной Комисси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ей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</w:pPr>
            <w:r w:rsidRPr="00D30F39">
              <w:t>Помощник главы, управление делами администрации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Доклад в Антикоррупционную комиссию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1560" w:type="dxa"/>
          </w:tcPr>
          <w:p w:rsidR="000757EC" w:rsidRPr="00D30F39" w:rsidRDefault="000757EC" w:rsidP="009A0BFF">
            <w:pPr>
              <w:widowControl w:val="0"/>
              <w:spacing w:line="264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r w:rsidRPr="00D30F39">
              <w:rPr>
                <w:rFonts w:eastAsia="Arial Unicode MS"/>
                <w:color w:val="000000"/>
                <w:lang w:bidi="ru-RU"/>
              </w:rPr>
              <w:t>Ежегодно, до 15 декабря, начиная с 2019 года</w:t>
            </w:r>
          </w:p>
        </w:tc>
        <w:tc>
          <w:tcPr>
            <w:tcW w:w="2268" w:type="dxa"/>
          </w:tcPr>
          <w:p w:rsidR="000757EC" w:rsidRPr="00D30F39" w:rsidRDefault="000757EC" w:rsidP="009A0BFF">
            <w:pPr>
              <w:widowControl w:val="0"/>
              <w:spacing w:after="60" w:line="269" w:lineRule="exact"/>
              <w:jc w:val="both"/>
              <w:rPr>
                <w:rFonts w:eastAsia="Arial Unicode MS"/>
                <w:color w:val="000000"/>
                <w:lang w:bidi="ru-RU"/>
              </w:rPr>
            </w:pPr>
            <w:proofErr w:type="gramStart"/>
            <w:r w:rsidRPr="00D30F39">
              <w:rPr>
                <w:rFonts w:eastAsia="Arial Unicode MS"/>
                <w:color w:val="000000"/>
                <w:lang w:bidi="ru-RU"/>
              </w:rPr>
              <w:t>повышение</w:t>
            </w:r>
            <w:proofErr w:type="gramEnd"/>
            <w:r w:rsidRPr="00D30F39">
              <w:rPr>
                <w:rFonts w:eastAsia="Arial Unicode MS"/>
                <w:color w:val="000000"/>
                <w:lang w:bidi="ru-RU"/>
              </w:rPr>
              <w:t xml:space="preserve"> результа</w:t>
            </w:r>
            <w:r w:rsidRPr="00D30F39">
              <w:rPr>
                <w:rFonts w:eastAsia="Arial Unicode MS"/>
                <w:color w:val="000000"/>
                <w:lang w:bidi="ru-RU"/>
              </w:rPr>
              <w:softHyphen/>
              <w:t>тивности работы органов местного самоуправления муниципального образования «</w:t>
            </w:r>
            <w:proofErr w:type="spellStart"/>
            <w:r w:rsidRPr="00D30F39">
              <w:rPr>
                <w:rFonts w:eastAsia="Arial Unicode MS"/>
                <w:color w:val="000000"/>
                <w:lang w:bidi="ru-RU"/>
              </w:rPr>
              <w:t>Чародинский</w:t>
            </w:r>
            <w:proofErr w:type="spellEnd"/>
            <w:r w:rsidRPr="00D30F39">
              <w:rPr>
                <w:rFonts w:eastAsia="Arial Unicode MS"/>
                <w:color w:val="000000"/>
                <w:lang w:bidi="ru-RU"/>
              </w:rPr>
              <w:t xml:space="preserve"> район» по </w:t>
            </w:r>
            <w:r w:rsidRPr="00D30F39">
              <w:rPr>
                <w:rStyle w:val="aa"/>
              </w:rPr>
              <w:t>противодей</w:t>
            </w:r>
            <w:r w:rsidRPr="00D30F39">
              <w:rPr>
                <w:rStyle w:val="aa"/>
              </w:rPr>
              <w:softHyphen/>
              <w:t xml:space="preserve">ствию коррупции на </w:t>
            </w:r>
            <w:r w:rsidRPr="00D30F39">
              <w:rPr>
                <w:rStyle w:val="aa"/>
              </w:rPr>
              <w:lastRenderedPageBreak/>
              <w:t>территории муниципального образования «</w:t>
            </w:r>
            <w:proofErr w:type="spellStart"/>
            <w:r w:rsidRPr="00D30F39">
              <w:rPr>
                <w:rStyle w:val="aa"/>
              </w:rPr>
              <w:t>Чародинский</w:t>
            </w:r>
            <w:proofErr w:type="spellEnd"/>
            <w:r w:rsidRPr="00D30F39">
              <w:rPr>
                <w:rStyle w:val="aa"/>
              </w:rPr>
              <w:t xml:space="preserve"> район»</w:t>
            </w:r>
          </w:p>
        </w:tc>
      </w:tr>
    </w:tbl>
    <w:p w:rsidR="000757EC" w:rsidRPr="00C21C3B" w:rsidRDefault="000757EC" w:rsidP="000757EC"/>
    <w:p w:rsidR="000757EC" w:rsidRDefault="000757EC" w:rsidP="000757EC">
      <w:pPr>
        <w:jc w:val="both"/>
      </w:pPr>
    </w:p>
    <w:p w:rsidR="000757EC" w:rsidRDefault="000757EC" w:rsidP="000757EC"/>
    <w:p w:rsidR="000757EC" w:rsidRPr="00414464" w:rsidRDefault="000757EC" w:rsidP="006063B4">
      <w:pPr>
        <w:pStyle w:val="a3"/>
        <w:rPr>
          <w:b/>
          <w:sz w:val="28"/>
          <w:szCs w:val="28"/>
        </w:rPr>
      </w:pPr>
    </w:p>
    <w:p w:rsidR="006063B4" w:rsidRDefault="006063B4" w:rsidP="006063B4">
      <w:pPr>
        <w:ind w:firstLine="567"/>
        <w:jc w:val="right"/>
        <w:rPr>
          <w:b/>
          <w:color w:val="000000"/>
          <w:sz w:val="28"/>
          <w:szCs w:val="28"/>
        </w:rPr>
      </w:pPr>
    </w:p>
    <w:p w:rsidR="006063B4" w:rsidRDefault="006063B4" w:rsidP="006063B4">
      <w:pPr>
        <w:ind w:firstLine="567"/>
        <w:jc w:val="right"/>
        <w:rPr>
          <w:b/>
          <w:color w:val="000000"/>
          <w:sz w:val="28"/>
          <w:szCs w:val="28"/>
        </w:rPr>
      </w:pPr>
    </w:p>
    <w:p w:rsidR="006063B4" w:rsidRDefault="006063B4" w:rsidP="006063B4">
      <w:pPr>
        <w:ind w:firstLine="567"/>
        <w:jc w:val="right"/>
        <w:rPr>
          <w:b/>
          <w:color w:val="000000"/>
          <w:sz w:val="28"/>
          <w:szCs w:val="28"/>
        </w:rPr>
      </w:pPr>
    </w:p>
    <w:p w:rsidR="006063B4" w:rsidRDefault="006063B4" w:rsidP="006063B4">
      <w:pPr>
        <w:ind w:firstLine="567"/>
        <w:jc w:val="right"/>
        <w:rPr>
          <w:b/>
          <w:color w:val="000000"/>
          <w:sz w:val="28"/>
          <w:szCs w:val="28"/>
        </w:rPr>
      </w:pPr>
    </w:p>
    <w:p w:rsidR="006063B4" w:rsidRDefault="006063B4" w:rsidP="006063B4">
      <w:pPr>
        <w:ind w:firstLine="567"/>
        <w:jc w:val="right"/>
        <w:rPr>
          <w:b/>
          <w:color w:val="000000"/>
          <w:sz w:val="28"/>
          <w:szCs w:val="28"/>
        </w:rPr>
      </w:pPr>
    </w:p>
    <w:p w:rsidR="006063B4" w:rsidRDefault="006063B4" w:rsidP="006063B4">
      <w:pPr>
        <w:ind w:firstLine="567"/>
        <w:jc w:val="right"/>
        <w:rPr>
          <w:b/>
          <w:color w:val="000000"/>
          <w:sz w:val="28"/>
          <w:szCs w:val="28"/>
        </w:rPr>
      </w:pPr>
    </w:p>
    <w:p w:rsidR="006063B4" w:rsidRDefault="006063B4" w:rsidP="006063B4">
      <w:pPr>
        <w:ind w:firstLine="567"/>
        <w:jc w:val="right"/>
        <w:rPr>
          <w:b/>
          <w:color w:val="000000"/>
          <w:sz w:val="28"/>
          <w:szCs w:val="28"/>
        </w:rPr>
      </w:pPr>
    </w:p>
    <w:p w:rsidR="006063B4" w:rsidRDefault="006063B4" w:rsidP="006063B4">
      <w:pPr>
        <w:ind w:firstLine="567"/>
        <w:jc w:val="right"/>
        <w:rPr>
          <w:b/>
          <w:color w:val="000000"/>
          <w:sz w:val="28"/>
          <w:szCs w:val="28"/>
        </w:rPr>
      </w:pPr>
    </w:p>
    <w:p w:rsidR="006063B4" w:rsidRDefault="006063B4" w:rsidP="006063B4">
      <w:pPr>
        <w:ind w:firstLine="567"/>
        <w:jc w:val="right"/>
        <w:rPr>
          <w:b/>
          <w:color w:val="000000"/>
          <w:sz w:val="28"/>
          <w:szCs w:val="28"/>
        </w:rPr>
      </w:pPr>
    </w:p>
    <w:p w:rsidR="00875B85" w:rsidRPr="006063B4" w:rsidRDefault="00875B85" w:rsidP="006063B4"/>
    <w:sectPr w:rsidR="00875B85" w:rsidRPr="006063B4" w:rsidSect="000757E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D1B85"/>
    <w:multiLevelType w:val="hybridMultilevel"/>
    <w:tmpl w:val="580E9ABA"/>
    <w:lvl w:ilvl="0" w:tplc="0419000F">
      <w:start w:val="1"/>
      <w:numFmt w:val="decimal"/>
      <w:lvlText w:val="%1."/>
      <w:lvlJc w:val="left"/>
      <w:pPr>
        <w:tabs>
          <w:tab w:val="num" w:pos="7873"/>
        </w:tabs>
        <w:ind w:left="787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D54CC0"/>
    <w:multiLevelType w:val="hybridMultilevel"/>
    <w:tmpl w:val="EC029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40A9A"/>
    <w:multiLevelType w:val="hybridMultilevel"/>
    <w:tmpl w:val="CC64915C"/>
    <w:lvl w:ilvl="0" w:tplc="0419000F">
      <w:start w:val="1"/>
      <w:numFmt w:val="decimal"/>
      <w:lvlText w:val="%1."/>
      <w:lvlJc w:val="left"/>
      <w:pPr>
        <w:tabs>
          <w:tab w:val="num" w:pos="8440"/>
        </w:tabs>
        <w:ind w:left="8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160"/>
        </w:tabs>
        <w:ind w:left="9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880"/>
        </w:tabs>
        <w:ind w:left="9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600"/>
        </w:tabs>
        <w:ind w:left="10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320"/>
        </w:tabs>
        <w:ind w:left="11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040"/>
        </w:tabs>
        <w:ind w:left="12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760"/>
        </w:tabs>
        <w:ind w:left="12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3480"/>
        </w:tabs>
        <w:ind w:left="13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200"/>
        </w:tabs>
        <w:ind w:left="14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85"/>
    <w:rsid w:val="000757EC"/>
    <w:rsid w:val="003C52B1"/>
    <w:rsid w:val="006063B4"/>
    <w:rsid w:val="006B51B1"/>
    <w:rsid w:val="0073782F"/>
    <w:rsid w:val="00875B85"/>
    <w:rsid w:val="008A0A34"/>
    <w:rsid w:val="00947A34"/>
    <w:rsid w:val="00CB62DB"/>
    <w:rsid w:val="00D159B1"/>
    <w:rsid w:val="00EC6FE0"/>
    <w:rsid w:val="00E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19805-F615-428B-9AC8-121E4C40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75B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5B85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basedOn w:val="a"/>
    <w:link w:val="a4"/>
    <w:uiPriority w:val="1"/>
    <w:qFormat/>
    <w:rsid w:val="00875B85"/>
  </w:style>
  <w:style w:type="character" w:customStyle="1" w:styleId="a4">
    <w:name w:val="Без интервала Знак"/>
    <w:basedOn w:val="a0"/>
    <w:link w:val="a3"/>
    <w:uiPriority w:val="1"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75B85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7"/>
    <w:rsid w:val="00875B85"/>
    <w:rPr>
      <w:rFonts w:eastAsiaTheme="minorEastAsia" w:cs="Times New Roman"/>
      <w:sz w:val="24"/>
      <w:szCs w:val="24"/>
      <w:lang w:eastAsia="ru-RU"/>
    </w:rPr>
  </w:style>
  <w:style w:type="paragraph" w:styleId="a7">
    <w:name w:val="Body Text Indent"/>
    <w:basedOn w:val="a"/>
    <w:link w:val="a6"/>
    <w:unhideWhenUsed/>
    <w:rsid w:val="00875B85"/>
    <w:pPr>
      <w:spacing w:after="120"/>
      <w:ind w:left="283"/>
    </w:pPr>
    <w:rPr>
      <w:rFonts w:asciiTheme="minorHAnsi" w:eastAsiaTheme="minorEastAsia" w:hAnsiTheme="minorHAnsi"/>
    </w:rPr>
  </w:style>
  <w:style w:type="character" w:customStyle="1" w:styleId="1">
    <w:name w:val="Основной текст с отступом Знак1"/>
    <w:basedOn w:val="a0"/>
    <w:uiPriority w:val="99"/>
    <w:semiHidden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rsid w:val="00875B85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75B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5B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аголовок статьи"/>
    <w:basedOn w:val="a"/>
    <w:next w:val="a"/>
    <w:rsid w:val="00875B8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table" w:styleId="a9">
    <w:name w:val="Table Grid"/>
    <w:basedOn w:val="a1"/>
    <w:uiPriority w:val="59"/>
    <w:rsid w:val="00CB62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5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Strong"/>
    <w:uiPriority w:val="22"/>
    <w:qFormat/>
    <w:rsid w:val="006063B4"/>
    <w:rPr>
      <w:b/>
      <w:bCs/>
      <w:color w:val="C45911" w:themeColor="accent2" w:themeShade="BF"/>
      <w:spacing w:val="5"/>
    </w:rPr>
  </w:style>
  <w:style w:type="character" w:styleId="ab">
    <w:name w:val="Hyperlink"/>
    <w:basedOn w:val="a0"/>
    <w:uiPriority w:val="99"/>
    <w:unhideWhenUsed/>
    <w:rsid w:val="006063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3526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2586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2018-12-22T11:55:00Z</dcterms:created>
  <dcterms:modified xsi:type="dcterms:W3CDTF">2018-12-24T07:20:00Z</dcterms:modified>
</cp:coreProperties>
</file>