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C2" w:rsidRDefault="002C48C2" w:rsidP="002C48C2">
      <w:pPr>
        <w:jc w:val="center"/>
        <w:rPr>
          <w:sz w:val="28"/>
          <w:szCs w:val="28"/>
        </w:rPr>
      </w:pPr>
    </w:p>
    <w:p w:rsidR="002C48C2" w:rsidRDefault="002C48C2" w:rsidP="002C48C2">
      <w:pPr>
        <w:jc w:val="center"/>
        <w:rPr>
          <w:sz w:val="28"/>
          <w:szCs w:val="28"/>
        </w:rPr>
      </w:pPr>
    </w:p>
    <w:p w:rsidR="002C48C2" w:rsidRPr="004835E5" w:rsidRDefault="002C48C2" w:rsidP="002C48C2">
      <w:pPr>
        <w:jc w:val="center"/>
        <w:rPr>
          <w:rFonts w:ascii="Times New Roman" w:hAnsi="Times New Roman"/>
          <w:b/>
          <w:sz w:val="40"/>
          <w:szCs w:val="40"/>
        </w:rPr>
      </w:pPr>
      <w:r w:rsidRPr="00886A8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5C4B535" wp14:editId="7668844C">
            <wp:simplePos x="0" y="0"/>
            <wp:positionH relativeFrom="margin">
              <wp:posOffset>2922270</wp:posOffset>
            </wp:positionH>
            <wp:positionV relativeFrom="margin">
              <wp:posOffset>-813435</wp:posOffset>
            </wp:positionV>
            <wp:extent cx="850900" cy="857250"/>
            <wp:effectExtent l="0" t="0" r="6350" b="0"/>
            <wp:wrapSquare wrapText="bothSides"/>
            <wp:docPr id="228009007" name="Рисунок 22800900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4835E5">
        <w:rPr>
          <w:rFonts w:ascii="Times New Roman" w:hAnsi="Times New Roman"/>
          <w:b/>
          <w:sz w:val="40"/>
          <w:szCs w:val="40"/>
        </w:rPr>
        <w:t>АДМИНИСТРАЦИЯ</w:t>
      </w:r>
    </w:p>
    <w:p w:rsidR="002C48C2" w:rsidRPr="004835E5" w:rsidRDefault="002C48C2" w:rsidP="002C48C2">
      <w:pPr>
        <w:jc w:val="center"/>
        <w:rPr>
          <w:rFonts w:ascii="Times New Roman" w:hAnsi="Times New Roman"/>
          <w:sz w:val="32"/>
          <w:szCs w:val="32"/>
        </w:rPr>
      </w:pPr>
      <w:r w:rsidRPr="004835E5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2C48C2" w:rsidRPr="004835E5" w:rsidRDefault="002C48C2" w:rsidP="002C48C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48C2" w:rsidRPr="004835E5" w:rsidRDefault="002C48C2" w:rsidP="002C48C2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4835E5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2C48C2" w:rsidRPr="006D12D5" w:rsidRDefault="002C48C2" w:rsidP="002C48C2">
      <w:pPr>
        <w:jc w:val="center"/>
        <w:rPr>
          <w:rFonts w:ascii="Times New Roman" w:hAnsi="Times New Roman"/>
          <w:bCs/>
          <w:sz w:val="18"/>
          <w:szCs w:val="18"/>
        </w:rPr>
      </w:pPr>
    </w:p>
    <w:p w:rsidR="002C48C2" w:rsidRDefault="002C48C2" w:rsidP="002C48C2">
      <w:pPr>
        <w:jc w:val="center"/>
        <w:rPr>
          <w:rFonts w:ascii="Times New Roman" w:hAnsi="Times New Roman"/>
          <w:bCs/>
          <w:sz w:val="28"/>
        </w:rPr>
      </w:pPr>
      <w:r w:rsidRPr="004835E5">
        <w:rPr>
          <w:rFonts w:ascii="Times New Roman" w:hAnsi="Times New Roman"/>
          <w:bCs/>
          <w:sz w:val="28"/>
        </w:rPr>
        <w:t xml:space="preserve">от </w:t>
      </w:r>
      <w:r>
        <w:rPr>
          <w:rFonts w:ascii="Times New Roman" w:hAnsi="Times New Roman"/>
          <w:bCs/>
          <w:sz w:val="28"/>
        </w:rPr>
        <w:t xml:space="preserve">25 мая 2017 г. №48-А </w:t>
      </w:r>
    </w:p>
    <w:p w:rsidR="002C48C2" w:rsidRPr="004835E5" w:rsidRDefault="002C48C2" w:rsidP="002C48C2">
      <w:pPr>
        <w:jc w:val="center"/>
        <w:rPr>
          <w:rFonts w:ascii="Times New Roman" w:hAnsi="Times New Roman"/>
          <w:bCs/>
        </w:rPr>
      </w:pPr>
      <w:proofErr w:type="spellStart"/>
      <w:r w:rsidRPr="004835E5">
        <w:rPr>
          <w:rFonts w:ascii="Times New Roman" w:hAnsi="Times New Roman"/>
          <w:bCs/>
        </w:rPr>
        <w:t>с.Цуриб</w:t>
      </w:r>
      <w:proofErr w:type="spellEnd"/>
    </w:p>
    <w:p w:rsidR="002C48C2" w:rsidRDefault="002C48C2" w:rsidP="002C48C2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2C48C2" w:rsidRDefault="002C48C2" w:rsidP="002C48C2">
      <w:pPr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О создании комиссии по формированию и подготовке резерва</w:t>
      </w:r>
    </w:p>
    <w:p w:rsidR="002C48C2" w:rsidRDefault="002C48C2" w:rsidP="002C48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управленческих кадров А</w:t>
      </w:r>
      <w:r w:rsidRPr="006D12D5">
        <w:rPr>
          <w:rFonts w:ascii="Times New Roman" w:hAnsi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C48C2" w:rsidRDefault="002C48C2" w:rsidP="002C48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2C48C2" w:rsidRPr="006D12D5" w:rsidRDefault="002C48C2" w:rsidP="002C48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48C2" w:rsidRDefault="002C48C2" w:rsidP="002C48C2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D12D5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Pr="006D12D5">
        <w:rPr>
          <w:b w:val="0"/>
          <w:sz w:val="28"/>
          <w:szCs w:val="28"/>
        </w:rPr>
        <w:t xml:space="preserve"> </w:t>
      </w:r>
      <w:r w:rsidRPr="006D12D5">
        <w:rPr>
          <w:rFonts w:ascii="Times New Roman" w:hAnsi="Times New Roman" w:cs="Times New Roman"/>
          <w:b w:val="0"/>
          <w:sz w:val="28"/>
          <w:szCs w:val="28"/>
        </w:rPr>
        <w:t xml:space="preserve">Указом </w:t>
      </w:r>
      <w:r w:rsidRPr="006D12D5">
        <w:rPr>
          <w:rFonts w:ascii="Times New Roman" w:hAnsi="Times New Roman"/>
          <w:b w:val="0"/>
          <w:sz w:val="28"/>
          <w:szCs w:val="28"/>
        </w:rPr>
        <w:t>Главы Республики Дагестан от 05 мая 2017 года №100, решением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6D12D5">
        <w:rPr>
          <w:rFonts w:ascii="Times New Roman" w:hAnsi="Times New Roman"/>
          <w:b w:val="0"/>
          <w:sz w:val="28"/>
          <w:szCs w:val="28"/>
        </w:rPr>
        <w:t>обрания депутатов муниципального образования «</w:t>
      </w:r>
      <w:proofErr w:type="spellStart"/>
      <w:r w:rsidRPr="006D12D5">
        <w:rPr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b w:val="0"/>
          <w:sz w:val="28"/>
          <w:szCs w:val="28"/>
        </w:rPr>
        <w:t xml:space="preserve"> район»</w:t>
      </w:r>
      <w:r>
        <w:rPr>
          <w:rFonts w:ascii="Times New Roman" w:hAnsi="Times New Roman"/>
          <w:b w:val="0"/>
          <w:sz w:val="28"/>
          <w:szCs w:val="28"/>
        </w:rPr>
        <w:t xml:space="preserve"> «Об утверждении Положения о порядке проведения конкурса на включение в кадровый резерв управленческих кадров муниципального образования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район»   и в целях совершенствования муниципального управления, формирования  и эффективного использования резерва управленческих кадров для приоритетных сфер экономики и социальной сферы Администрации муниципального образования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район»   </w:t>
      </w:r>
      <w:r w:rsidRPr="006D12D5">
        <w:rPr>
          <w:rFonts w:ascii="Times New Roman" w:hAnsi="Times New Roman"/>
          <w:sz w:val="28"/>
          <w:szCs w:val="28"/>
        </w:rPr>
        <w:t xml:space="preserve">п о с т а н о в л я е т : </w:t>
      </w:r>
      <w:r w:rsidRPr="006D12D5">
        <w:rPr>
          <w:rFonts w:ascii="Times New Roman" w:hAnsi="Times New Roman" w:cs="Times New Roman"/>
          <w:sz w:val="28"/>
          <w:szCs w:val="28"/>
        </w:rPr>
        <w:t xml:space="preserve"> </w:t>
      </w:r>
      <w:r w:rsidRPr="006D12D5">
        <w:rPr>
          <w:rFonts w:ascii="Times New Roman" w:hAnsi="Times New Roman"/>
          <w:sz w:val="28"/>
          <w:szCs w:val="28"/>
        </w:rPr>
        <w:t xml:space="preserve"> </w:t>
      </w:r>
    </w:p>
    <w:p w:rsidR="002C48C2" w:rsidRPr="006D12D5" w:rsidRDefault="002C48C2" w:rsidP="002C48C2">
      <w:pPr>
        <w:pStyle w:val="ConsPlusTitle"/>
        <w:jc w:val="both"/>
        <w:rPr>
          <w:sz w:val="16"/>
          <w:szCs w:val="16"/>
        </w:rPr>
      </w:pPr>
    </w:p>
    <w:p w:rsidR="002C48C2" w:rsidRPr="006D12D5" w:rsidRDefault="002C48C2" w:rsidP="002C48C2">
      <w:pPr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 Утвердить прилагаемое Положение о Комиссии по формированию и подготовке резерва управленческих кадров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2C48C2" w:rsidRPr="006D12D5" w:rsidRDefault="002C48C2" w:rsidP="002C48C2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 </w:t>
      </w:r>
      <w:r w:rsidRPr="006D12D5">
        <w:rPr>
          <w:rFonts w:ascii="Times New Roman" w:hAnsi="Times New Roman"/>
          <w:sz w:val="28"/>
          <w:szCs w:val="28"/>
        </w:rPr>
        <w:t>Создать комиссию по формированию и подготовке</w:t>
      </w:r>
      <w:r>
        <w:rPr>
          <w:rFonts w:ascii="Times New Roman" w:hAnsi="Times New Roman"/>
          <w:sz w:val="28"/>
          <w:szCs w:val="28"/>
        </w:rPr>
        <w:t xml:space="preserve"> резерва управленческих кадров Администрации </w:t>
      </w:r>
      <w:r w:rsidRPr="006D12D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</w:t>
      </w:r>
      <w:r w:rsidRPr="006D12D5">
        <w:rPr>
          <w:rFonts w:ascii="Times New Roman" w:hAnsi="Times New Roman"/>
          <w:sz w:val="28"/>
          <w:szCs w:val="28"/>
        </w:rPr>
        <w:t xml:space="preserve"> в следующем составе:  </w:t>
      </w:r>
    </w:p>
    <w:p w:rsidR="002C48C2" w:rsidRDefault="002C48C2" w:rsidP="002C48C2">
      <w:pPr>
        <w:ind w:right="-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Магомедов М.А.                        -  Глава Администрации муниципального </w:t>
      </w:r>
      <w:proofErr w:type="spellStart"/>
      <w:r>
        <w:rPr>
          <w:rFonts w:ascii="Times New Roman" w:hAnsi="Times New Roman"/>
          <w:sz w:val="28"/>
          <w:szCs w:val="28"/>
        </w:rPr>
        <w:t>обра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ind w:left="4820" w:right="-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зования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(председатель Комиссии)</w:t>
      </w:r>
    </w:p>
    <w:p w:rsidR="002C48C2" w:rsidRDefault="002C48C2" w:rsidP="002C48C2">
      <w:pPr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Омаров М.З.                               </w:t>
      </w:r>
      <w:r w:rsidR="002A5E1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(заместитель Комиссии)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Магомедов Р.И.                          -  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Кадиев Г.Х.                             </w:t>
      </w:r>
      <w:r w:rsidR="002A5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-  начальник Отдела сельского хозяйства, </w:t>
      </w:r>
      <w:proofErr w:type="spellStart"/>
      <w:r>
        <w:rPr>
          <w:rFonts w:ascii="Times New Roman" w:hAnsi="Times New Roman"/>
          <w:sz w:val="28"/>
          <w:szCs w:val="28"/>
        </w:rPr>
        <w:t>эконо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 управления муниципальной </w:t>
      </w:r>
      <w:proofErr w:type="spellStart"/>
      <w:r>
        <w:rPr>
          <w:rFonts w:ascii="Times New Roman" w:hAnsi="Times New Roman"/>
          <w:sz w:val="28"/>
          <w:szCs w:val="28"/>
        </w:rPr>
        <w:t>собствен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2A5E1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ностью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proofErr w:type="spellStart"/>
      <w:r>
        <w:rPr>
          <w:rFonts w:ascii="Times New Roman" w:hAnsi="Times New Roman"/>
          <w:sz w:val="28"/>
          <w:szCs w:val="28"/>
        </w:rPr>
        <w:t>обра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/>
          <w:sz w:val="28"/>
          <w:szCs w:val="28"/>
        </w:rPr>
        <w:t xml:space="preserve"> Ш.М.                         </w:t>
      </w:r>
      <w:r w:rsidR="002A5E1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начальник Отдела образования и культуры 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Администрации муниципального образования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Омаров А.М.                             - начальник финансового Отдела Администрации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Ш.И.                        </w:t>
      </w:r>
      <w:r w:rsidR="002A5E19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управляющий делами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(секретарь комиссии).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pStyle w:val="a3"/>
        <w:ind w:left="142"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80B53">
        <w:rPr>
          <w:rFonts w:ascii="Times New Roman" w:hAnsi="Times New Roman"/>
          <w:sz w:val="28"/>
          <w:szCs w:val="28"/>
        </w:rPr>
        <w:t xml:space="preserve"> </w:t>
      </w:r>
      <w:r w:rsidRPr="006D12D5">
        <w:rPr>
          <w:rFonts w:ascii="Times New Roman" w:hAnsi="Times New Roman"/>
          <w:sz w:val="28"/>
          <w:szCs w:val="28"/>
        </w:rPr>
        <w:t>Контр</w:t>
      </w:r>
      <w:r>
        <w:rPr>
          <w:rFonts w:ascii="Times New Roman" w:hAnsi="Times New Roman"/>
          <w:sz w:val="28"/>
          <w:szCs w:val="28"/>
        </w:rPr>
        <w:t>о</w:t>
      </w:r>
      <w:r w:rsidRPr="006D12D5">
        <w:rPr>
          <w:rFonts w:ascii="Times New Roman" w:hAnsi="Times New Roman"/>
          <w:sz w:val="28"/>
          <w:szCs w:val="28"/>
        </w:rPr>
        <w:t>ль за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 w:rsidRPr="006D12D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6D12D5">
        <w:rPr>
          <w:rFonts w:ascii="Times New Roman" w:hAnsi="Times New Roman"/>
          <w:sz w:val="28"/>
          <w:szCs w:val="28"/>
        </w:rPr>
        <w:t>Абакарово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Ш.И.</w:t>
      </w:r>
    </w:p>
    <w:p w:rsidR="002C48C2" w:rsidRDefault="002C48C2" w:rsidP="002C48C2">
      <w:pPr>
        <w:tabs>
          <w:tab w:val="center" w:pos="5174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tabs>
          <w:tab w:val="center" w:pos="5174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D12D5">
        <w:rPr>
          <w:rFonts w:ascii="Times New Roman" w:hAnsi="Times New Roman"/>
          <w:b/>
          <w:sz w:val="28"/>
          <w:szCs w:val="28"/>
        </w:rPr>
        <w:t xml:space="preserve"> Глава Администрации</w:t>
      </w: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 xml:space="preserve">   муниципального образования</w:t>
      </w:r>
    </w:p>
    <w:p w:rsidR="002C48C2" w:rsidRPr="006D12D5" w:rsidRDefault="002C48C2" w:rsidP="002C48C2">
      <w:pPr>
        <w:tabs>
          <w:tab w:val="left" w:pos="4500"/>
        </w:tabs>
        <w:ind w:left="851" w:right="-1" w:hanging="851"/>
        <w:jc w:val="both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 xml:space="preserve">          «</w:t>
      </w:r>
      <w:proofErr w:type="spellStart"/>
      <w:r w:rsidRPr="006D12D5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D12D5">
        <w:rPr>
          <w:rFonts w:ascii="Times New Roman" w:hAnsi="Times New Roman"/>
          <w:b/>
          <w:sz w:val="28"/>
          <w:szCs w:val="28"/>
        </w:rPr>
        <w:t>район»</w:t>
      </w:r>
      <w:r w:rsidRPr="006D12D5">
        <w:rPr>
          <w:rFonts w:ascii="Times New Roman" w:hAnsi="Times New Roman"/>
          <w:b/>
          <w:sz w:val="28"/>
          <w:szCs w:val="28"/>
        </w:rPr>
        <w:tab/>
      </w:r>
      <w:proofErr w:type="gramEnd"/>
      <w:r w:rsidRPr="006D12D5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proofErr w:type="spellStart"/>
      <w:r w:rsidRPr="006D12D5">
        <w:rPr>
          <w:rFonts w:ascii="Times New Roman" w:hAnsi="Times New Roman"/>
          <w:b/>
          <w:sz w:val="28"/>
          <w:szCs w:val="28"/>
        </w:rPr>
        <w:t>М.А.Магомедов</w:t>
      </w:r>
      <w:proofErr w:type="spellEnd"/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  <w:r>
        <w:t xml:space="preserve"> 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</w:pPr>
    </w:p>
    <w:p w:rsidR="002C48C2" w:rsidRDefault="002C48C2" w:rsidP="002C48C2">
      <w:pPr>
        <w:tabs>
          <w:tab w:val="center" w:pos="5174"/>
        </w:tabs>
        <w:ind w:left="851" w:right="-1" w:hanging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Утверждено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Чародинский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мая 2017 г. №48-А</w:t>
      </w: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</w:rPr>
      </w:pPr>
    </w:p>
    <w:p w:rsidR="002C48C2" w:rsidRDefault="002C48C2" w:rsidP="002C48C2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</w:rPr>
      </w:pP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Положение</w:t>
      </w: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 xml:space="preserve">о комиссии по формированию и подготовке резерва управленческих кадров </w:t>
      </w: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</w:t>
      </w:r>
      <w:proofErr w:type="spellStart"/>
      <w:r w:rsidRPr="006D12D5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2C48C2" w:rsidRPr="006D12D5" w:rsidRDefault="002C48C2" w:rsidP="002C48C2">
      <w:pPr>
        <w:tabs>
          <w:tab w:val="center" w:pos="5174"/>
        </w:tabs>
        <w:ind w:left="851" w:right="-1" w:hanging="851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1.1. Настоящее Положение о комиссии по </w:t>
      </w:r>
      <w:r>
        <w:rPr>
          <w:rFonts w:ascii="Times New Roman" w:hAnsi="Times New Roman"/>
          <w:sz w:val="28"/>
          <w:szCs w:val="28"/>
        </w:rPr>
        <w:t>формированию кадрового резерва А</w:t>
      </w:r>
      <w:r w:rsidRPr="006D12D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6D12D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 (далее - Положение) разработано в соответствии с Федеральным законом от 02.03.2007 № 25-ФЗ «О муниципальной службе в Российской Федерации», Федеральным законом от 06.10.2003 № 131-Ф3 «Об общих принципах организации местного самоуправления в Российской Федерации» и определяется порядок деятельности комиссии по формированию кадрового резерва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 (далее по тексту - комиссия).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1.2. Комиссия образована в целях обеспечения реализации мероприятий по созданию, ведению и поддержанию в актуальн</w:t>
      </w:r>
      <w:r>
        <w:rPr>
          <w:rFonts w:ascii="Times New Roman" w:hAnsi="Times New Roman"/>
          <w:sz w:val="28"/>
          <w:szCs w:val="28"/>
        </w:rPr>
        <w:t>ом состоянии кадрового резерва А</w:t>
      </w:r>
      <w:r w:rsidRPr="006D12D5">
        <w:rPr>
          <w:rFonts w:ascii="Times New Roman" w:hAnsi="Times New Roman"/>
          <w:sz w:val="28"/>
          <w:szCs w:val="28"/>
        </w:rPr>
        <w:t>дминистрации муниципа</w:t>
      </w:r>
      <w:r>
        <w:rPr>
          <w:rFonts w:ascii="Times New Roman" w:hAnsi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Республики Дагестан, правовыми актами Главы Рес</w:t>
      </w:r>
      <w:r>
        <w:rPr>
          <w:rFonts w:ascii="Times New Roman" w:hAnsi="Times New Roman"/>
          <w:sz w:val="28"/>
          <w:szCs w:val="28"/>
        </w:rPr>
        <w:t xml:space="preserve">публика Дагестан и </w:t>
      </w:r>
      <w:r w:rsidRPr="006D12D5">
        <w:rPr>
          <w:rFonts w:ascii="Times New Roman" w:hAnsi="Times New Roman"/>
          <w:sz w:val="28"/>
          <w:szCs w:val="28"/>
        </w:rPr>
        <w:t>Правительства Республики Дагестан, правовыми актами муниц</w:t>
      </w:r>
      <w:r>
        <w:rPr>
          <w:rFonts w:ascii="Times New Roman" w:hAnsi="Times New Roman"/>
          <w:sz w:val="28"/>
          <w:szCs w:val="28"/>
        </w:rPr>
        <w:t>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 и настоящим Положением.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tabs>
          <w:tab w:val="left" w:pos="142"/>
          <w:tab w:val="center" w:pos="5174"/>
        </w:tabs>
        <w:ind w:right="-1" w:firstLine="142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2 . Задачи комиссии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Основными задачами Комиссии являются: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2.1. Оценка кандидатов, претендующих</w:t>
      </w:r>
      <w:r>
        <w:rPr>
          <w:rFonts w:ascii="Times New Roman" w:hAnsi="Times New Roman"/>
          <w:sz w:val="28"/>
          <w:szCs w:val="28"/>
        </w:rPr>
        <w:t xml:space="preserve"> на включение в кадровый </w:t>
      </w:r>
      <w:proofErr w:type="spellStart"/>
      <w:r>
        <w:rPr>
          <w:rFonts w:ascii="Times New Roman" w:hAnsi="Times New Roman"/>
          <w:sz w:val="28"/>
          <w:szCs w:val="28"/>
        </w:rPr>
        <w:t>резер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Pr="006D12D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2.2. </w:t>
      </w:r>
      <w:r w:rsidR="00480B53">
        <w:rPr>
          <w:rFonts w:ascii="Times New Roman" w:hAnsi="Times New Roman"/>
          <w:sz w:val="28"/>
          <w:szCs w:val="28"/>
        </w:rPr>
        <w:t xml:space="preserve"> </w:t>
      </w:r>
      <w:r w:rsidRPr="006D12D5">
        <w:rPr>
          <w:rFonts w:ascii="Times New Roman" w:hAnsi="Times New Roman"/>
          <w:sz w:val="28"/>
          <w:szCs w:val="28"/>
        </w:rPr>
        <w:t xml:space="preserve">Организация и проведение отбора кандидатов в кадровый резерв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6D12D5">
        <w:rPr>
          <w:rFonts w:ascii="Times New Roman" w:hAnsi="Times New Roman"/>
          <w:sz w:val="28"/>
          <w:szCs w:val="28"/>
        </w:rPr>
        <w:t>дминистраци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2.3. Определение соответствия кандидатов на включение в кадровый </w:t>
      </w:r>
      <w:proofErr w:type="spellStart"/>
      <w:r w:rsidRPr="006D12D5">
        <w:rPr>
          <w:rFonts w:ascii="Times New Roman" w:hAnsi="Times New Roman"/>
          <w:sz w:val="28"/>
          <w:szCs w:val="28"/>
        </w:rPr>
        <w:t>резер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требованиям, предъявляемым для замещения д</w:t>
      </w:r>
      <w:r>
        <w:rPr>
          <w:rFonts w:ascii="Times New Roman" w:hAnsi="Times New Roman"/>
          <w:sz w:val="28"/>
          <w:szCs w:val="28"/>
        </w:rPr>
        <w:t>олжностей муниципальной службы А</w:t>
      </w:r>
      <w:r w:rsidRPr="006D12D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2.4. Подготовка предложений по включению </w:t>
      </w:r>
      <w:r>
        <w:rPr>
          <w:rFonts w:ascii="Times New Roman" w:hAnsi="Times New Roman"/>
          <w:sz w:val="28"/>
          <w:szCs w:val="28"/>
        </w:rPr>
        <w:t>в кадровый резерв и исключению из</w:t>
      </w:r>
      <w:r w:rsidRPr="006D12D5">
        <w:rPr>
          <w:rFonts w:ascii="Times New Roman" w:hAnsi="Times New Roman"/>
          <w:sz w:val="28"/>
          <w:szCs w:val="28"/>
        </w:rPr>
        <w:t xml:space="preserve"> списка кандидатов</w:t>
      </w:r>
      <w:r>
        <w:rPr>
          <w:rFonts w:ascii="Times New Roman" w:hAnsi="Times New Roman"/>
          <w:sz w:val="28"/>
          <w:szCs w:val="28"/>
        </w:rPr>
        <w:t>, включенных в кадровый резерв Администрации муниципального</w:t>
      </w:r>
      <w:r w:rsidRPr="006D12D5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район», муниципальных служащих и граждан.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6D12D5">
        <w:rPr>
          <w:rFonts w:ascii="Times New Roman" w:hAnsi="Times New Roman"/>
          <w:sz w:val="28"/>
          <w:szCs w:val="28"/>
        </w:rPr>
        <w:t>.4. Обеспечение информирования граж</w:t>
      </w:r>
      <w:r>
        <w:rPr>
          <w:rFonts w:ascii="Times New Roman" w:hAnsi="Times New Roman"/>
          <w:sz w:val="28"/>
          <w:szCs w:val="28"/>
        </w:rPr>
        <w:t>дан о мероприятиях, проводимых А</w:t>
      </w:r>
      <w:r w:rsidRPr="006D12D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D12D5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>и</w:t>
      </w:r>
      <w:r w:rsidRPr="006D12D5">
        <w:rPr>
          <w:rFonts w:ascii="Times New Roman" w:hAnsi="Times New Roman"/>
          <w:sz w:val="28"/>
          <w:szCs w:val="28"/>
        </w:rPr>
        <w:t xml:space="preserve"> формированию кадрового резерва. </w:t>
      </w:r>
    </w:p>
    <w:p w:rsidR="002C48C2" w:rsidRPr="006D12D5" w:rsidRDefault="002C48C2" w:rsidP="002C48C2">
      <w:pPr>
        <w:tabs>
          <w:tab w:val="left" w:pos="142"/>
          <w:tab w:val="center" w:pos="5174"/>
        </w:tabs>
        <w:ind w:right="-1" w:firstLine="142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3. Организация работы комиссии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3.1. Комиссия состоит из председателя комиссии, его заместителя, секретаря и членов комиссии.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3.2. 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 3.3. Секретарь Комиссии: - организует подготовку материалов к заседаниям; - информирует членов комиссии о месте и времени проведения заседания Комиссии, обеспечивает их необходимыми материалами; - ведет протоколы и оформляет решения комиссии, контролирует подписание протоколов и решений присутствовавшими на заседании членами комиссии.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3.4. Заседание комиссии считается правомочным, если на нем присутствует не менее половины ее членов.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D12D5">
        <w:rPr>
          <w:rFonts w:ascii="Times New Roman" w:hAnsi="Times New Roman"/>
          <w:sz w:val="28"/>
          <w:szCs w:val="28"/>
        </w:rPr>
        <w:t xml:space="preserve">.5. Решение комиссии 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председателя Комиссии.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D12D5">
        <w:rPr>
          <w:rFonts w:ascii="Times New Roman" w:hAnsi="Times New Roman"/>
          <w:sz w:val="28"/>
          <w:szCs w:val="28"/>
        </w:rPr>
        <w:t xml:space="preserve">.6. Решение комиссии об утверждении списка лиц, включенных в кадровый резерв, передается ответственному лицу, за кадровую работу для подготовки распоряжения и организации работы по дальнейшему ведению кадрового резерва.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D12D5">
        <w:rPr>
          <w:rFonts w:ascii="Times New Roman" w:hAnsi="Times New Roman"/>
          <w:sz w:val="28"/>
          <w:szCs w:val="28"/>
        </w:rPr>
        <w:t xml:space="preserve">.7. Заседания комиссии проводятся по мере необходимости.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tabs>
          <w:tab w:val="left" w:pos="142"/>
          <w:tab w:val="center" w:pos="5174"/>
        </w:tabs>
        <w:ind w:right="-1" w:firstLine="142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4. Права комиссии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4.1. Комиссия вправе запрашивать, получать и передавать в установленном порядке необходимые материалы и информацию о канди</w:t>
      </w:r>
      <w:r>
        <w:rPr>
          <w:rFonts w:ascii="Times New Roman" w:hAnsi="Times New Roman"/>
          <w:sz w:val="28"/>
          <w:szCs w:val="28"/>
        </w:rPr>
        <w:t>датах с их письменного согласия.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 xml:space="preserve"> 4.2. При необходимости комиссия имеет право привлекать к своей работе независимых экспертов, представителей профсоюзных и общественных организаций и объединений.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D12D5">
        <w:rPr>
          <w:rFonts w:ascii="Times New Roman" w:hAnsi="Times New Roman"/>
          <w:sz w:val="28"/>
          <w:szCs w:val="28"/>
        </w:rPr>
        <w:t>.3. Комиссия имеет право для решения возлож</w:t>
      </w:r>
      <w:r>
        <w:rPr>
          <w:rFonts w:ascii="Times New Roman" w:hAnsi="Times New Roman"/>
          <w:sz w:val="28"/>
          <w:szCs w:val="28"/>
        </w:rPr>
        <w:t xml:space="preserve">енных на нее задач, создавать по </w:t>
      </w:r>
      <w:r w:rsidRPr="006D12D5">
        <w:rPr>
          <w:rFonts w:ascii="Times New Roman" w:hAnsi="Times New Roman"/>
          <w:sz w:val="28"/>
          <w:szCs w:val="28"/>
        </w:rPr>
        <w:t xml:space="preserve">отдельным вопросам рабочие группы из числа представителей органов местного самоуправления и общественных организаций. 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</w:p>
    <w:p w:rsidR="002C48C2" w:rsidRPr="006D12D5" w:rsidRDefault="002C48C2" w:rsidP="002C48C2">
      <w:pPr>
        <w:tabs>
          <w:tab w:val="left" w:pos="142"/>
          <w:tab w:val="center" w:pos="5174"/>
        </w:tabs>
        <w:ind w:right="-1" w:firstLine="142"/>
        <w:jc w:val="center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>5. Ответственность членов</w:t>
      </w:r>
    </w:p>
    <w:p w:rsidR="002C48C2" w:rsidRDefault="002C48C2" w:rsidP="002C48C2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5.1. Члены комиссии несут ответственность за объективность и беспристрастност</w:t>
      </w:r>
      <w:r>
        <w:rPr>
          <w:rFonts w:ascii="Times New Roman" w:hAnsi="Times New Roman"/>
          <w:sz w:val="28"/>
          <w:szCs w:val="28"/>
        </w:rPr>
        <w:t>ь</w:t>
      </w:r>
      <w:r w:rsidRPr="006D12D5">
        <w:rPr>
          <w:rFonts w:ascii="Times New Roman" w:hAnsi="Times New Roman"/>
          <w:sz w:val="28"/>
          <w:szCs w:val="28"/>
        </w:rPr>
        <w:t xml:space="preserve"> принятого решения.</w:t>
      </w:r>
    </w:p>
    <w:p w:rsidR="002C48C2" w:rsidRDefault="002C48C2" w:rsidP="002A5E19">
      <w:pPr>
        <w:tabs>
          <w:tab w:val="left" w:pos="142"/>
          <w:tab w:val="center" w:pos="5174"/>
        </w:tabs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D12D5">
        <w:rPr>
          <w:rFonts w:ascii="Times New Roman" w:hAnsi="Times New Roman"/>
          <w:sz w:val="28"/>
          <w:szCs w:val="28"/>
        </w:rPr>
        <w:t>5.2. Члены комиссии (и привлеченные комиссией эксперты) не впра</w:t>
      </w:r>
      <w:r>
        <w:rPr>
          <w:rFonts w:ascii="Times New Roman" w:hAnsi="Times New Roman"/>
          <w:sz w:val="28"/>
          <w:szCs w:val="28"/>
        </w:rPr>
        <w:t>ве</w:t>
      </w:r>
      <w:r w:rsidRPr="006D12D5">
        <w:rPr>
          <w:rFonts w:ascii="Times New Roman" w:hAnsi="Times New Roman"/>
          <w:sz w:val="28"/>
          <w:szCs w:val="28"/>
        </w:rPr>
        <w:t xml:space="preserve"> распространять ставшую известной им в </w:t>
      </w:r>
      <w:r>
        <w:rPr>
          <w:rFonts w:ascii="Times New Roman" w:hAnsi="Times New Roman"/>
          <w:sz w:val="28"/>
          <w:szCs w:val="28"/>
        </w:rPr>
        <w:t>ходе проведения отбора информации,</w:t>
      </w:r>
      <w:r w:rsidRPr="006D12D5">
        <w:rPr>
          <w:rFonts w:ascii="Times New Roman" w:hAnsi="Times New Roman"/>
          <w:sz w:val="28"/>
          <w:szCs w:val="28"/>
        </w:rPr>
        <w:t xml:space="preserve"> разглашение которой запрещено или ограничено законодательством.</w:t>
      </w:r>
      <w:r w:rsidR="002A5E19">
        <w:rPr>
          <w:rFonts w:ascii="Times New Roman" w:hAnsi="Times New Roman"/>
          <w:sz w:val="28"/>
          <w:szCs w:val="28"/>
        </w:rPr>
        <w:t xml:space="preserve"> </w:t>
      </w:r>
    </w:p>
    <w:p w:rsidR="002C48C2" w:rsidRDefault="002C48C2" w:rsidP="002C48C2">
      <w:pPr>
        <w:tabs>
          <w:tab w:val="left" w:pos="142"/>
          <w:tab w:val="center" w:pos="5174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sectPr w:rsidR="002C48C2" w:rsidSect="002C48C2">
      <w:headerReference w:type="default" r:id="rId8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AA" w:rsidRDefault="005977AA">
      <w:r>
        <w:separator/>
      </w:r>
    </w:p>
  </w:endnote>
  <w:endnote w:type="continuationSeparator" w:id="0">
    <w:p w:rsidR="005977AA" w:rsidRDefault="0059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AA" w:rsidRDefault="005977AA">
      <w:r>
        <w:separator/>
      </w:r>
    </w:p>
  </w:footnote>
  <w:footnote w:type="continuationSeparator" w:id="0">
    <w:p w:rsidR="005977AA" w:rsidRDefault="00597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2F" w:rsidRDefault="002C48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A5E19">
      <w:rPr>
        <w:noProof/>
      </w:rPr>
      <w:t>4</w:t>
    </w:r>
    <w:r>
      <w:fldChar w:fldCharType="end"/>
    </w:r>
  </w:p>
  <w:p w:rsidR="00FA692F" w:rsidRDefault="005977AA">
    <w:pPr>
      <w:pStyle w:val="a4"/>
    </w:pPr>
  </w:p>
  <w:p w:rsidR="00FA692F" w:rsidRDefault="005977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037E8"/>
    <w:multiLevelType w:val="hybridMultilevel"/>
    <w:tmpl w:val="8056E8E2"/>
    <w:lvl w:ilvl="0" w:tplc="65A0033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C2"/>
    <w:rsid w:val="00126665"/>
    <w:rsid w:val="002A5E19"/>
    <w:rsid w:val="002C48C2"/>
    <w:rsid w:val="00480B53"/>
    <w:rsid w:val="005977AA"/>
    <w:rsid w:val="00812C67"/>
    <w:rsid w:val="00A47B93"/>
    <w:rsid w:val="00D108C4"/>
    <w:rsid w:val="00E707CA"/>
    <w:rsid w:val="00E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D4720-4B9D-4EF0-81B6-DF98B351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C2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48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8C2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C48C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4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2018-08-14T12:22:00Z</dcterms:created>
  <dcterms:modified xsi:type="dcterms:W3CDTF">2018-08-28T06:18:00Z</dcterms:modified>
</cp:coreProperties>
</file>