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7C" w:rsidRDefault="00FA4B7C" w:rsidP="00FA4B7C">
      <w:bookmarkStart w:id="0" w:name="_GoBack"/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B6306CB" wp14:editId="61087E4C">
            <wp:simplePos x="0" y="0"/>
            <wp:positionH relativeFrom="margin">
              <wp:posOffset>2762250</wp:posOffset>
            </wp:positionH>
            <wp:positionV relativeFrom="margin">
              <wp:posOffset>-638810</wp:posOffset>
            </wp:positionV>
            <wp:extent cx="762000" cy="762000"/>
            <wp:effectExtent l="0" t="0" r="0" b="0"/>
            <wp:wrapSquare wrapText="bothSides"/>
            <wp:docPr id="4" name="Рисунок 4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A4B7C" w:rsidRPr="00A4557D" w:rsidRDefault="00FA4B7C" w:rsidP="00FA4B7C">
      <w:pPr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>________________</w:t>
      </w:r>
    </w:p>
    <w:p w:rsidR="00FA4B7C" w:rsidRPr="003F0714" w:rsidRDefault="00FA4B7C" w:rsidP="00FA4B7C">
      <w:pPr>
        <w:pStyle w:val="1"/>
        <w:shd w:val="clear" w:color="auto" w:fill="auto"/>
        <w:spacing w:before="0" w:after="0" w:line="240" w:lineRule="auto"/>
        <w:ind w:left="20"/>
        <w:rPr>
          <w:b/>
          <w:sz w:val="4"/>
          <w:szCs w:val="4"/>
        </w:rPr>
      </w:pPr>
    </w:p>
    <w:p w:rsidR="00FA4B7C" w:rsidRPr="009F6669" w:rsidRDefault="00FA4B7C" w:rsidP="00FA4B7C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FA4B7C" w:rsidRPr="009F6669" w:rsidRDefault="00FA4B7C" w:rsidP="00FA4B7C">
      <w:pPr>
        <w:jc w:val="center"/>
        <w:rPr>
          <w:szCs w:val="28"/>
        </w:rPr>
      </w:pPr>
      <w:r w:rsidRPr="009F6669">
        <w:rPr>
          <w:szCs w:val="28"/>
        </w:rPr>
        <w:t>МУНИЦИПАЛЬНОГО ОБРАЗОВАНИЯ «ЧАРОДИНСКИЙ РАЙОН»</w:t>
      </w:r>
    </w:p>
    <w:p w:rsidR="00FA4B7C" w:rsidRPr="009F6669" w:rsidRDefault="00FA4B7C" w:rsidP="00FA4B7C">
      <w:pPr>
        <w:jc w:val="center"/>
      </w:pPr>
    </w:p>
    <w:p w:rsidR="00FA4B7C" w:rsidRPr="009F6669" w:rsidRDefault="00FA4B7C" w:rsidP="00FA4B7C">
      <w:pPr>
        <w:jc w:val="center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П О С Т А Н О В Л Е Н И Е</w:t>
      </w:r>
    </w:p>
    <w:p w:rsidR="00FA4B7C" w:rsidRPr="004D67A9" w:rsidRDefault="00FA4B7C" w:rsidP="00FA4B7C">
      <w:pPr>
        <w:jc w:val="center"/>
        <w:rPr>
          <w:b/>
          <w:sz w:val="16"/>
          <w:szCs w:val="16"/>
        </w:rPr>
      </w:pPr>
    </w:p>
    <w:p w:rsidR="00FA4B7C" w:rsidRPr="00DE3834" w:rsidRDefault="00FA4B7C" w:rsidP="00FA4B7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22 декабря 2023 г. №171</w:t>
      </w:r>
    </w:p>
    <w:p w:rsidR="00FA4B7C" w:rsidRPr="00DE3834" w:rsidRDefault="00FA4B7C" w:rsidP="00FA4B7C">
      <w:pPr>
        <w:jc w:val="center"/>
        <w:rPr>
          <w:sz w:val="24"/>
          <w:szCs w:val="24"/>
        </w:rPr>
      </w:pPr>
      <w:r w:rsidRPr="00DE3834">
        <w:rPr>
          <w:sz w:val="24"/>
          <w:szCs w:val="24"/>
        </w:rPr>
        <w:t xml:space="preserve">   с. Цуриб</w:t>
      </w:r>
    </w:p>
    <w:p w:rsidR="00FA4B7C" w:rsidRDefault="00FA4B7C" w:rsidP="00FA4B7C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A4B7C" w:rsidRPr="005D3458" w:rsidRDefault="00FA4B7C" w:rsidP="00FA4B7C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D3458">
        <w:rPr>
          <w:rFonts w:eastAsia="Times New Roman" w:cs="Times New Roman"/>
          <w:b/>
          <w:bCs/>
          <w:szCs w:val="28"/>
          <w:lang w:eastAsia="ru-RU"/>
        </w:rPr>
        <w:t>О создании приемных эвакуационных пунктов на территории</w:t>
      </w:r>
    </w:p>
    <w:p w:rsidR="00FA4B7C" w:rsidRPr="005D3458" w:rsidRDefault="00FA4B7C" w:rsidP="00FA4B7C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D34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gramStart"/>
      <w:r w:rsidRPr="005D3458">
        <w:rPr>
          <w:rFonts w:eastAsia="Times New Roman" w:cs="Times New Roman"/>
          <w:b/>
          <w:bCs/>
          <w:szCs w:val="28"/>
          <w:lang w:eastAsia="ru-RU"/>
        </w:rPr>
        <w:t>муниципального</w:t>
      </w:r>
      <w:proofErr w:type="gramEnd"/>
      <w:r w:rsidRPr="005D3458">
        <w:rPr>
          <w:rFonts w:eastAsia="Times New Roman" w:cs="Times New Roman"/>
          <w:b/>
          <w:bCs/>
          <w:szCs w:val="28"/>
          <w:lang w:eastAsia="ru-RU"/>
        </w:rPr>
        <w:t xml:space="preserve"> образования «Чародинский район»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FA4B7C" w:rsidRPr="005D3458" w:rsidRDefault="00FA4B7C" w:rsidP="00FA4B7C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D3458">
        <w:rPr>
          <w:rFonts w:eastAsia="Times New Roman" w:cs="Times New Roman"/>
          <w:szCs w:val="28"/>
          <w:lang w:eastAsia="ru-RU"/>
        </w:rPr>
        <w:t>В соответствии с Федеральным законом от 12 февраля 1998 г. N 28-ФЗ "О гражданской обороне", постановлением Правительства Российской Федерации от 26 ноября 2007 г. N 804 "Об утверждении Положения о гражданской обороне в Российской Федерации", в целях осуществления своевременного приема и размещения прибывающего населения при проведении эвакуационных мероприятий</w:t>
      </w:r>
      <w:r>
        <w:rPr>
          <w:rFonts w:eastAsia="Times New Roman" w:cs="Times New Roman"/>
          <w:szCs w:val="28"/>
          <w:lang w:eastAsia="ru-RU"/>
        </w:rPr>
        <w:t>,</w:t>
      </w:r>
      <w:r w:rsidRPr="005D3458">
        <w:rPr>
          <w:rFonts w:eastAsia="Times New Roman" w:cs="Times New Roman"/>
          <w:szCs w:val="28"/>
          <w:lang w:eastAsia="ru-RU"/>
        </w:rPr>
        <w:t xml:space="preserve"> Администрация </w:t>
      </w:r>
      <w:r>
        <w:rPr>
          <w:rFonts w:eastAsia="Times New Roman" w:cs="Times New Roman"/>
          <w:szCs w:val="28"/>
          <w:lang w:eastAsia="ru-RU"/>
        </w:rPr>
        <w:t xml:space="preserve">муниципального образования «Чародинский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район» </w:t>
      </w:r>
      <w:r w:rsidRPr="005D3458">
        <w:rPr>
          <w:rFonts w:eastAsia="Times New Roman" w:cs="Times New Roman"/>
          <w:szCs w:val="28"/>
          <w:lang w:eastAsia="ru-RU"/>
        </w:rPr>
        <w:t xml:space="preserve"> Республики</w:t>
      </w:r>
      <w:proofErr w:type="gramEnd"/>
      <w:r w:rsidRPr="005D3458">
        <w:rPr>
          <w:rFonts w:eastAsia="Times New Roman" w:cs="Times New Roman"/>
          <w:szCs w:val="28"/>
          <w:lang w:eastAsia="ru-RU"/>
        </w:rPr>
        <w:t xml:space="preserve"> Дагестан </w:t>
      </w:r>
      <w:r w:rsidRPr="004A378A">
        <w:rPr>
          <w:rFonts w:eastAsia="Times New Roman" w:cs="Times New Roman"/>
          <w:b/>
          <w:szCs w:val="28"/>
          <w:lang w:eastAsia="ru-RU"/>
        </w:rPr>
        <w:t>п о с т а н о в л я е т:</w:t>
      </w:r>
    </w:p>
    <w:p w:rsidR="00FA4B7C" w:rsidRPr="005D3458" w:rsidRDefault="00FA4B7C" w:rsidP="00FA4B7C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D3458">
        <w:rPr>
          <w:rFonts w:eastAsia="Times New Roman" w:cs="Times New Roman"/>
          <w:szCs w:val="28"/>
          <w:lang w:eastAsia="ru-RU"/>
        </w:rPr>
        <w:t xml:space="preserve">1. Утвердить: </w:t>
      </w:r>
    </w:p>
    <w:p w:rsidR="00FA4B7C" w:rsidRPr="005D3458" w:rsidRDefault="00FA4B7C" w:rsidP="00FA4B7C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D3458">
        <w:rPr>
          <w:rFonts w:eastAsia="Times New Roman" w:cs="Times New Roman"/>
          <w:szCs w:val="28"/>
          <w:lang w:eastAsia="ru-RU"/>
        </w:rPr>
        <w:t>- перечень учреждений, на базе которых создаются приемные эвакуационн</w:t>
      </w:r>
      <w:r>
        <w:rPr>
          <w:rFonts w:eastAsia="Times New Roman" w:cs="Times New Roman"/>
          <w:szCs w:val="28"/>
          <w:lang w:eastAsia="ru-RU"/>
        </w:rPr>
        <w:t>ые пункты согласно приложению 1</w:t>
      </w:r>
      <w:r w:rsidRPr="005D3458">
        <w:rPr>
          <w:rFonts w:eastAsia="Times New Roman" w:cs="Times New Roman"/>
          <w:szCs w:val="28"/>
          <w:lang w:eastAsia="ru-RU"/>
        </w:rPr>
        <w:t xml:space="preserve">; </w:t>
      </w:r>
    </w:p>
    <w:p w:rsidR="00FA4B7C" w:rsidRPr="005D3458" w:rsidRDefault="00FA4B7C" w:rsidP="00FA4B7C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D3458">
        <w:rPr>
          <w:rFonts w:eastAsia="Times New Roman" w:cs="Times New Roman"/>
          <w:szCs w:val="28"/>
          <w:lang w:eastAsia="ru-RU"/>
        </w:rPr>
        <w:t>- положение об организации и функционировании приемных эвакуационны</w:t>
      </w:r>
      <w:r>
        <w:rPr>
          <w:rFonts w:eastAsia="Times New Roman" w:cs="Times New Roman"/>
          <w:szCs w:val="28"/>
          <w:lang w:eastAsia="ru-RU"/>
        </w:rPr>
        <w:t>х пунктов согласно приложению 2</w:t>
      </w:r>
      <w:r w:rsidRPr="005D3458">
        <w:rPr>
          <w:rFonts w:eastAsia="Times New Roman" w:cs="Times New Roman"/>
          <w:szCs w:val="28"/>
          <w:lang w:eastAsia="ru-RU"/>
        </w:rPr>
        <w:t xml:space="preserve">; </w:t>
      </w:r>
    </w:p>
    <w:p w:rsidR="00FA4B7C" w:rsidRPr="005D3458" w:rsidRDefault="00FA4B7C" w:rsidP="00FA4B7C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D3458">
        <w:rPr>
          <w:rFonts w:eastAsia="Times New Roman" w:cs="Times New Roman"/>
          <w:szCs w:val="28"/>
          <w:lang w:eastAsia="ru-RU"/>
        </w:rPr>
        <w:t>- функциональные обязанности основных должностных лиц администрации приемных эвакуационны</w:t>
      </w:r>
      <w:r>
        <w:rPr>
          <w:rFonts w:eastAsia="Times New Roman" w:cs="Times New Roman"/>
          <w:szCs w:val="28"/>
          <w:lang w:eastAsia="ru-RU"/>
        </w:rPr>
        <w:t>х пунктов согласно приложению 3</w:t>
      </w:r>
      <w:r w:rsidRPr="005D3458">
        <w:rPr>
          <w:rFonts w:eastAsia="Times New Roman" w:cs="Times New Roman"/>
          <w:szCs w:val="28"/>
          <w:lang w:eastAsia="ru-RU"/>
        </w:rPr>
        <w:t xml:space="preserve">; </w:t>
      </w:r>
    </w:p>
    <w:p w:rsidR="00FA4B7C" w:rsidRPr="005D3458" w:rsidRDefault="00FA4B7C" w:rsidP="00FA4B7C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Начальником</w:t>
      </w:r>
      <w:r w:rsidRPr="005D3458">
        <w:rPr>
          <w:rFonts w:eastAsia="Times New Roman" w:cs="Times New Roman"/>
          <w:szCs w:val="28"/>
          <w:lang w:eastAsia="ru-RU"/>
        </w:rPr>
        <w:t xml:space="preserve"> приемных эвакуационных пунктов (далее - ПЭП) </w:t>
      </w:r>
      <w:r>
        <w:rPr>
          <w:rFonts w:eastAsia="Times New Roman" w:cs="Times New Roman"/>
          <w:szCs w:val="28"/>
          <w:lang w:eastAsia="ru-RU"/>
        </w:rPr>
        <w:t>определить уполномоченного по вопросам ГО и ЧС Расулова М.Т.</w:t>
      </w:r>
    </w:p>
    <w:p w:rsidR="00FA4B7C" w:rsidRPr="005D3458" w:rsidRDefault="00FA4B7C" w:rsidP="00FA4B7C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D3458">
        <w:rPr>
          <w:rFonts w:eastAsia="Times New Roman" w:cs="Times New Roman"/>
          <w:szCs w:val="28"/>
          <w:lang w:eastAsia="ru-RU"/>
        </w:rPr>
        <w:t xml:space="preserve">3. Рекомендовать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D3458">
        <w:rPr>
          <w:rFonts w:eastAsia="Times New Roman" w:cs="Times New Roman"/>
          <w:szCs w:val="28"/>
          <w:lang w:eastAsia="ru-RU"/>
        </w:rPr>
        <w:t xml:space="preserve"> Главам администраций поселений, на территории которых создаются ПЭП, во взаимодействии с </w:t>
      </w:r>
      <w:r>
        <w:rPr>
          <w:rFonts w:eastAsia="Times New Roman" w:cs="Times New Roman"/>
          <w:szCs w:val="28"/>
          <w:lang w:eastAsia="ru-RU"/>
        </w:rPr>
        <w:t xml:space="preserve">начальником </w:t>
      </w:r>
      <w:r w:rsidRPr="005D3458">
        <w:rPr>
          <w:rFonts w:eastAsia="Times New Roman" w:cs="Times New Roman"/>
          <w:szCs w:val="28"/>
          <w:lang w:eastAsia="ru-RU"/>
        </w:rPr>
        <w:t xml:space="preserve">ПЭП, утвердить состав администрации ПЭП, разработать необходимую документацию. </w:t>
      </w:r>
    </w:p>
    <w:p w:rsidR="00FA4B7C" w:rsidRPr="005D3458" w:rsidRDefault="00FA4B7C" w:rsidP="00FA4B7C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D3458">
        <w:rPr>
          <w:rFonts w:eastAsia="Times New Roman" w:cs="Times New Roman"/>
          <w:szCs w:val="28"/>
          <w:lang w:eastAsia="ru-RU"/>
        </w:rPr>
        <w:t xml:space="preserve">4. Рекомендовать </w:t>
      </w:r>
      <w:r>
        <w:rPr>
          <w:rFonts w:eastAsia="Times New Roman" w:cs="Times New Roman"/>
          <w:szCs w:val="28"/>
          <w:lang w:eastAsia="ru-RU"/>
        </w:rPr>
        <w:t xml:space="preserve">ГБУ </w:t>
      </w:r>
      <w:r w:rsidRPr="005D3458">
        <w:rPr>
          <w:rFonts w:eastAsia="Times New Roman" w:cs="Times New Roman"/>
          <w:szCs w:val="28"/>
          <w:lang w:eastAsia="ru-RU"/>
        </w:rPr>
        <w:t>«</w:t>
      </w:r>
      <w:proofErr w:type="spellStart"/>
      <w:r>
        <w:rPr>
          <w:rFonts w:eastAsia="Times New Roman" w:cs="Times New Roman"/>
          <w:szCs w:val="28"/>
          <w:lang w:eastAsia="ru-RU"/>
        </w:rPr>
        <w:t>Чародинская</w:t>
      </w:r>
      <w:proofErr w:type="spellEnd"/>
      <w:r w:rsidRPr="005D3458">
        <w:rPr>
          <w:rFonts w:eastAsia="Times New Roman" w:cs="Times New Roman"/>
          <w:szCs w:val="28"/>
          <w:lang w:eastAsia="ru-RU"/>
        </w:rPr>
        <w:t xml:space="preserve"> ЦРБ» спланировать организацию в ПЭП медицинского обеспечения населения в ПЭП, с развертыванием в них медицинских пунктов и круглосуточным дежурством медицинского персонала. </w:t>
      </w:r>
    </w:p>
    <w:p w:rsidR="00FA4B7C" w:rsidRPr="005D3458" w:rsidRDefault="00FA4B7C" w:rsidP="00FA4B7C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5.МБУ «</w:t>
      </w:r>
      <w:r w:rsidRPr="005D3458">
        <w:rPr>
          <w:rFonts w:eastAsia="Times New Roman" w:cs="Times New Roman"/>
          <w:szCs w:val="28"/>
          <w:lang w:eastAsia="ru-RU"/>
        </w:rPr>
        <w:t>ЕДДС</w:t>
      </w:r>
      <w:r>
        <w:rPr>
          <w:rFonts w:eastAsia="Times New Roman" w:cs="Times New Roman"/>
          <w:szCs w:val="28"/>
          <w:lang w:eastAsia="ru-RU"/>
        </w:rPr>
        <w:t>» МО «Чародинский район»</w:t>
      </w:r>
      <w:r w:rsidRPr="005D3458">
        <w:rPr>
          <w:rFonts w:eastAsia="Times New Roman" w:cs="Times New Roman"/>
          <w:szCs w:val="28"/>
          <w:lang w:eastAsia="ru-RU"/>
        </w:rPr>
        <w:t xml:space="preserve"> </w:t>
      </w:r>
      <w:r w:rsidRPr="004A378A">
        <w:rPr>
          <w:rFonts w:eastAsia="Times New Roman" w:cs="Times New Roman"/>
          <w:szCs w:val="28"/>
          <w:lang w:eastAsia="ru-RU"/>
        </w:rPr>
        <w:t>организовать</w:t>
      </w:r>
      <w:r w:rsidRPr="005D3458">
        <w:rPr>
          <w:rFonts w:eastAsia="Times New Roman" w:cs="Times New Roman"/>
          <w:szCs w:val="28"/>
          <w:lang w:eastAsia="ru-RU"/>
        </w:rPr>
        <w:t xml:space="preserve"> планирование транспортных перевозок, исходя из максимальной емкости ПЭП, и заключение договоров с предприятиями на выделение необходимого количества автомобильного транспорта для их обеспечения. </w:t>
      </w:r>
    </w:p>
    <w:p w:rsidR="00FA4B7C" w:rsidRPr="005D3458" w:rsidRDefault="00FA4B7C" w:rsidP="00FA4B7C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D3458">
        <w:rPr>
          <w:rFonts w:eastAsia="Times New Roman" w:cs="Times New Roman"/>
          <w:szCs w:val="28"/>
          <w:lang w:eastAsia="ru-RU"/>
        </w:rPr>
        <w:t xml:space="preserve">6. </w:t>
      </w:r>
      <w:r>
        <w:rPr>
          <w:rFonts w:eastAsia="Times New Roman" w:cs="Times New Roman"/>
          <w:szCs w:val="28"/>
          <w:lang w:eastAsia="ru-RU"/>
        </w:rPr>
        <w:t>Уполномоченному</w:t>
      </w:r>
      <w:r w:rsidRPr="005D3458">
        <w:rPr>
          <w:rFonts w:eastAsia="Times New Roman" w:cs="Times New Roman"/>
          <w:szCs w:val="28"/>
          <w:lang w:eastAsia="ru-RU"/>
        </w:rPr>
        <w:t xml:space="preserve"> по </w:t>
      </w:r>
      <w:r>
        <w:rPr>
          <w:rFonts w:eastAsia="Times New Roman" w:cs="Times New Roman"/>
          <w:szCs w:val="28"/>
          <w:lang w:eastAsia="ru-RU"/>
        </w:rPr>
        <w:t>вопросам</w:t>
      </w:r>
      <w:r w:rsidRPr="005D3458">
        <w:rPr>
          <w:rFonts w:eastAsia="Times New Roman" w:cs="Times New Roman"/>
          <w:szCs w:val="28"/>
          <w:lang w:eastAsia="ru-RU"/>
        </w:rPr>
        <w:t xml:space="preserve"> гражданской обороны и чрезвычайным ситуациям Администрации </w:t>
      </w:r>
      <w:r>
        <w:rPr>
          <w:rFonts w:eastAsia="Times New Roman" w:cs="Times New Roman"/>
          <w:szCs w:val="28"/>
          <w:lang w:eastAsia="ru-RU"/>
        </w:rPr>
        <w:t>муниципального образования «Чародинский район»</w:t>
      </w:r>
      <w:r w:rsidRPr="005D3458">
        <w:rPr>
          <w:rFonts w:eastAsia="Times New Roman" w:cs="Times New Roman"/>
          <w:szCs w:val="28"/>
          <w:lang w:eastAsia="ru-RU"/>
        </w:rPr>
        <w:t xml:space="preserve"> оказать необходимую методическую помощь органам местного самоуправления </w:t>
      </w:r>
      <w:proofErr w:type="gramStart"/>
      <w:r w:rsidRPr="005D3458">
        <w:rPr>
          <w:rFonts w:eastAsia="Times New Roman" w:cs="Times New Roman"/>
          <w:szCs w:val="28"/>
          <w:lang w:eastAsia="ru-RU"/>
        </w:rPr>
        <w:t>поселений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D3458">
        <w:rPr>
          <w:rFonts w:eastAsia="Times New Roman" w:cs="Times New Roman"/>
          <w:szCs w:val="28"/>
          <w:lang w:eastAsia="ru-RU"/>
        </w:rPr>
        <w:t xml:space="preserve"> по</w:t>
      </w:r>
      <w:proofErr w:type="gramEnd"/>
      <w:r w:rsidRPr="005D3458">
        <w:rPr>
          <w:rFonts w:eastAsia="Times New Roman" w:cs="Times New Roman"/>
          <w:szCs w:val="28"/>
          <w:lang w:eastAsia="ru-RU"/>
        </w:rPr>
        <w:t xml:space="preserve"> созданию, оснащению и подготовке ПЭП. </w:t>
      </w:r>
    </w:p>
    <w:p w:rsidR="00FA4B7C" w:rsidRPr="005D3458" w:rsidRDefault="00FA4B7C" w:rsidP="00FA4B7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bCs/>
          <w:szCs w:val="28"/>
        </w:rPr>
      </w:pPr>
      <w:r w:rsidRPr="005D3458">
        <w:rPr>
          <w:rFonts w:eastAsia="Calibri" w:cs="Times New Roman"/>
          <w:szCs w:val="28"/>
        </w:rPr>
        <w:t xml:space="preserve">7. </w:t>
      </w:r>
      <w:r w:rsidRPr="005D3458">
        <w:rPr>
          <w:rFonts w:eastAsia="Times New Roman" w:cs="Times New Roman"/>
          <w:bCs/>
          <w:szCs w:val="28"/>
        </w:rPr>
        <w:t xml:space="preserve"> Опубликовать настоящее </w:t>
      </w:r>
      <w:r>
        <w:rPr>
          <w:rFonts w:eastAsia="Times New Roman" w:cs="Times New Roman"/>
          <w:bCs/>
          <w:szCs w:val="28"/>
        </w:rPr>
        <w:t>постановление в районной газете «Ч1арада»</w:t>
      </w:r>
      <w:r w:rsidRPr="005D3458">
        <w:rPr>
          <w:rFonts w:eastAsia="Times New Roman" w:cs="Times New Roman"/>
          <w:bCs/>
          <w:szCs w:val="28"/>
        </w:rPr>
        <w:t xml:space="preserve">, и разместить на официальном сайте администрации </w:t>
      </w:r>
      <w:r>
        <w:rPr>
          <w:rFonts w:eastAsia="Times New Roman" w:cs="Times New Roman"/>
          <w:bCs/>
          <w:szCs w:val="28"/>
        </w:rPr>
        <w:t>МО «Чародинский район»</w:t>
      </w:r>
      <w:r w:rsidRPr="005D3458">
        <w:rPr>
          <w:rFonts w:eastAsia="Times New Roman" w:cs="Times New Roman"/>
          <w:bCs/>
          <w:szCs w:val="28"/>
        </w:rPr>
        <w:t xml:space="preserve"> в </w:t>
      </w:r>
      <w:r w:rsidRPr="005D3458">
        <w:rPr>
          <w:rFonts w:eastAsia="Times New Roman" w:cs="Times New Roman"/>
          <w:bCs/>
          <w:szCs w:val="28"/>
        </w:rPr>
        <w:lastRenderedPageBreak/>
        <w:t xml:space="preserve">информационно-телекоммуникационной сети «Интернет». </w:t>
      </w:r>
    </w:p>
    <w:p w:rsidR="00FA4B7C" w:rsidRPr="005D3458" w:rsidRDefault="00FA4B7C" w:rsidP="00FA4B7C">
      <w:pPr>
        <w:jc w:val="both"/>
        <w:rPr>
          <w:rFonts w:eastAsia="Calibri" w:cs="Times New Roman"/>
          <w:szCs w:val="28"/>
        </w:rPr>
      </w:pPr>
      <w:r w:rsidRPr="005D3458">
        <w:rPr>
          <w:rFonts w:eastAsia="Calibri" w:cs="Times New Roman"/>
          <w:szCs w:val="28"/>
        </w:rPr>
        <w:t xml:space="preserve">       9. Направить </w:t>
      </w:r>
      <w:r w:rsidRPr="004A378A">
        <w:rPr>
          <w:rFonts w:eastAsia="Calibri" w:cs="Times New Roman"/>
          <w:szCs w:val="28"/>
        </w:rPr>
        <w:t>настоящее постановление</w:t>
      </w:r>
      <w:r w:rsidRPr="005D3458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Pr="005D3458">
        <w:rPr>
          <w:rFonts w:eastAsia="Calibri" w:cs="Times New Roman"/>
          <w:szCs w:val="28"/>
        </w:rPr>
        <w:t xml:space="preserve"> в Министерство юстиции РД для включения в регистр муниципальных нормативных правовых актов в установленный законом срок.</w:t>
      </w:r>
    </w:p>
    <w:p w:rsidR="00FA4B7C" w:rsidRPr="005D3458" w:rsidRDefault="00FA4B7C" w:rsidP="00FA4B7C">
      <w:pPr>
        <w:jc w:val="both"/>
        <w:rPr>
          <w:rFonts w:eastAsia="Calibri" w:cs="Times New Roman"/>
          <w:szCs w:val="28"/>
        </w:rPr>
      </w:pPr>
      <w:r w:rsidRPr="005D3458">
        <w:rPr>
          <w:rFonts w:eastAsia="Calibri" w:cs="Times New Roman"/>
          <w:szCs w:val="28"/>
        </w:rPr>
        <w:t xml:space="preserve">       10. В течение </w:t>
      </w:r>
      <w:r>
        <w:rPr>
          <w:rFonts w:eastAsia="Calibri" w:cs="Times New Roman"/>
          <w:szCs w:val="28"/>
        </w:rPr>
        <w:t>10 рабочих дней</w:t>
      </w:r>
      <w:r w:rsidRPr="005D3458">
        <w:rPr>
          <w:rFonts w:eastAsia="Calibri" w:cs="Times New Roman"/>
          <w:szCs w:val="28"/>
        </w:rPr>
        <w:t xml:space="preserve"> после дня принятия направить</w:t>
      </w:r>
      <w:r>
        <w:rPr>
          <w:rFonts w:eastAsia="Calibri" w:cs="Times New Roman"/>
          <w:szCs w:val="28"/>
        </w:rPr>
        <w:t xml:space="preserve"> постановление</w:t>
      </w:r>
      <w:r w:rsidRPr="005D3458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i/>
          <w:szCs w:val="28"/>
          <w:u w:val="single"/>
        </w:rPr>
        <w:t xml:space="preserve"> </w:t>
      </w:r>
      <w:r w:rsidRPr="005D3458">
        <w:rPr>
          <w:rFonts w:eastAsia="Calibri" w:cs="Times New Roman"/>
          <w:szCs w:val="28"/>
        </w:rPr>
        <w:t xml:space="preserve"> муниципального образования </w:t>
      </w:r>
      <w:r>
        <w:rPr>
          <w:rFonts w:eastAsia="Calibri" w:cs="Times New Roman"/>
          <w:szCs w:val="28"/>
        </w:rPr>
        <w:t>«Чародинский район»</w:t>
      </w:r>
      <w:r w:rsidRPr="005D3458">
        <w:rPr>
          <w:rFonts w:eastAsia="Calibri" w:cs="Times New Roman"/>
          <w:szCs w:val="28"/>
        </w:rPr>
        <w:t xml:space="preserve"> в прокуратуру для проведения антикоррупционной экспертизы и проверки на предмет законности.</w:t>
      </w:r>
    </w:p>
    <w:p w:rsidR="00FA4B7C" w:rsidRPr="005D3458" w:rsidRDefault="00FA4B7C" w:rsidP="00FA4B7C">
      <w:pPr>
        <w:autoSpaceDE w:val="0"/>
        <w:autoSpaceDN w:val="0"/>
        <w:adjustRightInd w:val="0"/>
        <w:jc w:val="both"/>
        <w:rPr>
          <w:rFonts w:eastAsia="Calibri" w:cs="Times New Roman"/>
          <w:kern w:val="2"/>
          <w:szCs w:val="28"/>
        </w:rPr>
      </w:pPr>
      <w:r w:rsidRPr="005D3458">
        <w:rPr>
          <w:rFonts w:eastAsia="Calibri" w:cs="Times New Roman"/>
          <w:bCs/>
          <w:kern w:val="2"/>
          <w:szCs w:val="28"/>
        </w:rPr>
        <w:t xml:space="preserve">       11. Настоящее постановление </w:t>
      </w:r>
      <w:r w:rsidRPr="005D3458">
        <w:rPr>
          <w:rFonts w:eastAsia="Calibri" w:cs="Times New Roman"/>
          <w:kern w:val="2"/>
          <w:szCs w:val="28"/>
        </w:rPr>
        <w:t>вступает в силу после дня его официального опубликования.</w:t>
      </w:r>
    </w:p>
    <w:p w:rsidR="00FA4B7C" w:rsidRPr="005D3458" w:rsidRDefault="00FA4B7C" w:rsidP="00FA4B7C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  <w:r w:rsidRPr="005D3458">
        <w:rPr>
          <w:rFonts w:eastAsia="Calibri" w:cs="Times New Roman"/>
          <w:bCs/>
          <w:kern w:val="2"/>
          <w:szCs w:val="28"/>
        </w:rPr>
        <w:t xml:space="preserve">       12.  Контроль за исполнением </w:t>
      </w:r>
      <w:r>
        <w:rPr>
          <w:rFonts w:eastAsia="Calibri" w:cs="Times New Roman"/>
          <w:bCs/>
          <w:kern w:val="2"/>
          <w:szCs w:val="28"/>
        </w:rPr>
        <w:t xml:space="preserve">настоящего </w:t>
      </w:r>
      <w:r w:rsidRPr="005D3458">
        <w:rPr>
          <w:rFonts w:eastAsia="Calibri" w:cs="Times New Roman"/>
          <w:bCs/>
          <w:kern w:val="2"/>
          <w:szCs w:val="28"/>
        </w:rPr>
        <w:t xml:space="preserve">постановления </w:t>
      </w:r>
      <w:r>
        <w:rPr>
          <w:rFonts w:eastAsia="Calibri" w:cs="Times New Roman"/>
          <w:bCs/>
          <w:kern w:val="2"/>
          <w:szCs w:val="28"/>
        </w:rPr>
        <w:t xml:space="preserve">возложить на заместителя главы Администрации муниципального образования «Чародинский район» </w:t>
      </w:r>
      <w:proofErr w:type="spellStart"/>
      <w:r>
        <w:rPr>
          <w:rFonts w:eastAsia="Calibri" w:cs="Times New Roman"/>
          <w:bCs/>
          <w:kern w:val="2"/>
          <w:szCs w:val="28"/>
        </w:rPr>
        <w:t>Арабиева</w:t>
      </w:r>
      <w:proofErr w:type="spellEnd"/>
      <w:r>
        <w:rPr>
          <w:rFonts w:eastAsia="Calibri" w:cs="Times New Roman"/>
          <w:bCs/>
          <w:kern w:val="2"/>
          <w:szCs w:val="28"/>
        </w:rPr>
        <w:t xml:space="preserve"> Г.А.</w:t>
      </w:r>
      <w:r w:rsidRPr="005D3458">
        <w:rPr>
          <w:rFonts w:eastAsia="Calibri" w:cs="Times New Roman"/>
          <w:bCs/>
          <w:kern w:val="2"/>
          <w:szCs w:val="28"/>
        </w:rPr>
        <w:t xml:space="preserve">  </w:t>
      </w:r>
    </w:p>
    <w:p w:rsidR="00FA4B7C" w:rsidRDefault="00FA4B7C" w:rsidP="00FA4B7C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</w:p>
    <w:p w:rsidR="00FA4B7C" w:rsidRDefault="00FA4B7C" w:rsidP="00FA4B7C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</w:p>
    <w:p w:rsidR="00FA4B7C" w:rsidRPr="002E6A38" w:rsidRDefault="00FA4B7C" w:rsidP="00FA4B7C">
      <w:pPr>
        <w:ind w:firstLine="540"/>
        <w:jc w:val="both"/>
        <w:rPr>
          <w:rFonts w:eastAsia="Times New Roman" w:cs="Times New Roman"/>
          <w:b/>
          <w:szCs w:val="28"/>
        </w:rPr>
      </w:pPr>
      <w:r>
        <w:rPr>
          <w:rFonts w:eastAsia="Calibri" w:cs="Times New Roman"/>
          <w:b/>
          <w:bCs/>
          <w:i/>
          <w:kern w:val="2"/>
          <w:szCs w:val="28"/>
        </w:rPr>
        <w:t xml:space="preserve"> </w:t>
      </w:r>
      <w:r w:rsidRPr="002E6A38">
        <w:rPr>
          <w:rFonts w:eastAsia="Times New Roman" w:cs="Times New Roman"/>
          <w:szCs w:val="28"/>
          <w:lang w:eastAsia="ru-RU"/>
        </w:rPr>
        <w:t> </w:t>
      </w:r>
      <w:r w:rsidRPr="002E6A38">
        <w:rPr>
          <w:rFonts w:eastAsia="Times New Roman" w:cs="Times New Roman"/>
          <w:b/>
          <w:szCs w:val="28"/>
        </w:rPr>
        <w:t xml:space="preserve"> </w:t>
      </w:r>
      <w:proofErr w:type="spellStart"/>
      <w:r w:rsidRPr="002E6A38">
        <w:rPr>
          <w:rFonts w:eastAsia="Times New Roman" w:cs="Times New Roman"/>
          <w:b/>
          <w:szCs w:val="28"/>
        </w:rPr>
        <w:t>И.о</w:t>
      </w:r>
      <w:proofErr w:type="spellEnd"/>
      <w:r w:rsidRPr="002E6A38">
        <w:rPr>
          <w:rFonts w:eastAsia="Times New Roman" w:cs="Times New Roman"/>
          <w:b/>
          <w:szCs w:val="28"/>
        </w:rPr>
        <w:t>. главы Администрации</w:t>
      </w:r>
    </w:p>
    <w:p w:rsidR="00FA4B7C" w:rsidRPr="002E6A38" w:rsidRDefault="00FA4B7C" w:rsidP="00FA4B7C">
      <w:pPr>
        <w:ind w:firstLine="540"/>
        <w:jc w:val="both"/>
        <w:rPr>
          <w:rFonts w:eastAsia="Times New Roman" w:cs="Times New Roman"/>
          <w:b/>
          <w:szCs w:val="28"/>
        </w:rPr>
      </w:pPr>
      <w:proofErr w:type="gramStart"/>
      <w:r w:rsidRPr="002E6A38">
        <w:rPr>
          <w:rFonts w:eastAsia="Times New Roman" w:cs="Times New Roman"/>
          <w:b/>
          <w:szCs w:val="28"/>
        </w:rPr>
        <w:t>муниципального</w:t>
      </w:r>
      <w:proofErr w:type="gramEnd"/>
      <w:r w:rsidRPr="002E6A38">
        <w:rPr>
          <w:rFonts w:eastAsia="Times New Roman" w:cs="Times New Roman"/>
          <w:b/>
          <w:szCs w:val="28"/>
        </w:rPr>
        <w:t xml:space="preserve"> образования</w:t>
      </w:r>
    </w:p>
    <w:p w:rsidR="00FA4B7C" w:rsidRPr="002E6A38" w:rsidRDefault="00FA4B7C" w:rsidP="00FA4B7C">
      <w:pPr>
        <w:jc w:val="both"/>
        <w:rPr>
          <w:rFonts w:eastAsia="Times New Roman" w:cs="Times New Roman"/>
          <w:szCs w:val="28"/>
          <w:lang w:eastAsia="ru-RU"/>
        </w:rPr>
      </w:pPr>
      <w:r w:rsidRPr="002E6A38">
        <w:rPr>
          <w:rFonts w:eastAsia="Times New Roman" w:cs="Times New Roman"/>
          <w:b/>
          <w:szCs w:val="28"/>
        </w:rPr>
        <w:t xml:space="preserve">        </w:t>
      </w:r>
      <w:r>
        <w:rPr>
          <w:rFonts w:eastAsia="Times New Roman" w:cs="Times New Roman"/>
          <w:b/>
          <w:szCs w:val="28"/>
        </w:rPr>
        <w:t xml:space="preserve">      </w:t>
      </w:r>
      <w:r w:rsidRPr="002E6A38">
        <w:rPr>
          <w:rFonts w:eastAsia="Times New Roman" w:cs="Times New Roman"/>
          <w:b/>
          <w:szCs w:val="28"/>
        </w:rPr>
        <w:t xml:space="preserve">«Чародинский </w:t>
      </w:r>
      <w:proofErr w:type="gramStart"/>
      <w:r w:rsidRPr="002E6A38">
        <w:rPr>
          <w:rFonts w:eastAsia="Times New Roman" w:cs="Times New Roman"/>
          <w:b/>
          <w:szCs w:val="28"/>
        </w:rPr>
        <w:t xml:space="preserve">район»   </w:t>
      </w:r>
      <w:proofErr w:type="gramEnd"/>
      <w:r w:rsidRPr="002E6A38">
        <w:rPr>
          <w:rFonts w:eastAsia="Times New Roman" w:cs="Times New Roman"/>
          <w:b/>
          <w:szCs w:val="28"/>
        </w:rPr>
        <w:t xml:space="preserve">                                                      </w:t>
      </w:r>
      <w:r>
        <w:rPr>
          <w:rFonts w:eastAsia="Times New Roman" w:cs="Times New Roman"/>
          <w:b/>
          <w:szCs w:val="28"/>
        </w:rPr>
        <w:t xml:space="preserve">       </w:t>
      </w:r>
      <w:proofErr w:type="spellStart"/>
      <w:r w:rsidRPr="002E6A38">
        <w:rPr>
          <w:rFonts w:eastAsia="Times New Roman" w:cs="Times New Roman"/>
          <w:b/>
          <w:szCs w:val="28"/>
        </w:rPr>
        <w:t>М.З.Омаров</w:t>
      </w:r>
      <w:proofErr w:type="spellEnd"/>
    </w:p>
    <w:p w:rsidR="00FA4B7C" w:rsidRPr="00A14173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Приложение 1 </w:t>
      </w:r>
    </w:p>
    <w:p w:rsidR="00FA4B7C" w:rsidRPr="00646588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Утвержден</w:t>
      </w: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постановлением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Администрации</w:t>
      </w: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образования</w:t>
      </w: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«Чародинский район»</w:t>
      </w: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22.12.2023 г. №171</w:t>
      </w:r>
    </w:p>
    <w:p w:rsidR="00FA4B7C" w:rsidRPr="00646588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</w:t>
      </w:r>
    </w:p>
    <w:p w:rsidR="00FA4B7C" w:rsidRPr="00646588" w:rsidRDefault="00FA4B7C" w:rsidP="00FA4B7C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УЧРЕЖДЕНИЙ, НА БАЗЕ КОТОРЫХ СОЗДАЮТСЯ ПРИЕМНЫЕ </w:t>
      </w:r>
    </w:p>
    <w:p w:rsidR="00FA4B7C" w:rsidRPr="00646588" w:rsidRDefault="00FA4B7C" w:rsidP="00FA4B7C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ЭВАКУАЦИОННЫЕ ПУНКТЫ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5693"/>
        <w:gridCol w:w="2640"/>
      </w:tblGrid>
      <w:tr w:rsidR="00FA4B7C" w:rsidRPr="00646588" w:rsidTr="00540C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7C" w:rsidRPr="00646588" w:rsidRDefault="00FA4B7C" w:rsidP="00540CB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N ПЭП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7C" w:rsidRPr="00646588" w:rsidRDefault="00FA4B7C" w:rsidP="00540CB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учреждения, на базе которого создается ПЭП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7C" w:rsidRPr="00646588" w:rsidRDefault="00FA4B7C" w:rsidP="00540CB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Адрес развертывания ПЭП </w:t>
            </w:r>
          </w:p>
        </w:tc>
      </w:tr>
      <w:tr w:rsidR="00FA4B7C" w:rsidRPr="00646588" w:rsidTr="00540C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7C" w:rsidRPr="00646588" w:rsidRDefault="00FA4B7C" w:rsidP="00540CB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B7C" w:rsidRPr="00646588" w:rsidRDefault="00FA4B7C" w:rsidP="00540C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B7C" w:rsidRPr="00646588" w:rsidRDefault="00FA4B7C" w:rsidP="00540C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A4B7C" w:rsidRPr="00646588" w:rsidTr="00540C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7C" w:rsidRPr="00646588" w:rsidRDefault="00FA4B7C" w:rsidP="00540CB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B7C" w:rsidRPr="00646588" w:rsidRDefault="00FA4B7C" w:rsidP="00540C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B7C" w:rsidRPr="00646588" w:rsidRDefault="00FA4B7C" w:rsidP="00540C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A4B7C" w:rsidRPr="00646588" w:rsidTr="00540C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7C" w:rsidRPr="00646588" w:rsidRDefault="00FA4B7C" w:rsidP="00540CB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B7C" w:rsidRPr="00646588" w:rsidRDefault="00FA4B7C" w:rsidP="00540C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B7C" w:rsidRPr="00646588" w:rsidRDefault="00FA4B7C" w:rsidP="00540C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A4B7C" w:rsidRPr="00646588" w:rsidTr="00540C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7C" w:rsidRPr="00646588" w:rsidRDefault="00FA4B7C" w:rsidP="00540CB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B7C" w:rsidRPr="00646588" w:rsidRDefault="00FA4B7C" w:rsidP="00540C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B7C" w:rsidRPr="00646588" w:rsidRDefault="00FA4B7C" w:rsidP="00540C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A4B7C" w:rsidRPr="00646588" w:rsidTr="00540C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7C" w:rsidRPr="00646588" w:rsidRDefault="00FA4B7C" w:rsidP="00540CB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B7C" w:rsidRPr="00646588" w:rsidRDefault="00FA4B7C" w:rsidP="00540C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B7C" w:rsidRPr="00646588" w:rsidRDefault="00FA4B7C" w:rsidP="00540C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A4B7C" w:rsidRPr="00646588" w:rsidTr="00540C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7C" w:rsidRPr="00646588" w:rsidRDefault="00FA4B7C" w:rsidP="00540CB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B7C" w:rsidRPr="00646588" w:rsidRDefault="00FA4B7C" w:rsidP="00540C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B7C" w:rsidRPr="00646588" w:rsidRDefault="00FA4B7C" w:rsidP="00540C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A4B7C" w:rsidRPr="00646588" w:rsidTr="00540C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7C" w:rsidRPr="00646588" w:rsidRDefault="00FA4B7C" w:rsidP="00540CB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B7C" w:rsidRPr="00646588" w:rsidRDefault="00FA4B7C" w:rsidP="00540C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B7C" w:rsidRPr="00646588" w:rsidRDefault="00FA4B7C" w:rsidP="00540C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A4B7C" w:rsidRPr="00646588" w:rsidTr="00540C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7C" w:rsidRPr="00646588" w:rsidRDefault="00FA4B7C" w:rsidP="00540CB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B7C" w:rsidRPr="00646588" w:rsidRDefault="00FA4B7C" w:rsidP="00540C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B7C" w:rsidRPr="00646588" w:rsidRDefault="00FA4B7C" w:rsidP="00540C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A4B7C" w:rsidRPr="00646588" w:rsidTr="00540C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7C" w:rsidRPr="00646588" w:rsidRDefault="00FA4B7C" w:rsidP="00540CB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B7C" w:rsidRPr="00646588" w:rsidRDefault="00FA4B7C" w:rsidP="00540C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B7C" w:rsidRPr="00646588" w:rsidRDefault="00FA4B7C" w:rsidP="00540C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Приложение 2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Утвержден</w:t>
      </w: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постановлением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Администрации</w:t>
      </w: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образования</w:t>
      </w: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«Чародинский район»</w:t>
      </w: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22.12.2023 г. №</w:t>
      </w:r>
      <w:r w:rsidRPr="00646588">
        <w:rPr>
          <w:rFonts w:eastAsia="Times New Roman" w:cs="Times New Roman"/>
          <w:sz w:val="24"/>
          <w:szCs w:val="24"/>
          <w:lang w:eastAsia="ru-RU"/>
        </w:rPr>
        <w:t> </w:t>
      </w:r>
      <w:r>
        <w:rPr>
          <w:rFonts w:eastAsia="Times New Roman" w:cs="Times New Roman"/>
          <w:sz w:val="24"/>
          <w:szCs w:val="24"/>
          <w:lang w:eastAsia="ru-RU"/>
        </w:rPr>
        <w:t>171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Pr="00646588" w:rsidRDefault="00FA4B7C" w:rsidP="00FA4B7C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ПОЛОЖЕНИЕ </w:t>
      </w:r>
    </w:p>
    <w:p w:rsidR="00FA4B7C" w:rsidRPr="002861C9" w:rsidRDefault="00FA4B7C" w:rsidP="00FA4B7C">
      <w:pPr>
        <w:jc w:val="center"/>
        <w:rPr>
          <w:rFonts w:eastAsia="Times New Roman" w:cs="Times New Roman"/>
          <w:b/>
          <w:szCs w:val="28"/>
          <w:lang w:eastAsia="ru-RU"/>
        </w:rPr>
      </w:pPr>
      <w:proofErr w:type="gramStart"/>
      <w:r w:rsidRPr="002861C9">
        <w:rPr>
          <w:rFonts w:eastAsia="Times New Roman" w:cs="Times New Roman"/>
          <w:b/>
          <w:szCs w:val="28"/>
          <w:lang w:eastAsia="ru-RU"/>
        </w:rPr>
        <w:t>об</w:t>
      </w:r>
      <w:proofErr w:type="gramEnd"/>
      <w:r w:rsidRPr="002861C9">
        <w:rPr>
          <w:rFonts w:eastAsia="Times New Roman" w:cs="Times New Roman"/>
          <w:b/>
          <w:szCs w:val="28"/>
          <w:lang w:eastAsia="ru-RU"/>
        </w:rPr>
        <w:t xml:space="preserve"> организации и функционировании приемных эвакуационных пунктов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Общие положения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Настоящее положение определяет порядок создания, состав и основные задачи приемного эвакуационного пункта на территории </w:t>
      </w:r>
      <w:r>
        <w:rPr>
          <w:rFonts w:eastAsia="Times New Roman" w:cs="Times New Roman"/>
          <w:sz w:val="24"/>
          <w:szCs w:val="24"/>
          <w:lang w:eastAsia="ru-RU"/>
        </w:rPr>
        <w:t>МО «Чародинский район».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Приемный эвакуационный пункт - место в районах выгрузки (высадки), куда прибывает эвакуируемое население для временного или постоянного размещения.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Приемные эвакуационные пункты (далее - ПЭП) принимают эвакуируемое и рассредоточиваемое население.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На личный состав ПЭП возлагается задача встречать эвакуируемых согласно выписке из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, вывозить (выводить) их в запланированные конечные пункты размещения, организовывать их первоочередное жизнеобеспечение (питание, медицинское обслуживание и обеспечение предметами первой необходимости) совместно со службами ГО района и объектов экономики.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Под ПЭП отводятся школы, клубы и другие общественные и административные здания (помещения), расположенные вблизи станций (пунктов) выгрузки (высадки) и обеспечивающие размещение эвакуируемых.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Места размещения для ПЭП подбираются председателем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эвакокомиссии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района и утверждаются постановлением </w:t>
      </w: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eastAsia="Times New Roman" w:cs="Times New Roman"/>
          <w:sz w:val="24"/>
          <w:szCs w:val="24"/>
          <w:lang w:eastAsia="ru-RU"/>
        </w:rPr>
        <w:t xml:space="preserve"> МО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«Чародинский район».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ПЭП должны иметь телефонную связь с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эвакокомиссией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района.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В состав ПЭП назначаются ответственные работники администраций поселений, транспортных организаций, органов здравоохранения, внутренних дел, образования, дошкольных учреждений и органов связи.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Основные задачи ПЭП: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В мирное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участие в разработке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определение места развертывания (дислокации)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организация подготовки личного состава ПЭП к практической работе по предназначению;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разработка документов на личный состав ПЭП их учет и хранение.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При переводе ГО с мирного на военное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осуществление контроля за приведением в готовность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уточнение выписки из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С получением распоряжения о проведении эвакуации: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организация работы личного состава ПЭП по выполнению поставленных задач;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организация встречи автомобильных колонн, эвакуационных эшелонов (поездов), их регистрация, вывоз (вывод)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с ПЭП и его размещение по домам и квартирам в приписанных населенных пунктах;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размещение объектов экономики согласно расчету размещения эвакуируемого населения и объектов экономики городов (городских районов) по населенным пунктам;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согласование с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эвакокомиссией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района графиков движения транспортных средств, его выделение организациями;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lastRenderedPageBreak/>
        <w:t xml:space="preserve">- организация оказания медицинской помощи заболевшим из числа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обеспечение поддержания общественного порядка в районе ПЭП и укрытие населения, находящегося на ПЭП по сигналам гражданской обороны;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своевременные доклады в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эвакокомиссию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района о времени прибытия, количестве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и отправке его в конечные пункты размещения;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 необходимости своевременная выдача средств индивидуальной защиты населению.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5F7859" w:rsidRDefault="00FA4B7C" w:rsidP="00FA4B7C">
      <w:pPr>
        <w:jc w:val="center"/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 приемного эвакуационного пункта (ПЭП)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F7859"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  <w:t>(примерный состав)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420"/>
      </w:tblGrid>
      <w:tr w:rsidR="00FA4B7C" w:rsidRPr="005F7859" w:rsidTr="00540CB5">
        <w:tc>
          <w:tcPr>
            <w:tcW w:w="0" w:type="auto"/>
            <w:hideMark/>
          </w:tcPr>
          <w:p w:rsidR="00FA4B7C" w:rsidRPr="005F7859" w:rsidRDefault="00FA4B7C" w:rsidP="00540CB5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1. Начальник </w:t>
            </w:r>
          </w:p>
        </w:tc>
        <w:tc>
          <w:tcPr>
            <w:tcW w:w="0" w:type="auto"/>
            <w:hideMark/>
          </w:tcPr>
          <w:p w:rsidR="00FA4B7C" w:rsidRPr="005F7859" w:rsidRDefault="00FA4B7C" w:rsidP="00540CB5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A4B7C" w:rsidRPr="005F7859" w:rsidTr="00540CB5">
        <w:tc>
          <w:tcPr>
            <w:tcW w:w="0" w:type="auto"/>
            <w:hideMark/>
          </w:tcPr>
          <w:p w:rsidR="00FA4B7C" w:rsidRPr="005F7859" w:rsidRDefault="00FA4B7C" w:rsidP="00540CB5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2. Заместитель начальника </w:t>
            </w:r>
          </w:p>
        </w:tc>
        <w:tc>
          <w:tcPr>
            <w:tcW w:w="0" w:type="auto"/>
            <w:hideMark/>
          </w:tcPr>
          <w:p w:rsidR="00FA4B7C" w:rsidRPr="005F7859" w:rsidRDefault="00FA4B7C" w:rsidP="00540CB5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1 - 2 </w:t>
            </w:r>
          </w:p>
        </w:tc>
      </w:tr>
      <w:tr w:rsidR="00FA4B7C" w:rsidRPr="005F7859" w:rsidTr="00540CB5">
        <w:tc>
          <w:tcPr>
            <w:tcW w:w="0" w:type="auto"/>
            <w:hideMark/>
          </w:tcPr>
          <w:p w:rsidR="00FA4B7C" w:rsidRPr="005F7859" w:rsidRDefault="00FA4B7C" w:rsidP="00540CB5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3. Группа встречи, приема, и размещения </w:t>
            </w:r>
            <w:proofErr w:type="spellStart"/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эваконаселения</w:t>
            </w:r>
            <w:proofErr w:type="spellEnd"/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A4B7C" w:rsidRPr="005F7859" w:rsidRDefault="00FA4B7C" w:rsidP="00540CB5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6 - 9 </w:t>
            </w:r>
          </w:p>
        </w:tc>
      </w:tr>
      <w:tr w:rsidR="00FA4B7C" w:rsidRPr="005F7859" w:rsidTr="00540CB5">
        <w:tc>
          <w:tcPr>
            <w:tcW w:w="0" w:type="auto"/>
            <w:hideMark/>
          </w:tcPr>
          <w:p w:rsidR="00FA4B7C" w:rsidRPr="005F7859" w:rsidRDefault="00FA4B7C" w:rsidP="00540CB5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4. Группа комплектования отправки и сопровождения </w:t>
            </w:r>
            <w:proofErr w:type="spellStart"/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эваконаселения</w:t>
            </w:r>
            <w:proofErr w:type="spellEnd"/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A4B7C" w:rsidRPr="005F7859" w:rsidRDefault="00FA4B7C" w:rsidP="00540CB5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8 - 13 </w:t>
            </w:r>
          </w:p>
        </w:tc>
      </w:tr>
      <w:tr w:rsidR="00FA4B7C" w:rsidRPr="005F7859" w:rsidTr="00540CB5">
        <w:tc>
          <w:tcPr>
            <w:tcW w:w="0" w:type="auto"/>
            <w:hideMark/>
          </w:tcPr>
          <w:p w:rsidR="00FA4B7C" w:rsidRPr="005F7859" w:rsidRDefault="00FA4B7C" w:rsidP="00540CB5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5. Группа по охране общественного порядка </w:t>
            </w:r>
          </w:p>
        </w:tc>
        <w:tc>
          <w:tcPr>
            <w:tcW w:w="0" w:type="auto"/>
            <w:hideMark/>
          </w:tcPr>
          <w:p w:rsidR="00FA4B7C" w:rsidRPr="005F7859" w:rsidRDefault="00FA4B7C" w:rsidP="00540CB5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2 - 3 </w:t>
            </w:r>
          </w:p>
        </w:tc>
      </w:tr>
      <w:tr w:rsidR="00FA4B7C" w:rsidRPr="005F7859" w:rsidTr="00540CB5">
        <w:tc>
          <w:tcPr>
            <w:tcW w:w="0" w:type="auto"/>
            <w:hideMark/>
          </w:tcPr>
          <w:p w:rsidR="00FA4B7C" w:rsidRPr="005F7859" w:rsidRDefault="00FA4B7C" w:rsidP="00540CB5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6. Комендантская служба </w:t>
            </w:r>
          </w:p>
        </w:tc>
        <w:tc>
          <w:tcPr>
            <w:tcW w:w="0" w:type="auto"/>
            <w:hideMark/>
          </w:tcPr>
          <w:p w:rsidR="00FA4B7C" w:rsidRPr="005F7859" w:rsidRDefault="00FA4B7C" w:rsidP="00540CB5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1 - 2 </w:t>
            </w:r>
          </w:p>
        </w:tc>
      </w:tr>
      <w:tr w:rsidR="00FA4B7C" w:rsidRPr="005F7859" w:rsidTr="00540CB5">
        <w:tc>
          <w:tcPr>
            <w:tcW w:w="0" w:type="auto"/>
            <w:hideMark/>
          </w:tcPr>
          <w:p w:rsidR="00FA4B7C" w:rsidRPr="005F7859" w:rsidRDefault="00FA4B7C" w:rsidP="00540CB5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7. Медицинский пункт </w:t>
            </w:r>
          </w:p>
        </w:tc>
        <w:tc>
          <w:tcPr>
            <w:tcW w:w="0" w:type="auto"/>
            <w:hideMark/>
          </w:tcPr>
          <w:p w:rsidR="00FA4B7C" w:rsidRPr="005F7859" w:rsidRDefault="00FA4B7C" w:rsidP="00540CB5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1 - 2 </w:t>
            </w:r>
          </w:p>
        </w:tc>
      </w:tr>
      <w:tr w:rsidR="00FA4B7C" w:rsidRPr="005F7859" w:rsidTr="00540CB5">
        <w:tc>
          <w:tcPr>
            <w:tcW w:w="0" w:type="auto"/>
            <w:hideMark/>
          </w:tcPr>
          <w:p w:rsidR="00FA4B7C" w:rsidRPr="005F7859" w:rsidRDefault="00FA4B7C" w:rsidP="00540CB5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8. Дежурный по комнате матери и ребенка </w:t>
            </w:r>
          </w:p>
        </w:tc>
        <w:tc>
          <w:tcPr>
            <w:tcW w:w="0" w:type="auto"/>
            <w:hideMark/>
          </w:tcPr>
          <w:p w:rsidR="00FA4B7C" w:rsidRPr="005F7859" w:rsidRDefault="00FA4B7C" w:rsidP="00540CB5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1 - 2 </w:t>
            </w:r>
          </w:p>
        </w:tc>
      </w:tr>
      <w:tr w:rsidR="00FA4B7C" w:rsidRPr="005F7859" w:rsidTr="00540CB5">
        <w:tc>
          <w:tcPr>
            <w:tcW w:w="0" w:type="auto"/>
            <w:hideMark/>
          </w:tcPr>
          <w:p w:rsidR="00FA4B7C" w:rsidRPr="005F7859" w:rsidRDefault="00FA4B7C" w:rsidP="00540CB5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9. Стол справок </w:t>
            </w:r>
          </w:p>
        </w:tc>
        <w:tc>
          <w:tcPr>
            <w:tcW w:w="0" w:type="auto"/>
            <w:hideMark/>
          </w:tcPr>
          <w:p w:rsidR="00FA4B7C" w:rsidRPr="005F7859" w:rsidRDefault="00FA4B7C" w:rsidP="00540CB5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A4B7C" w:rsidRPr="005F7859" w:rsidTr="00540CB5">
        <w:tc>
          <w:tcPr>
            <w:tcW w:w="0" w:type="auto"/>
            <w:hideMark/>
          </w:tcPr>
          <w:p w:rsidR="00FA4B7C" w:rsidRPr="005F7859" w:rsidRDefault="00FA4B7C" w:rsidP="00540CB5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hideMark/>
          </w:tcPr>
          <w:p w:rsidR="00FA4B7C" w:rsidRPr="005F7859" w:rsidRDefault="00FA4B7C" w:rsidP="00540CB5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22 - 35 (чел.). </w:t>
            </w:r>
          </w:p>
        </w:tc>
      </w:tr>
    </w:tbl>
    <w:p w:rsidR="00FA4B7C" w:rsidRPr="005F7859" w:rsidRDefault="00FA4B7C" w:rsidP="00FA4B7C">
      <w:pPr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5F7859">
        <w:rPr>
          <w:rFonts w:eastAsia="Times New Roman" w:cs="Times New Roman"/>
          <w:i/>
          <w:sz w:val="24"/>
          <w:szCs w:val="24"/>
          <w:lang w:eastAsia="ru-RU"/>
        </w:rPr>
        <w:t xml:space="preserve">  </w:t>
      </w:r>
    </w:p>
    <w:p w:rsidR="00FA4B7C" w:rsidRPr="005F7859" w:rsidRDefault="00FA4B7C" w:rsidP="00FA4B7C">
      <w:pPr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5F7859">
        <w:rPr>
          <w:rFonts w:eastAsia="Times New Roman" w:cs="Times New Roman"/>
          <w:i/>
          <w:sz w:val="24"/>
          <w:szCs w:val="24"/>
          <w:lang w:eastAsia="ru-RU"/>
        </w:rPr>
        <w:t xml:space="preserve">  </w:t>
      </w:r>
    </w:p>
    <w:p w:rsidR="00FA4B7C" w:rsidRPr="005F7859" w:rsidRDefault="00FA4B7C" w:rsidP="00FA4B7C">
      <w:pPr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5F7859">
        <w:rPr>
          <w:rFonts w:eastAsia="Times New Roman" w:cs="Times New Roman"/>
          <w:i/>
          <w:sz w:val="24"/>
          <w:szCs w:val="24"/>
          <w:lang w:eastAsia="ru-RU"/>
        </w:rPr>
        <w:t xml:space="preserve">  </w:t>
      </w:r>
    </w:p>
    <w:p w:rsidR="00FA4B7C" w:rsidRPr="005F7859" w:rsidRDefault="00FA4B7C" w:rsidP="00FA4B7C">
      <w:pPr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5F7859">
        <w:rPr>
          <w:rFonts w:eastAsia="Times New Roman" w:cs="Times New Roman"/>
          <w:i/>
          <w:sz w:val="24"/>
          <w:szCs w:val="24"/>
          <w:lang w:eastAsia="ru-RU"/>
        </w:rPr>
        <w:t xml:space="preserve">  </w:t>
      </w:r>
    </w:p>
    <w:p w:rsidR="00FA4B7C" w:rsidRPr="005F7859" w:rsidRDefault="00FA4B7C" w:rsidP="00FA4B7C">
      <w:pPr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5F7859">
        <w:rPr>
          <w:rFonts w:eastAsia="Times New Roman" w:cs="Times New Roman"/>
          <w:i/>
          <w:sz w:val="24"/>
          <w:szCs w:val="24"/>
          <w:lang w:eastAsia="ru-RU"/>
        </w:rPr>
        <w:t xml:space="preserve">  </w:t>
      </w: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Приложение 2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Утвержден</w:t>
      </w: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постановлением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Администрации</w:t>
      </w: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образования</w:t>
      </w: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«Чародинский район»</w:t>
      </w:r>
    </w:p>
    <w:p w:rsidR="00FA4B7C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22.12.2023 г. №</w:t>
      </w:r>
      <w:r w:rsidRPr="00646588">
        <w:rPr>
          <w:rFonts w:eastAsia="Times New Roman" w:cs="Times New Roman"/>
          <w:sz w:val="24"/>
          <w:szCs w:val="24"/>
          <w:lang w:eastAsia="ru-RU"/>
        </w:rPr>
        <w:t> </w:t>
      </w:r>
      <w:r>
        <w:rPr>
          <w:rFonts w:eastAsia="Times New Roman" w:cs="Times New Roman"/>
          <w:sz w:val="24"/>
          <w:szCs w:val="24"/>
          <w:lang w:eastAsia="ru-RU"/>
        </w:rPr>
        <w:t>171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Default="00FA4B7C" w:rsidP="00FA4B7C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</w:t>
      </w:r>
      <w:r w:rsidRPr="005D3458">
        <w:rPr>
          <w:rFonts w:eastAsia="Times New Roman" w:cs="Times New Roman"/>
          <w:szCs w:val="28"/>
          <w:lang w:eastAsia="ru-RU"/>
        </w:rPr>
        <w:t xml:space="preserve">ункциональные обязанности основных должностных лиц </w:t>
      </w:r>
    </w:p>
    <w:p w:rsidR="00FA4B7C" w:rsidRDefault="00FA4B7C" w:rsidP="00FA4B7C">
      <w:pPr>
        <w:jc w:val="center"/>
        <w:rPr>
          <w:rFonts w:eastAsia="Times New Roman" w:cs="Times New Roman"/>
          <w:szCs w:val="28"/>
          <w:lang w:eastAsia="ru-RU"/>
        </w:rPr>
      </w:pPr>
      <w:proofErr w:type="gramStart"/>
      <w:r w:rsidRPr="005D3458">
        <w:rPr>
          <w:rFonts w:eastAsia="Times New Roman" w:cs="Times New Roman"/>
          <w:szCs w:val="28"/>
          <w:lang w:eastAsia="ru-RU"/>
        </w:rPr>
        <w:t>администрации</w:t>
      </w:r>
      <w:proofErr w:type="gramEnd"/>
      <w:r w:rsidRPr="005D3458">
        <w:rPr>
          <w:rFonts w:eastAsia="Times New Roman" w:cs="Times New Roman"/>
          <w:szCs w:val="28"/>
          <w:lang w:eastAsia="ru-RU"/>
        </w:rPr>
        <w:t xml:space="preserve"> приемных эвакуационны</w:t>
      </w:r>
      <w:r>
        <w:rPr>
          <w:rFonts w:eastAsia="Times New Roman" w:cs="Times New Roman"/>
          <w:szCs w:val="28"/>
          <w:lang w:eastAsia="ru-RU"/>
        </w:rPr>
        <w:t>х пунктов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Начальник приемного эвакопункта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Начальник приемного эвакуационного пункта (далее - ПЭП) </w:t>
      </w:r>
      <w:r>
        <w:rPr>
          <w:rFonts w:eastAsia="Times New Roman" w:cs="Times New Roman"/>
          <w:sz w:val="24"/>
          <w:szCs w:val="24"/>
          <w:lang w:eastAsia="ru-RU"/>
        </w:rPr>
        <w:t>определяет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распоряжением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Администрации </w:t>
      </w:r>
      <w:r>
        <w:rPr>
          <w:rFonts w:eastAsia="Times New Roman" w:cs="Times New Roman"/>
          <w:sz w:val="24"/>
          <w:szCs w:val="24"/>
          <w:lang w:eastAsia="ru-RU"/>
        </w:rPr>
        <w:t>МО «Чародинский район»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, подчиняется (по вопросам приема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председателю районной эвакуационной комиссии.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несет ответственность за организацию работы ПЭП, размещение и своевременную отправку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рассредотачиваемого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и эвакуируемого населения с ПЭП к местам постоянного размещения.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Ему подчиняется весь личный состав ПЭП и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эваконаселение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В мирное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изучить функциональные обязанности и порядок приема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укомплектовать ПЭП личным составом и готовить его к практическим действиям по приему и размещению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разработать и своевременно корректировать документы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обеспечить закрепление необходимых помещений для развертывания ПЭП, их оборудование необходимым имуществом и инвентарем (столы, стулья, указки, указатели,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бейджики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(повязки), канцелярские принадлежности и др.);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контингент и численность населения, прибывающего на ПЭП, места расселения, маршруты вывоза к местам расселения, количество транспорта и автопредприятия, выделяющие автотранспорт, график вывоза, границы своего приемного эвакопункта;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отработать график прибытия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на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 заблаговременной (частичной) эвакуации отработать расчет приема эвакуируемого населения, прибывающего по плану заблаговременной (частичной) эвакуации на ПЭП N ____;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разработать схему оповещения личного состава.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сбор личного состава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выполнение предусмотренных календарным планом мероприятий;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уточнить порядок взаимодействия с соседними ПЭП и службами ГО района.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немедленно явиться в районную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эвакокомиссию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, получить указания председателя районной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эвакокомиссии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после возвращения собрать личный состав приемного эвакопункта, дать указания руководящему составу на развертывание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 начала прибытия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организовать работу всех групп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отправку эвакуируемых в пункты постоянного размещения.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через своих помощников: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организует регистрацию эвакуируемых согласно представленным спискам эвакуируемых;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распределяет их по населенным пунктам согласно выписке из плана приема и размещения, графику прибытия и отправки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 населенным пунктам;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lastRenderedPageBreak/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выделяет сопровождающих и обеспечивает их исходными данными по домам для размещения эвакуируемых;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г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обеспечивает транспортом для вывоза эвакуируемых с ПЭП со станций (пунктов) высадки, а при его отсутствии осуществляет мероприятия по задействованию иных средств вывоза;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д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принимает меры по организации питания, водоснабжения, медицинского обслуживания, охраны общественного порядка и регулирования движения совместно со службами ГО района, объектов экономики, приписанных к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ж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поддерживает непрерывную связь с районной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эвакоприемной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комиссией и докладывает в установленные сроки о ходе приема и размещения эвакуируемых;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з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в случае отсутствия на ПЭП оставляет за себя заместителя или другое лицо из числа руководства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и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по окончании работы ПЭП: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представляет донесение в районную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эвакокомиссию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, которое регистрирует в журнале отданных и принятых распоряжений, донесений;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сдает помещение и оборудование коменданту ПЭП.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Заместитель начальника приемного эвакопункта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Заместитель начальника ПЭП подчиняется начальнику ПЭП.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несет ответственность за организацию работы ПЭП и своевременную оправку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рассредотачиваемого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и эвакуируемого населения с ПЭП к местам постоянного размещения.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Ему подчиняется весь личный состав ПЭП и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эваконаселение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, находящееся на ПЭП. В случае отсутствия начальника ПЭП исполняет его функциональные обязанности.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1. Организовать регистрацию эвакуированных согласно выписке из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2. Комплектовать прибывшее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эваконаселение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 группам.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3. Отправлять сформированные группы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пешим порядком или автотранспортом в назначенные пункты под руководством специально назначенных сопровождающих.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участвовать в разработке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разрабатывать необходимую документацию по приведению в готовность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подавать предложения в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эвакоорганы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и отдел по делам ГОЧС и МП по организации и совершенствованию работы ПЭП.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прибыть на пункт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эвакоприемной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комиссии, уточнить обстановку и получить задачу;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получить необходимые документы, имущество и инвентарь;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собрать личный состав ПЭП, провести инструктаж по организации работы ПЭП и выдать необходимую рабочую и справочную документацию;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оборудовать ПЭП и подготовить к работе.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руководить работой личного состава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учет прибывающего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на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совместно с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эвакокомиссией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района уточнить информацию по организации приема и дальнейшей отправке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запланированные населенные пункты согласно плану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загородной зоне;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возможные меры к всестороннему обеспечению работы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в установленные сроки и при необходимости представлять доклады в вышестоящие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эвакоорганы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Комендант приемного эвакопункта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Комендант ПЭП назначается из состава работников учреждения, на базе которого создается ПЭП. Комендант подчиняется заместителю начальника ПЭП и отвечает за оборудование помещения приемного пункта, поддержание порядка и организованности среди администрации и всего населения, находящегося на пункте. Он обязан: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помещения, выделяемые для размещения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потребность в имуществе, необходимом для обеспечения работы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порядок получения имущества и его размещения в период развертывания;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схему обеспечения охраны общественного порядка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изучить и четко представлять задачи, возлагаемые на ПЭП.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немедленно прибыть к месту сбора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получить задачу от начальника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получить необходимое имущество, в том числе средства индивидуальной защиты личного состава ПЭП, развернуть и установить все рабочие места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доложить о готовности к работе ПЭП.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обеспечить расстановку указателей на территории ПЭП для обозначения мест сбора прибывших колонн, эшелонов, групп регистрации и учета, медпункта, комнаты матери и ребенка, связи, туалетов, маршрутов движения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к местам укрытия и маршрутам движения к пунктам размещения и т.д.;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проверить наличие инструкций у должностных лиц;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проверить знание сигналов гражданской обороны и действия личного состава ПЭП по ним;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>- проверить у личного состава наличие средств индивидуальной защиты и нарукавных повязок (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бейджиков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совместно с начальником групп связи проверить условия доведения сигналов ГО до всего личного состава ПЭП и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, находящегося на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следить за внутренним порядком на ПЭП, а также за охраной имущества и помещений ПЭП.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Начальник группы встречи, приема, регистрации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Начальник группы подчинятся начальнику ПЭП и отвечает за встречу, прием и размещение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согласно выписке из плана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эвакоприемной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комиссии района.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разрабатывать необходимую документацию по организации встречи, приема и временного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согласно выписке из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загородной зоне;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отрабатывать предложения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эвакокомиссии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и отдела по делам ГОЧС и МП о внесении изменений и дополнений в график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, прибывающего на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отработать схему размещения эвакуируемых объектов экономики на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иметь расчет приема эвакуируемого населения, прибывающего по плану заблаговременной (частичной эвакуации) на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иметь расчет по размещению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 населенным пунктам;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завести журнал учета прибывающего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на ПЭП N _____.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прибыть на пункт управления ПЭП, уточнить обстановку и получить задачу;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получить необходимые документы, имущество и инвентарь;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lastRenderedPageBreak/>
        <w:t xml:space="preserve">- собрать личный состав группы и провести инструктаж по организации работы и выдать необходимую рабочую и справочную документацию;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оборудовать и подготовить рабочее место к работе.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встречу прибывающих эвакуационных эшелонов (поездов, судов), автоколонн и обеспечение высадки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распределить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эваконаселение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объектов экономики согласно отработанной схеме размещения на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выделять сопровождающих и обеспечивать их необходимыми документами для размещения эвакуируемых по домам и квартирам;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 недостаче транспорта часть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вывести пешим порядком;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иметь расчет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на ПЭП N ____, в ходе проведения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эвакомероприятий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при необходимости провести уточнения и изменения в данном расчете;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при необходимости временное размещение нуждающихся в отдыхе эвакуируемых на ПЭП, оказать им необходимую помощь и услуги, организовать питание и отдых;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регистрацию всех прибывших колонн в журнал учета прибывающего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на ПЭП N ___;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сверку списков с наличием прибывающего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на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на втором и третьем экземплярах списка эвакуируемых делать пометку о прибытии эвакуируемых и заверить печатью, поставить дату, время и подпись, что является основанием для дальнейшей отправки к местам размещения;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второй экземпляр списков оставить на приемном эвакопункте, а третий, заверенный, передать старшему данного предприятия (организации).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Дежурный по встрече группы встречи, приема, регистрации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  <w:proofErr w:type="gramEnd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размещения </w:t>
      </w:r>
      <w:proofErr w:type="spell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Дежурный по встрече группы встречи, приема, регистрации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подчиняется начальнику группы и несет ответственность за встречу прибывающего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в составе администрации пункта;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участие в разработке необходимой документации.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прибыть на рабочее место и доложить об этом начальнику группы;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участвовать в развертывании рабочих мест группы и подготовки их к работе.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доклады от старших групп, прибывших на ПЭП, объявлять им порядок действия и места для временного размещения;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следить за тем, чтобы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эваконаселение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без разрешения не выходило из транспортных средств;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поддерживать порядок на площадке встречи.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Технический работник группы встречи, приема, регистрации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  <w:proofErr w:type="gramEnd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размещения </w:t>
      </w:r>
      <w:proofErr w:type="spell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Технический работник группы встречи, приема, регистрации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подчиняется начальнику группы и несет ответственность за регистрацию прибывающего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lastRenderedPageBreak/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в составе администрации пункта;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участие в разработке необходимой документации.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прибыть на рабочее место и доложить об этом начальнику группы;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участвовать в развертывании рабочих мест группы и подготовки их к работе.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истребовать у старших групп именные списки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вести количественный учет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с указанием в журнале учета, времени прибытия и отправки к месту расселения.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Технический работник по учету военнообязанных группы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встречи</w:t>
      </w:r>
      <w:proofErr w:type="gramEnd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, приема, регистрации и размещения </w:t>
      </w:r>
      <w:proofErr w:type="spell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Технический работник группы встречи, приема, регистрации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подчиняется начальнику группы и несет ответственность за регистрацию прибывающего военнообязанного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в составе администрации пункта;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участие в разработке необходимой документации.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прибыть на рабочее место и доложить об этом начальнику группы;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участвовать в развертывании рабочих мест группы и подготовки их к работе.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вести количественный учет прибывшего военнообязанного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с указанием в журнале учета, времени прибытия и отправки к месту расселения;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 окончанию приема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передать один экземпляр списка (через начальника приемного эвакопункта) представителям военного комиссариата.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Дежурный по размещению группы встречи, приема, регистрации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  <w:proofErr w:type="gramEnd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размещения </w:t>
      </w:r>
      <w:proofErr w:type="spell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Дежурный по размещению группы встречи, приема, регистрации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подчиняется начальнику группы и несет ответственность за встречу прибывающего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в составе администрации пункта;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участие в разработке необходимой документации.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прибыть на рабочее место и доложить об этом начальнику группы;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участвовать в развертывании рабочих мест группы и подготовки их к работе.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размещение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отведенных местах, в первую очередь матерей с малолетними детьми, беременных женщин, инвалидов и престарелых.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Специалист по выдаче ордеров группы встречи, приема,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регистрации</w:t>
      </w:r>
      <w:proofErr w:type="gramEnd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 размещения </w:t>
      </w:r>
      <w:proofErr w:type="spell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Специалист по выдаче ордеров группы встречи, приема, регистрации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подчиняется начальнику группы и несет ответственность за выдачу ордеров прибывающему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эваконаселению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в составе администрации пункта;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участие в разработке необходимой документации.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прибыть на рабочее место и доложить об этом начальнику группы;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участвовать в развертывании рабочих мест группы и подготовки их к работе.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осуществлять выдачу прибывшим ордеров на подселение в дома и квартиры;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указывать места рассадки в зале согласно жилым секторам.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Начальник группы комплектования отправки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  <w:proofErr w:type="gramEnd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сопровождения </w:t>
      </w:r>
      <w:proofErr w:type="spell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Начальник группы подчиняются начальнику ПЭП и отвечает за отправку и сопровождение прибывающего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запланированные населенные пункты согласно выписке из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загородной зоне.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разработать необходимую документацию по отправке и сопровождению прибывающего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согласно выписке из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загородной зоне;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согласно выписке из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загородной зоне и сведениям о прибывающем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эваконаселении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на ПЭП иметь разработанный расчет транспортного обеспечения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эвакомероприятий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на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ПЭП ;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отработать график отправки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с ПЭП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 населенным пунктам в _______ сутки;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иметь расчеты приема и размещения эвакуируемого населения по населенным пунктам.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прибыть на пункт управления ПЭП, уточнить обстановку и получить задачу;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получить необходимые документы, имущество и инвентарь;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собрать личный состав группы, провести инструктаж по организации работы и выдать необходимую рабочую и справочную документацию;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оборудовать и подготовить рабочее место к работе.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распределять прибывающее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эваконаселение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 населенным пунктам, согласно выписке из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загородной зоне;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>- обеспечивать наличие транспорта для вывоза эвакуируемых в конечные пункты размещения согласно расчету транспортного обеспечени</w:t>
      </w:r>
      <w:r>
        <w:rPr>
          <w:rFonts w:eastAsia="Times New Roman" w:cs="Times New Roman"/>
          <w:sz w:val="24"/>
          <w:szCs w:val="24"/>
          <w:lang w:eastAsia="ru-RU"/>
        </w:rPr>
        <w:t xml:space="preserve">я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эвакомероприятий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на ПЭП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доставлять эвакуируемых к месту планируемого места жительства;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>- выделять сопровождающих и обеспечивать их необходимыми сведениями по размещению эвакуируемых согласно расчету размеще</w:t>
      </w:r>
      <w:r>
        <w:rPr>
          <w:rFonts w:eastAsia="Times New Roman" w:cs="Times New Roman"/>
          <w:sz w:val="24"/>
          <w:szCs w:val="24"/>
          <w:lang w:eastAsia="ru-RU"/>
        </w:rPr>
        <w:t xml:space="preserve">ния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на ПЭ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 нехватке транспорта часть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вывести пешим порядком согласно графику от</w:t>
      </w:r>
      <w:r>
        <w:rPr>
          <w:rFonts w:eastAsia="Times New Roman" w:cs="Times New Roman"/>
          <w:sz w:val="24"/>
          <w:szCs w:val="24"/>
          <w:lang w:eastAsia="ru-RU"/>
        </w:rPr>
        <w:t xml:space="preserve">правки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с ПЭП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 населенным пунктам в ______ сутки;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иметь отработанные расчеты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 населенным пунктам, в ходе проведения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эвакомероприятий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при необходимости провести уточнения и внести изменения.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Сопровождающий группы комплектования, отправки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и</w:t>
      </w:r>
      <w:proofErr w:type="gramEnd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сопровождения </w:t>
      </w:r>
      <w:proofErr w:type="spell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Сопровождающий группы комплектования, отправки и сопровождения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подчиняется начальнику группы и несет ответственность за развод по предписанным улицам и размещение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путем подселения к местным жителям согласно плану размещения.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в составе администрации пункта;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участие в разработке необходимой документации.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прибыть на рабочее место и доложить об этом начальнику группы;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участвовать в развертывании рабочих мест группы и подготовки их к работе.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осуществлять развод по предписанным улицам и размещение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путем подселения к местным жителям согласно плану размещения.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Дежурный по посадке группы комплектования, отправки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  <w:proofErr w:type="gramEnd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сопровождения </w:t>
      </w:r>
      <w:proofErr w:type="spell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Дежурный по посадке группы комплектования, отправки и сопровождения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назначается в случае дальнейшей отправки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соседние села, которые приписаны к ПЭП, либо в случае когда ПЭП находится в крупном населенном пункте и для доставки населения до мест проживания выделяется транспорт.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подчиняется начальнику группы и несет ответственность за посадку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в составе администрации пункта;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участие в разработке необходимой документации.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прибыть на рабочее место и доложить об этом начальнику группы;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участвовать в развертывании рабочих мест группы и подготовки их к работе.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посадку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отведенных транспортных средствах, в первую очередь матерей с малолетними детьми, беременных женщин, инвалидов и престарелых;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осуществлять отправку транспортных средств в строгом соответствии с распоряжениями начальника группы.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Регулировщик группы комплектования, отправки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  <w:proofErr w:type="gramEnd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сопровождения </w:t>
      </w:r>
      <w:proofErr w:type="spell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Регулировщик группы комплектования, отправки и сопровождения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подчиняется начальнику группы и несет ответственность за безопасность движения во время подачи транспортных средств к месту погрузки для дальнейшего следования в район проживания.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в составе администрации пункта;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участие в разработке необходимой документации.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прибыть на рабочее место и доложить об этом начальнику группы;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lastRenderedPageBreak/>
        <w:t xml:space="preserve">- участвовать в развертывании рабочих мест группы и подготовки их к работе.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находиться постоянно на указанном месте, пропускать колонны и отдельные машины строго в указанном начальником группы порядке, указывать направление движения четкой подачей установленных сигналов регулирования, требовать выполнения водителями Правил движения и соблюдения светомаскировки.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Начальник медицинского пункта ПЭП: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Начальник медицинского пункта выделяется из числа работников учреждения здравоохранения района, подчиняется начальнику ПЭП и отвечает за медицинское обеспечение эвакуируемого населения.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и отрабатывать вопросы по проведению санитарно-профилактических мероприятий в период проведения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эвакомероприятий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на территории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разрабатывать необходимую документацию по оказанию медицинской помощи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эваконаселению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согласно выписке из плана медицинского обеспечения медицинской службой ГО района.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прибыть на ПЭП, уточнить обстановку и получить задачу у начальника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получить необходимые документы, имущество и инвентарь;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собрать личный состав медпункта, провести инструктаж по организации работы и выдать необходимую рабочую и справочную документацию;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оборудовать и подготовить рабочее место к работе.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развернуть медицинский пункт и организовать круглосуточное дежурство медицинского персонала;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осуществлять контроль за санитарно-гигиеническим состоянием медицинского пункта;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контроль за качеством питьевой воды и пищевых продуктов;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следить за соблюдением санитарно-гигиенических правил при употреблении пищевых продуктов на территории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вести эпидемиологическое наблюдение и представлять своевременную информацию об эпидемической обстановке;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выявлять инфекционных больных, изолировать и госпитализировать их в близлежащие лечебные учреждения;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>- регистрировать заболевших в журнале учета больных, поступивш</w:t>
      </w:r>
      <w:r>
        <w:rPr>
          <w:rFonts w:eastAsia="Times New Roman" w:cs="Times New Roman"/>
          <w:sz w:val="24"/>
          <w:szCs w:val="24"/>
          <w:lang w:eastAsia="ru-RU"/>
        </w:rPr>
        <w:t xml:space="preserve">их в медицинский пункт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 xml:space="preserve">ПЭП 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и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устанавливать диагноз;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обеспечивать необходимыми медикаментами прибывшее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эваконаселение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, заявившее жалобы на здоровье, и вести журнал учета больных;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установить связь со старшими пеших колонн для выяснения имеющихся больных и оказания им экстренной медицинской помощи на ПЭП.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Дежурный по медицинскому пункту ПЭП: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Дежурный медпункта подчиняется начальнику медпункта, отвечает за оказание медицинской помощи эвакуируемому населению в период его нахождения на ПЭП, в первую очередь матерям с детьми, а также личному составу ПЭП. Он обязан: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задачи, выполняемые в составе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порядок госпитализации заболевших и инфекционных больных в период эвакуации;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lastRenderedPageBreak/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немедленно прибыть к месту сбора личного состава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получить задачу от начальника медпункта;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уточнить с начальником медпункта задачи по обеспечению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эвакомероприятий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доложить о готовности к работе начальнику медпункта;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обеспечить оказание медицинской помощи эвакуируемому населению в период его нахождения на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следить за санитарным состоянием населения, принимать меры к изоляции госпитализации заболевших.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Заведующая комнатой матери и ребенка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Назначается по представлению начальника ГО организации, на базе которого развертывается ПЭП из состава администрации.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Она подчиняется начальнику ПЭП, заместителю начальника ПЭП.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Отвечает за временное размещение матерей с малолетними детьми и оказание им необходимой помощи. Она обязана: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изучать свои функциональные обязанности, разработать функциональные обязанности подчиненным;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порядок проведения рассредоточения и эвакуации населения через ПЭП;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место расположения ПЭП, место расположения комнаты матери и ребенка, способы оказания помощи женщинам с детьми в ходе проведения эвакуации;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иметь журнал регистрации приема поступивших в комнату матери и ребенка на ПЭП N ___.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прибыть на рабочее место и доложить об этом начальнику группы;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участвовать в развертывании рабочих мест группы и подготовки их к работе.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подготовить перечень необходимого имущества, снаряжения и комплектов белья для детей до 1 года для комнаты матери и ребенка, знать поставщика имущества, пункты хранения, порядок получения и доставки к месту развертывания ПЭП, организовывать получение имущества;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организовывать прием и размещение матерей с малолетними детьми (до 7 лет), оказать необходимую помощь в уходе за малолетними детьми;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через медицинский пункт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ПЭПа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оказывать необходимую медицинскую помощь заболевшим детям;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поддерживать необходимый порядок в комнате матери и ребенка;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организовывать с матерями изготовление бирок для детей (при отсутствии таковых), с указанием на них фамилии, имени, отчества ребенка, года рождения, домашние адреса;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содействовать первоочередной эвакуации транспортом матерей с детьми и укрытию их по сигналу "ВТ" в защитных сооружениях;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представлять донесения начальнику ПЭП о положении дел в комнате матери и ребенка;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вести учет в журнале регистрации приема поступивших в комнату матери и ребенка на ПЭП N ___;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 завершению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эвакомероприятий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, с разрешения начальника ПЭП, действовать по плану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эвакомероприятий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Дежурный по комнате матери и ребенка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A4B7C" w:rsidRPr="00646588" w:rsidRDefault="00FA4B7C" w:rsidP="00FA4B7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lastRenderedPageBreak/>
        <w:t xml:space="preserve">Дежурный по комнате матери и ребенка назначается из числа работников дошкольных учреждений, подчиняется заведующей комнатой матери и ребенка и несет ответственность за прием, временное размещение и обеспечение досуга, питания, медицинского обслуживания матерей и малолетних детей.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и отрабатывать вопросы по временному размещению детей вместе с матерью в комнате матери и ребенка;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заранее подготовить инвентарь, кровати, игрушки, постельные принадлежности для оформления комнаты и обеспечить их хранение;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прибыть на ПЭП, уточнить обстановку и получить задачу;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получить необходимые документы, имущество и инвентарь;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оборудовать и подготовить к работе помещение.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подготовить комнату для приема матерей с маленькими детьми;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их отдых и питание;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 необходимости оказать медицинскую и коммунально-бытовую помощь прибывшим; </w:t>
      </w:r>
    </w:p>
    <w:p w:rsidR="00FA4B7C" w:rsidRPr="00646588" w:rsidRDefault="00FA4B7C" w:rsidP="00FA4B7C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создавать необходимые условия для детей с обеспечением предметам и первой необходимости (игрушки, горшки, кипяченная вода, подогрев пищи, средства индивидуальной защиты для детей и т.д.); </w:t>
      </w:r>
    </w:p>
    <w:p w:rsidR="00FA4B7C" w:rsidRDefault="00FA4B7C" w:rsidP="00FA4B7C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FA4B7C" w:rsidRDefault="00FA4B7C" w:rsidP="00FA4B7C">
      <w:pPr>
        <w:jc w:val="both"/>
      </w:pPr>
    </w:p>
    <w:p w:rsidR="00FA4B7C" w:rsidRDefault="00FA4B7C" w:rsidP="00FA4B7C">
      <w:pPr>
        <w:ind w:left="284" w:firstLine="142"/>
      </w:pPr>
    </w:p>
    <w:p w:rsidR="00E90795" w:rsidRDefault="00E90795"/>
    <w:sectPr w:rsidR="00E90795" w:rsidSect="00DE38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7C"/>
    <w:rsid w:val="00E90795"/>
    <w:rsid w:val="00FA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8F60C-8F75-4D57-B283-1D72F516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B7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A4B7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A4B7C"/>
    <w:pPr>
      <w:widowControl w:val="0"/>
      <w:shd w:val="clear" w:color="auto" w:fill="FFFFFF"/>
      <w:spacing w:before="60" w:after="420" w:line="0" w:lineRule="atLeast"/>
      <w:jc w:val="center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5039</Words>
  <Characters>28724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2024-01-12T07:07:00Z</dcterms:created>
  <dcterms:modified xsi:type="dcterms:W3CDTF">2024-01-12T07:09:00Z</dcterms:modified>
</cp:coreProperties>
</file>