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834" w:rsidRDefault="00DE3834" w:rsidP="00DE3834"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19CF621D" wp14:editId="43F3AE07">
            <wp:simplePos x="0" y="0"/>
            <wp:positionH relativeFrom="margin">
              <wp:posOffset>2752725</wp:posOffset>
            </wp:positionH>
            <wp:positionV relativeFrom="margin">
              <wp:posOffset>-591185</wp:posOffset>
            </wp:positionV>
            <wp:extent cx="762000" cy="762000"/>
            <wp:effectExtent l="0" t="0" r="0" b="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834" w:rsidRPr="00A4557D" w:rsidRDefault="00DE3834" w:rsidP="00DE3834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DE3834" w:rsidRPr="003F0714" w:rsidRDefault="00DE3834" w:rsidP="00DE3834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DE3834" w:rsidRPr="009F6669" w:rsidRDefault="00DE3834" w:rsidP="00DE3834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DE3834" w:rsidRPr="009F6669" w:rsidRDefault="00DE3834" w:rsidP="00DE3834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DE3834" w:rsidRPr="009F6669" w:rsidRDefault="00DE3834" w:rsidP="00DE3834">
      <w:pPr>
        <w:jc w:val="center"/>
      </w:pPr>
    </w:p>
    <w:p w:rsidR="00DE3834" w:rsidRPr="009F6669" w:rsidRDefault="00DE3834" w:rsidP="00DE3834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DE3834" w:rsidRPr="004D67A9" w:rsidRDefault="00DE3834" w:rsidP="00DE3834">
      <w:pPr>
        <w:jc w:val="center"/>
        <w:rPr>
          <w:b/>
          <w:sz w:val="16"/>
          <w:szCs w:val="16"/>
        </w:rPr>
      </w:pPr>
    </w:p>
    <w:p w:rsidR="00DE3834" w:rsidRPr="00DE3834" w:rsidRDefault="00366F7D" w:rsidP="00DE383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 декабря 2023 г. №168</w:t>
      </w:r>
    </w:p>
    <w:p w:rsidR="00DE3834" w:rsidRPr="00DE3834" w:rsidRDefault="00DE3834" w:rsidP="00DE3834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DE3834" w:rsidRDefault="00DE3834" w:rsidP="00DE3834"/>
    <w:p w:rsidR="001A4EE2" w:rsidRPr="009E5ABB" w:rsidRDefault="001A4EE2" w:rsidP="009E5ABB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E5ABB">
        <w:rPr>
          <w:rFonts w:eastAsia="Times New Roman" w:cs="Times New Roman"/>
          <w:b/>
          <w:sz w:val="26"/>
          <w:szCs w:val="26"/>
          <w:lang w:eastAsia="ru-RU"/>
        </w:rPr>
        <w:t xml:space="preserve">О комиссии по вопросам сокращения объектов незавершенного строительства, финансирование которых </w:t>
      </w:r>
      <w:r w:rsidR="00DE3834" w:rsidRPr="009E5ABB">
        <w:rPr>
          <w:rFonts w:eastAsia="Times New Roman" w:cs="Times New Roman"/>
          <w:b/>
          <w:sz w:val="26"/>
          <w:szCs w:val="26"/>
          <w:lang w:eastAsia="ru-RU"/>
        </w:rPr>
        <w:t>осуществлялось за счет средств бюджетов всех</w:t>
      </w:r>
      <w:r w:rsidRPr="009E5ABB">
        <w:rPr>
          <w:rFonts w:eastAsia="Times New Roman" w:cs="Times New Roman"/>
          <w:b/>
          <w:sz w:val="26"/>
          <w:szCs w:val="26"/>
          <w:lang w:eastAsia="ru-RU"/>
        </w:rPr>
        <w:t xml:space="preserve"> уровней</w:t>
      </w:r>
    </w:p>
    <w:p w:rsidR="001A4EE2" w:rsidRPr="009E5ABB" w:rsidRDefault="001A4EE2" w:rsidP="001A4EE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1A4EE2" w:rsidRPr="009E5ABB" w:rsidRDefault="001A4EE2" w:rsidP="00DE3834">
      <w:pPr>
        <w:ind w:firstLine="426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«Чародинский район», Администрация муниципального образования «Чародинский </w:t>
      </w:r>
      <w:proofErr w:type="gramStart"/>
      <w:r w:rsidRPr="009E5ABB">
        <w:rPr>
          <w:rFonts w:eastAsia="Times New Roman" w:cs="Times New Roman"/>
          <w:sz w:val="26"/>
          <w:szCs w:val="26"/>
          <w:lang w:eastAsia="ru-RU"/>
        </w:rPr>
        <w:t>район»</w:t>
      </w:r>
      <w:r w:rsidR="00DE3834" w:rsidRPr="009E5ABB">
        <w:rPr>
          <w:rFonts w:eastAsia="Times New Roman" w:cs="Times New Roman"/>
          <w:sz w:val="26"/>
          <w:szCs w:val="26"/>
          <w:lang w:eastAsia="ru-RU"/>
        </w:rPr>
        <w:t xml:space="preserve">   </w:t>
      </w:r>
      <w:proofErr w:type="gramEnd"/>
      <w:r w:rsidR="00DE3834" w:rsidRPr="009E5ABB">
        <w:rPr>
          <w:rFonts w:eastAsia="Times New Roman" w:cs="Times New Roman"/>
          <w:sz w:val="26"/>
          <w:szCs w:val="26"/>
          <w:lang w:eastAsia="ru-RU"/>
        </w:rPr>
        <w:t xml:space="preserve">                              </w:t>
      </w:r>
      <w:r w:rsidRPr="009E5AB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E5ABB">
        <w:rPr>
          <w:rFonts w:eastAsia="Times New Roman" w:cs="Times New Roman"/>
          <w:b/>
          <w:sz w:val="26"/>
          <w:szCs w:val="26"/>
          <w:lang w:eastAsia="ru-RU"/>
        </w:rPr>
        <w:t>п о с т а н о в л я е т:</w:t>
      </w:r>
    </w:p>
    <w:p w:rsidR="001A4EE2" w:rsidRPr="009E5ABB" w:rsidRDefault="001A4EE2" w:rsidP="00DE3834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>1. Образовать комиссию по вопросам сокращения объектов незавершенного строительства, финансирование которых осуществлялось за счет средств бюджетов всех уровней в составе согласно приложению.</w:t>
      </w:r>
    </w:p>
    <w:p w:rsidR="001A4EE2" w:rsidRPr="009E5ABB" w:rsidRDefault="001A4EE2" w:rsidP="00DE3834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2. Утвердить Положение о комиссии по вопросам сокращения объектов незавершенного строительства, финансирование которых осуществлялось за счет средств бюджетов всех уровней, согласно приложению 2.  </w:t>
      </w:r>
    </w:p>
    <w:p w:rsidR="001A4EE2" w:rsidRPr="009E5ABB" w:rsidRDefault="001A4EE2" w:rsidP="00DE3834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возложить:  </w:t>
      </w:r>
    </w:p>
    <w:p w:rsidR="001A4EE2" w:rsidRPr="009E5ABB" w:rsidRDefault="001A4EE2" w:rsidP="00DE3834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E5ABB">
        <w:rPr>
          <w:rFonts w:eastAsia="Times New Roman" w:cs="Times New Roman"/>
          <w:sz w:val="26"/>
          <w:szCs w:val="26"/>
          <w:lang w:eastAsia="ru-RU"/>
        </w:rPr>
        <w:t>Омарова</w:t>
      </w:r>
      <w:proofErr w:type="spellEnd"/>
      <w:r w:rsidRPr="009E5ABB">
        <w:rPr>
          <w:rFonts w:eastAsia="Times New Roman" w:cs="Times New Roman"/>
          <w:sz w:val="26"/>
          <w:szCs w:val="26"/>
          <w:lang w:eastAsia="ru-RU"/>
        </w:rPr>
        <w:t xml:space="preserve"> М.З.     - заместителя </w:t>
      </w:r>
      <w:r w:rsidR="00DE3834" w:rsidRPr="009E5ABB">
        <w:rPr>
          <w:rFonts w:eastAsia="Times New Roman" w:cs="Times New Roman"/>
          <w:sz w:val="26"/>
          <w:szCs w:val="26"/>
          <w:lang w:eastAsia="ru-RU"/>
        </w:rPr>
        <w:t>Главы Администрации</w:t>
      </w:r>
      <w:r w:rsidRPr="009E5AB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F7123" w:rsidRPr="009E5ABB">
        <w:rPr>
          <w:rFonts w:eastAsia="Times New Roman" w:cs="Times New Roman"/>
          <w:sz w:val="26"/>
          <w:szCs w:val="26"/>
          <w:lang w:eastAsia="ru-RU"/>
        </w:rPr>
        <w:t>муниципального образования</w:t>
      </w:r>
      <w:r w:rsidRPr="009E5ABB">
        <w:rPr>
          <w:rFonts w:eastAsia="Times New Roman" w:cs="Times New Roman"/>
          <w:sz w:val="26"/>
          <w:szCs w:val="26"/>
          <w:lang w:eastAsia="ru-RU"/>
        </w:rPr>
        <w:t xml:space="preserve"> «Чародинский район», курирующего финансовый отдел </w:t>
      </w:r>
      <w:r w:rsidR="00FF7123" w:rsidRPr="009E5ABB">
        <w:rPr>
          <w:rFonts w:eastAsia="Times New Roman" w:cs="Times New Roman"/>
          <w:sz w:val="26"/>
          <w:szCs w:val="26"/>
          <w:lang w:eastAsia="ru-RU"/>
        </w:rPr>
        <w:t>и отдел</w:t>
      </w:r>
      <w:r w:rsidRPr="009E5AB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F7123" w:rsidRPr="009E5ABB">
        <w:rPr>
          <w:rFonts w:eastAsia="Times New Roman" w:cs="Times New Roman"/>
          <w:sz w:val="26"/>
          <w:szCs w:val="26"/>
          <w:lang w:eastAsia="ru-RU"/>
        </w:rPr>
        <w:t>сельского хозяйства</w:t>
      </w:r>
      <w:r w:rsidRPr="009E5ABB">
        <w:rPr>
          <w:rFonts w:eastAsia="Times New Roman" w:cs="Times New Roman"/>
          <w:sz w:val="26"/>
          <w:szCs w:val="26"/>
          <w:lang w:eastAsia="ru-RU"/>
        </w:rPr>
        <w:t xml:space="preserve"> и экономики,</w:t>
      </w:r>
    </w:p>
    <w:p w:rsidR="001A4EE2" w:rsidRPr="009E5ABB" w:rsidRDefault="001A4EE2" w:rsidP="00DE3834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E5ABB">
        <w:rPr>
          <w:rFonts w:eastAsia="Times New Roman" w:cs="Times New Roman"/>
          <w:sz w:val="26"/>
          <w:szCs w:val="26"/>
          <w:lang w:eastAsia="ru-RU"/>
        </w:rPr>
        <w:t>Арабиева</w:t>
      </w:r>
      <w:proofErr w:type="spellEnd"/>
      <w:r w:rsidRPr="009E5ABB">
        <w:rPr>
          <w:rFonts w:eastAsia="Times New Roman" w:cs="Times New Roman"/>
          <w:sz w:val="26"/>
          <w:szCs w:val="26"/>
          <w:lang w:eastAsia="ru-RU"/>
        </w:rPr>
        <w:t xml:space="preserve"> Г.А.   - заместителя Главы Администрации муниципального образования «Чародинский район», курирующего строительство. </w:t>
      </w:r>
    </w:p>
    <w:p w:rsidR="001A4EE2" w:rsidRPr="009E5ABB" w:rsidRDefault="001A4EE2" w:rsidP="00DE3834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sz w:val="26"/>
          <w:szCs w:val="26"/>
        </w:rPr>
      </w:pPr>
      <w:r w:rsidRPr="009E5ABB">
        <w:rPr>
          <w:rFonts w:eastAsia="Calibri" w:cs="Times New Roman"/>
          <w:sz w:val="26"/>
          <w:szCs w:val="26"/>
        </w:rPr>
        <w:t xml:space="preserve"> 4</w:t>
      </w:r>
      <w:r w:rsidRPr="009E5ABB">
        <w:rPr>
          <w:rFonts w:eastAsia="Times New Roman" w:cs="Times New Roman"/>
          <w:bCs/>
          <w:sz w:val="26"/>
          <w:szCs w:val="26"/>
        </w:rPr>
        <w:t xml:space="preserve">. Опубликовать настоящее постановление в районной газете «Ч1арада, и разместить на официальное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1A4EE2" w:rsidRPr="009E5ABB" w:rsidRDefault="009E5ABB" w:rsidP="009E5ABB">
      <w:pPr>
        <w:ind w:firstLine="284"/>
        <w:jc w:val="both"/>
        <w:rPr>
          <w:rFonts w:eastAsia="Calibri" w:cs="Times New Roman"/>
          <w:sz w:val="26"/>
          <w:szCs w:val="26"/>
        </w:rPr>
      </w:pPr>
      <w:r w:rsidRPr="009E5ABB">
        <w:rPr>
          <w:rFonts w:eastAsia="Calibri" w:cs="Times New Roman"/>
          <w:sz w:val="26"/>
          <w:szCs w:val="26"/>
        </w:rPr>
        <w:t xml:space="preserve">    </w:t>
      </w:r>
      <w:r w:rsidR="001A4EE2" w:rsidRPr="009E5ABB">
        <w:rPr>
          <w:rFonts w:eastAsia="Calibri" w:cs="Times New Roman"/>
          <w:sz w:val="26"/>
          <w:szCs w:val="26"/>
        </w:rPr>
        <w:t xml:space="preserve">5. Направить настоящее </w:t>
      </w:r>
      <w:r w:rsidRPr="009E5ABB">
        <w:rPr>
          <w:rFonts w:eastAsia="Calibri" w:cs="Times New Roman"/>
          <w:sz w:val="26"/>
          <w:szCs w:val="26"/>
        </w:rPr>
        <w:t>постановление в</w:t>
      </w:r>
      <w:r w:rsidR="001A4EE2" w:rsidRPr="009E5ABB">
        <w:rPr>
          <w:rFonts w:eastAsia="Calibri" w:cs="Times New Roman"/>
          <w:sz w:val="26"/>
          <w:szCs w:val="26"/>
        </w:rPr>
        <w:t xml:space="preserve"> Министерство юстиции РД для включения в регистр муниципальных нормативных правовых актов в установленный законом срок.</w:t>
      </w:r>
    </w:p>
    <w:p w:rsidR="001A4EE2" w:rsidRPr="009E5ABB" w:rsidRDefault="009E5ABB" w:rsidP="009E5ABB">
      <w:pPr>
        <w:ind w:firstLine="284"/>
        <w:jc w:val="both"/>
        <w:rPr>
          <w:rFonts w:eastAsia="Calibri" w:cs="Times New Roman"/>
          <w:sz w:val="26"/>
          <w:szCs w:val="26"/>
        </w:rPr>
      </w:pPr>
      <w:r w:rsidRPr="009E5ABB">
        <w:rPr>
          <w:rFonts w:eastAsia="Calibri" w:cs="Times New Roman"/>
          <w:sz w:val="26"/>
          <w:szCs w:val="26"/>
        </w:rPr>
        <w:t xml:space="preserve">    </w:t>
      </w:r>
      <w:r w:rsidR="001A4EE2" w:rsidRPr="009E5ABB">
        <w:rPr>
          <w:rFonts w:eastAsia="Calibri" w:cs="Times New Roman"/>
          <w:sz w:val="26"/>
          <w:szCs w:val="26"/>
        </w:rPr>
        <w:t>6.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1A4EE2" w:rsidRPr="009E5ABB" w:rsidRDefault="009E5ABB" w:rsidP="009E5ABB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kern w:val="2"/>
          <w:sz w:val="26"/>
          <w:szCs w:val="26"/>
        </w:rPr>
      </w:pPr>
      <w:r w:rsidRPr="009E5ABB">
        <w:rPr>
          <w:rFonts w:eastAsia="Calibri" w:cs="Times New Roman"/>
          <w:bCs/>
          <w:kern w:val="2"/>
          <w:sz w:val="26"/>
          <w:szCs w:val="26"/>
        </w:rPr>
        <w:t xml:space="preserve">    </w:t>
      </w:r>
      <w:r w:rsidR="001A4EE2" w:rsidRPr="009E5ABB">
        <w:rPr>
          <w:rFonts w:eastAsia="Calibri" w:cs="Times New Roman"/>
          <w:bCs/>
          <w:kern w:val="2"/>
          <w:sz w:val="26"/>
          <w:szCs w:val="26"/>
        </w:rPr>
        <w:t xml:space="preserve">7. Настоящее постановление </w:t>
      </w:r>
      <w:r w:rsidR="001A4EE2" w:rsidRPr="009E5ABB">
        <w:rPr>
          <w:rFonts w:eastAsia="Calibri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1A4EE2" w:rsidRDefault="009E5ABB" w:rsidP="009E5ABB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Cs/>
          <w:kern w:val="2"/>
          <w:sz w:val="26"/>
          <w:szCs w:val="26"/>
        </w:rPr>
      </w:pPr>
      <w:r w:rsidRPr="009E5ABB">
        <w:rPr>
          <w:rFonts w:eastAsia="Calibri" w:cs="Times New Roman"/>
          <w:bCs/>
          <w:kern w:val="2"/>
          <w:sz w:val="26"/>
          <w:szCs w:val="26"/>
        </w:rPr>
        <w:t xml:space="preserve">   </w:t>
      </w:r>
      <w:r w:rsidR="001A4EE2" w:rsidRPr="009E5ABB">
        <w:rPr>
          <w:rFonts w:eastAsia="Calibri" w:cs="Times New Roman"/>
          <w:bCs/>
          <w:kern w:val="2"/>
          <w:sz w:val="26"/>
          <w:szCs w:val="26"/>
        </w:rPr>
        <w:t xml:space="preserve"> 8.  Контроль за исполнением постановления оставляю за собой.  </w:t>
      </w:r>
    </w:p>
    <w:p w:rsidR="009E5ABB" w:rsidRDefault="009E5ABB" w:rsidP="009E5ABB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Cs/>
          <w:kern w:val="2"/>
          <w:sz w:val="26"/>
          <w:szCs w:val="26"/>
        </w:rPr>
      </w:pPr>
    </w:p>
    <w:p w:rsidR="009E5ABB" w:rsidRPr="009E5ABB" w:rsidRDefault="009E5ABB" w:rsidP="009E5ABB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Cs/>
          <w:kern w:val="2"/>
          <w:sz w:val="26"/>
          <w:szCs w:val="26"/>
        </w:rPr>
      </w:pPr>
    </w:p>
    <w:p w:rsidR="00DE3834" w:rsidRPr="009E5ABB" w:rsidRDefault="00DE3834" w:rsidP="00DE3834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 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И.о</w:t>
      </w:r>
      <w:proofErr w:type="spellEnd"/>
      <w:r w:rsidRPr="009E5ABB">
        <w:rPr>
          <w:rFonts w:eastAsia="Times New Roman" w:cs="Times New Roman"/>
          <w:b/>
          <w:sz w:val="26"/>
          <w:szCs w:val="26"/>
        </w:rPr>
        <w:t>. главы Администрации</w:t>
      </w:r>
    </w:p>
    <w:p w:rsidR="00DE3834" w:rsidRPr="009E5ABB" w:rsidRDefault="00DE3834" w:rsidP="00DE3834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proofErr w:type="gramStart"/>
      <w:r w:rsidRPr="009E5ABB">
        <w:rPr>
          <w:rFonts w:eastAsia="Times New Roman" w:cs="Times New Roman"/>
          <w:b/>
          <w:sz w:val="26"/>
          <w:szCs w:val="26"/>
        </w:rPr>
        <w:t>муниципального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образования</w:t>
      </w:r>
    </w:p>
    <w:p w:rsidR="00DE3834" w:rsidRDefault="00DE3834" w:rsidP="00DE3834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        «Чародинский </w:t>
      </w:r>
      <w:proofErr w:type="gramStart"/>
      <w:r w:rsidRPr="009E5ABB">
        <w:rPr>
          <w:rFonts w:eastAsia="Times New Roman" w:cs="Times New Roman"/>
          <w:b/>
          <w:sz w:val="26"/>
          <w:szCs w:val="26"/>
        </w:rPr>
        <w:t xml:space="preserve">район»   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                                                     </w:t>
      </w:r>
      <w:r w:rsidR="009E5ABB">
        <w:rPr>
          <w:rFonts w:eastAsia="Times New Roman" w:cs="Times New Roman"/>
          <w:b/>
          <w:sz w:val="26"/>
          <w:szCs w:val="26"/>
        </w:rPr>
        <w:t xml:space="preserve">            </w:t>
      </w:r>
      <w:r w:rsidRPr="009E5ABB">
        <w:rPr>
          <w:rFonts w:eastAsia="Times New Roman" w:cs="Times New Roman"/>
          <w:b/>
          <w:sz w:val="26"/>
          <w:szCs w:val="26"/>
        </w:rPr>
        <w:t xml:space="preserve">   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М.З.Омаров</w:t>
      </w:r>
      <w:proofErr w:type="spellEnd"/>
    </w:p>
    <w:p w:rsidR="009E5ABB" w:rsidRDefault="009E5ABB" w:rsidP="00DE3834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</w:p>
    <w:p w:rsidR="009E5ABB" w:rsidRPr="009E5ABB" w:rsidRDefault="009E5ABB" w:rsidP="00DE3834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4EE2" w:rsidRDefault="001A4EE2" w:rsidP="001A4EE2">
      <w:pPr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Утвержден 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«Чародинский район» </w:t>
      </w:r>
    </w:p>
    <w:p w:rsidR="009E5ABB" w:rsidRDefault="00366F7D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22.12.2023 г.№168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СОСТАВ </w:t>
      </w:r>
    </w:p>
    <w:p w:rsidR="001A4EE2" w:rsidRDefault="001A4EE2" w:rsidP="001A4EE2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комиссии</w:t>
      </w:r>
      <w:proofErr w:type="gram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 вопросам сокращения объектов незавершенного строительства, финансирование которых осуществлялось за счет средств бюджетов </w:t>
      </w:r>
    </w:p>
    <w:p w:rsidR="001A4EE2" w:rsidRDefault="001A4EE2" w:rsidP="001A4EE2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всех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уровней</w:t>
      </w: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Омаров М.З.        -  заместитель Главы Администрации муниципального образования «Чародинский район» - председатель комиссии; 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Арабиев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Г.А. - заместитель Главы Администрации муниципального образования «Чародинский район» -   заместитель председателя комиссии;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Шапиев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Н.А.   – ведущий специалист по вопросам градостроительства и архитектуры Администрации муниципального образования «Чародинский район» - секретарь комиссии. 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Члены комиссии: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Магомедов М.Т. - председатель контрольно-</w:t>
      </w:r>
      <w:r w:rsidR="00366F7D">
        <w:rPr>
          <w:rFonts w:eastAsia="Times New Roman" w:cs="Times New Roman"/>
          <w:sz w:val="24"/>
          <w:szCs w:val="24"/>
          <w:lang w:eastAsia="ru-RU"/>
        </w:rPr>
        <w:t>счетной палаты</w:t>
      </w:r>
      <w:r>
        <w:rPr>
          <w:rFonts w:eastAsia="Times New Roman" w:cs="Times New Roman"/>
          <w:sz w:val="24"/>
          <w:szCs w:val="24"/>
          <w:lang w:eastAsia="ru-RU"/>
        </w:rPr>
        <w:t xml:space="preserve"> МО «Чародинский район» (по согласованию);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Адухов А.А.         -  начальник финансового </w:t>
      </w:r>
      <w:r w:rsidR="00366F7D">
        <w:rPr>
          <w:rFonts w:eastAsia="Times New Roman" w:cs="Times New Roman"/>
          <w:sz w:val="24"/>
          <w:szCs w:val="24"/>
          <w:lang w:eastAsia="ru-RU"/>
        </w:rPr>
        <w:t>отдела Администрации</w:t>
      </w:r>
      <w:r>
        <w:rPr>
          <w:rFonts w:eastAsia="Times New Roman" w:cs="Times New Roman"/>
          <w:sz w:val="24"/>
          <w:szCs w:val="24"/>
          <w:lang w:eastAsia="ru-RU"/>
        </w:rPr>
        <w:t xml:space="preserve"> муниципального образования «Чародинский район»;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Кадиев Г.Х.        -   начальник отдел сельского хозяйства и экономики Администрации муниципального образования «Чародинский район»;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Газимагомедова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А.М.- ведущий специалист по правовым вопросам Администрации муниципального образования «Чародинский район</w:t>
      </w:r>
      <w:r w:rsidR="00366F7D">
        <w:rPr>
          <w:rFonts w:eastAsia="Times New Roman" w:cs="Times New Roman"/>
          <w:sz w:val="24"/>
          <w:szCs w:val="24"/>
          <w:lang w:eastAsia="ru-RU"/>
        </w:rPr>
        <w:t>»</w:t>
      </w:r>
    </w:p>
    <w:p w:rsidR="001A4EE2" w:rsidRDefault="001A4EE2" w:rsidP="001A4EE2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       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Утвержден 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«Чародинский район» </w:t>
      </w:r>
    </w:p>
    <w:p w:rsidR="00366F7D" w:rsidRPr="00366F7D" w:rsidRDefault="00366F7D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№168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A4EE2" w:rsidRPr="00366F7D" w:rsidRDefault="001A4EE2" w:rsidP="001A4EE2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6F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1A4EE2" w:rsidRPr="00366F7D" w:rsidRDefault="001A4EE2" w:rsidP="001A4EE2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66F7D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366F7D">
        <w:rPr>
          <w:rFonts w:eastAsia="Times New Roman" w:cs="Times New Roman"/>
          <w:sz w:val="24"/>
          <w:szCs w:val="24"/>
          <w:lang w:eastAsia="ru-RU"/>
        </w:rPr>
        <w:t xml:space="preserve"> комиссии по вопросам сокращения объектов незавершенного строительства, финансирование которых осуществлялось за счет средств бюджетов всех уровней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Настоящее Положение определяет порядок деятельности комиссии по вопросам сокращения объектов незавершенного строительства, финансирование которых осуществлялось за счет средств бюджетов всех уровней (далее соответственно - Комиссия, объекты), ее задачи и права.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Комиссия является коллегиальным совещательным органом, созданным при Администрации муниципального образования «Чародинский район» Республики Дагестан.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Комиссия в своей деятельности руководствуется Конституцией Российской Федерации, федеральным законодательством, Конституцией Республики Дагестан, законодательством Республики Дагестан, Уставом муниципального образования «Чародинский район» Республики Дагестан, муниципальными нормативными актами.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Республики Дагестан, органами местного самоуправления муниципального образования «Чародинский район» Республики Дагестан.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Основные задачи Комиссии: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1) обеспечение взаимодействия органов местного самоуправления муниципального образования «Чародинский район» Республики Дагестан при рассмотрении вопросов по дальнейшему использованию объектов и выработке предложений по использованию объектов;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2) рассмотрение планов по снижению объемов и количества объектов, финансирование которых осуществлялось за счет средств бюджетов всех уровней и разработка предложений: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дальнейшему использованию объектов;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 невозможности дальнейшего использования объектов и проектной документации объекта;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 списании объектов и проектной документации объекта с последующей ликвидацией.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3) рассмотрение спорных вопросов по дальнейшему использованию объектов.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4) рассмотрение предложений, представленных в комиссию на согласование по объектам и затратам, понесенным на незавершенное строительство объекта капитального строительства в виде произведенных капитальных вложений в объекты, финансирование которых осуществлялось за счет средств бюджетов всех уровней: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дальнейшему использованию (с указанием направления использования) или сносу объектов;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списанию объектов с последующей ликвидацией при невозможности (нецелесообразности) дальнейшего использования;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списанию проектной документации с последующей ее ликвидацией при невозможности (нецелесообразности) дальнейшего использования проектной документации;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списанию затрат, понесенных на незавершенное строительство объекта капитального строительства в виде произведенных капитальных вложений в объекты.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Комиссия имеет право: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запрашивать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и получать в установленном порядке от органов местного самоуправления муниципального образования «Чародинский район» Республики Дагестан, муниципальных учреждений (предприятий) и иных организаций, расположенных на территории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муниципального образования «Чародинский район» Республики Дагестан, информацию, материалы, документы, необходимые для осуществления возложенных на Комиссию задач;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привлекать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для участия в заседаниях Комиссии представителей и специалистов исполнительных органов государственной власти Республики Дагестан, органов местного самоуправления муниципального образования «Чародинский  район» Республики Дагестан, иных организаций, расположенных на территории Республики Дагестан.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участия в заседаниях Комиссии могут приглашаться независимые эксперты (специалисты).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Состав Комиссии утверждается постановлением Администрации муниципального образования «Чародинский район» Республики Дагестан. В состав Комиссии входят председатель Комиссии, заместитель председателя Комиссии, секретарь Комиссии, члены Комиссии. Работой Комиссии руководит председатель Комиссии.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8. Председатель Комиссии: 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руководит деятельностью Комиссии;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определяет дату заседания Комиссии;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утверждает повестку очередного заседания Комиссии.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9. К полномочиям Комиссии относятся: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осмотр объекта;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проверка имеющейся документации по объекту;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подготовка всех необходимых документов и материалов.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10. Заседания Комиссии проводятся по мере необходимости.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11. Заседание Комиссии считается правомочным, если на нем присутствует не менее половины членов Комиссии. Члены Комиссии участвуют в ее заседаниях без права замены.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12. Организационное, информационно-аналитическое обеспечение деятельности Комиссии, в том числе подготовку повестки заседания Комиссии, ведение протокола, осуществляет </w:t>
      </w:r>
      <w:r w:rsidR="00366F7D">
        <w:rPr>
          <w:rFonts w:eastAsia="Times New Roman" w:cs="Times New Roman"/>
          <w:sz w:val="24"/>
          <w:szCs w:val="24"/>
          <w:lang w:eastAsia="ru-RU"/>
        </w:rPr>
        <w:t>централизованной бухгалтерии</w:t>
      </w:r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 муниципального образования «Чародинский район» Республики Дагестан, которое направляет предложения на рассмотрение Комиссии.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13. Решение Комиссии оформляется протоколом, который подписывается председательствующим на заседании Комиссии и секретарем Комиссии.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14. Решение Комиссии принимается простым большинством голосов от числа присутствующих на заседании членов Комиссии путем открытого голосования. Каждый член Комиссии имеет один голос. В случае равенства голосов решающим является голос председателя Комиссии.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случае несогласия с принятым Комиссией решением член Комиссии вправе изложить в письменном виде свое особое мнение, которое подлежит обязательному приобщению к протоколу заседания Комиссии. </w:t>
      </w: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15. Решение Комиссии носит рекомендательный характер. </w:t>
      </w:r>
    </w:p>
    <w:p w:rsidR="00366F7D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16. Решение Комиссии направляется в Администрацию муниципального образования «Чародинский район», для рассмотрения возможности подготовки в установленном порядке проекта правового акта Администрации муниципального образования «Чародинский район».</w:t>
      </w: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66F7D" w:rsidRDefault="00366F7D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A4EE2" w:rsidRDefault="001A4EE2" w:rsidP="001A4EE2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 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AA4A3A" w:rsidRDefault="00AA4A3A" w:rsidP="00AA4A3A">
      <w:r>
        <w:rPr>
          <w:b/>
          <w:noProof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60BFAC8" wp14:editId="64A079F0">
            <wp:simplePos x="0" y="0"/>
            <wp:positionH relativeFrom="margin">
              <wp:posOffset>2752725</wp:posOffset>
            </wp:positionH>
            <wp:positionV relativeFrom="margin">
              <wp:posOffset>-591185</wp:posOffset>
            </wp:positionV>
            <wp:extent cx="762000" cy="762000"/>
            <wp:effectExtent l="0" t="0" r="0" b="0"/>
            <wp:wrapSquare wrapText="bothSides"/>
            <wp:docPr id="2" name="Рисунок 2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A3A" w:rsidRPr="00A4557D" w:rsidRDefault="00AA4A3A" w:rsidP="00AA4A3A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AA4A3A" w:rsidRPr="003F0714" w:rsidRDefault="00AA4A3A" w:rsidP="00AA4A3A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AA4A3A" w:rsidRPr="009F6669" w:rsidRDefault="00AA4A3A" w:rsidP="00AA4A3A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AA4A3A" w:rsidRPr="009F6669" w:rsidRDefault="00AA4A3A" w:rsidP="00AA4A3A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AA4A3A" w:rsidRPr="009F6669" w:rsidRDefault="00AA4A3A" w:rsidP="00AA4A3A">
      <w:pPr>
        <w:jc w:val="center"/>
      </w:pPr>
    </w:p>
    <w:p w:rsidR="00AA4A3A" w:rsidRPr="009F6669" w:rsidRDefault="00AA4A3A" w:rsidP="00AA4A3A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AA4A3A" w:rsidRPr="004D67A9" w:rsidRDefault="00AA4A3A" w:rsidP="00AA4A3A">
      <w:pPr>
        <w:jc w:val="center"/>
        <w:rPr>
          <w:b/>
          <w:sz w:val="16"/>
          <w:szCs w:val="16"/>
        </w:rPr>
      </w:pPr>
    </w:p>
    <w:p w:rsidR="00AA4A3A" w:rsidRPr="00DE3834" w:rsidRDefault="00AA4A3A" w:rsidP="00AA4A3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 декабря 2023 г. №169</w:t>
      </w:r>
    </w:p>
    <w:p w:rsidR="00AA4A3A" w:rsidRPr="00DE3834" w:rsidRDefault="00AA4A3A" w:rsidP="00AA4A3A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AA4A3A" w:rsidRDefault="00AA4A3A" w:rsidP="001A4EE2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66F7D" w:rsidRPr="00AA4A3A" w:rsidRDefault="00366F7D" w:rsidP="001A4EE2">
      <w:pPr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AA4A3A">
        <w:rPr>
          <w:rFonts w:eastAsia="Times New Roman" w:cs="Times New Roman"/>
          <w:b/>
          <w:bCs/>
          <w:sz w:val="26"/>
          <w:szCs w:val="26"/>
          <w:lang w:eastAsia="ru-RU"/>
        </w:rPr>
        <w:t>Об утверждении</w:t>
      </w:r>
      <w:r w:rsidR="001A4EE2" w:rsidRPr="00AA4A3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  </w:t>
      </w:r>
      <w:r w:rsidR="001A4EE2" w:rsidRPr="00AA4A3A">
        <w:rPr>
          <w:rFonts w:eastAsia="Times New Roman" w:cs="Times New Roman"/>
          <w:b/>
          <w:bCs/>
          <w:sz w:val="26"/>
          <w:szCs w:val="26"/>
          <w:lang w:eastAsia="ru-RU"/>
        </w:rPr>
        <w:t>п</w:t>
      </w:r>
      <w:r w:rsidR="001A4EE2" w:rsidRPr="00AA4A3A">
        <w:rPr>
          <w:rFonts w:eastAsia="Times New Roman" w:cs="Times New Roman"/>
          <w:b/>
          <w:sz w:val="26"/>
          <w:szCs w:val="26"/>
          <w:lang w:eastAsia="ru-RU"/>
        </w:rPr>
        <w:t xml:space="preserve">орядка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</w:t>
      </w:r>
    </w:p>
    <w:p w:rsidR="001A4EE2" w:rsidRPr="00AA4A3A" w:rsidRDefault="001A4EE2" w:rsidP="001A4EE2">
      <w:pPr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proofErr w:type="gramStart"/>
      <w:r w:rsidRPr="00AA4A3A">
        <w:rPr>
          <w:rFonts w:eastAsia="Times New Roman" w:cs="Times New Roman"/>
          <w:b/>
          <w:sz w:val="26"/>
          <w:szCs w:val="26"/>
          <w:lang w:eastAsia="ru-RU"/>
        </w:rPr>
        <w:t>предоставления</w:t>
      </w:r>
      <w:proofErr w:type="gramEnd"/>
      <w:r w:rsidRPr="00AA4A3A">
        <w:rPr>
          <w:rFonts w:eastAsia="Times New Roman" w:cs="Times New Roman"/>
          <w:b/>
          <w:sz w:val="26"/>
          <w:szCs w:val="26"/>
          <w:lang w:eastAsia="ru-RU"/>
        </w:rPr>
        <w:t xml:space="preserve"> разрешений</w:t>
      </w:r>
    </w:p>
    <w:p w:rsidR="001A4EE2" w:rsidRPr="00AA4A3A" w:rsidRDefault="001A4EE2" w:rsidP="001A4EE2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AA4A3A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1A4EE2" w:rsidRPr="00AA4A3A" w:rsidRDefault="001A4EE2" w:rsidP="001A4EE2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4A3A">
        <w:rPr>
          <w:rFonts w:eastAsia="Times New Roman" w:cs="Times New Roman"/>
          <w:sz w:val="26"/>
          <w:szCs w:val="26"/>
          <w:lang w:eastAsia="ru-RU"/>
        </w:rPr>
        <w:t xml:space="preserve">В соответствии с Федеральным законом от 31 июля 2020 года № 247-ФЗ «Об обязательных требованиях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Законом Республики Дагестан от 14.04.2023 № 33 «О порядке установления и оценки применения обязательных требований, содержащихся в нормативных правовых актах Республики Дагестан», руководствуясь Уставом  муниципального образования «Чародинский район» Республики Дагестан, Администрация  муниципального образования «Чародинский район»  Республики Дагестан  </w:t>
      </w:r>
      <w:r w:rsidRPr="00AA4A3A">
        <w:rPr>
          <w:rFonts w:eastAsia="Times New Roman" w:cs="Times New Roman"/>
          <w:b/>
          <w:sz w:val="26"/>
          <w:szCs w:val="26"/>
          <w:lang w:eastAsia="ru-RU"/>
        </w:rPr>
        <w:t>п  о с т а н о в л я е т:</w:t>
      </w:r>
    </w:p>
    <w:p w:rsidR="001A4EE2" w:rsidRPr="00AA4A3A" w:rsidRDefault="001A4EE2" w:rsidP="001A4EE2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A4A3A">
        <w:rPr>
          <w:rFonts w:eastAsia="Times New Roman" w:cs="Times New Roman"/>
          <w:sz w:val="26"/>
          <w:szCs w:val="26"/>
          <w:lang w:eastAsia="ru-RU"/>
        </w:rPr>
        <w:t xml:space="preserve">1. Утвердить прилагаемый Порядок установления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разрешений.  </w:t>
      </w:r>
    </w:p>
    <w:p w:rsidR="001A4EE2" w:rsidRPr="00AA4A3A" w:rsidRDefault="001A4EE2" w:rsidP="001A4EE2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 w:val="26"/>
          <w:szCs w:val="26"/>
        </w:rPr>
      </w:pPr>
      <w:r w:rsidRPr="00AA4A3A">
        <w:rPr>
          <w:rFonts w:eastAsia="Calibri" w:cs="Times New Roman"/>
          <w:sz w:val="26"/>
          <w:szCs w:val="26"/>
        </w:rPr>
        <w:t xml:space="preserve">2. </w:t>
      </w:r>
      <w:r w:rsidRPr="00AA4A3A">
        <w:rPr>
          <w:rFonts w:eastAsia="Times New Roman" w:cs="Times New Roman"/>
          <w:bCs/>
          <w:sz w:val="26"/>
          <w:szCs w:val="26"/>
        </w:rPr>
        <w:t xml:space="preserve"> Опубликовать настоящее постановление в районной газете «Ч1арада, и разместить на официальное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1A4EE2" w:rsidRPr="00AA4A3A" w:rsidRDefault="001A4EE2" w:rsidP="001A4EE2">
      <w:pPr>
        <w:jc w:val="both"/>
        <w:rPr>
          <w:rFonts w:eastAsia="Calibri" w:cs="Times New Roman"/>
          <w:sz w:val="26"/>
          <w:szCs w:val="26"/>
        </w:rPr>
      </w:pPr>
      <w:r w:rsidRPr="00AA4A3A">
        <w:rPr>
          <w:rFonts w:eastAsia="Calibri" w:cs="Times New Roman"/>
          <w:sz w:val="26"/>
          <w:szCs w:val="26"/>
        </w:rPr>
        <w:t xml:space="preserve">        3. Направить настоящее </w:t>
      </w:r>
      <w:r w:rsidR="00AA4A3A" w:rsidRPr="00AA4A3A">
        <w:rPr>
          <w:rFonts w:eastAsia="Calibri" w:cs="Times New Roman"/>
          <w:sz w:val="26"/>
          <w:szCs w:val="26"/>
        </w:rPr>
        <w:t>постановление в</w:t>
      </w:r>
      <w:r w:rsidRPr="00AA4A3A">
        <w:rPr>
          <w:rFonts w:eastAsia="Calibri" w:cs="Times New Roman"/>
          <w:sz w:val="26"/>
          <w:szCs w:val="26"/>
        </w:rPr>
        <w:t xml:space="preserve"> Министерство юстиции РД для включения в регистр муниципальных нормативных правовых актов в установленный законом срок.</w:t>
      </w:r>
    </w:p>
    <w:p w:rsidR="001A4EE2" w:rsidRPr="00AA4A3A" w:rsidRDefault="001A4EE2" w:rsidP="001A4EE2">
      <w:pPr>
        <w:jc w:val="both"/>
        <w:rPr>
          <w:rFonts w:eastAsia="Calibri" w:cs="Times New Roman"/>
          <w:sz w:val="26"/>
          <w:szCs w:val="26"/>
        </w:rPr>
      </w:pPr>
      <w:r w:rsidRPr="00AA4A3A">
        <w:rPr>
          <w:rFonts w:eastAsia="Calibri" w:cs="Times New Roman"/>
          <w:sz w:val="26"/>
          <w:szCs w:val="26"/>
        </w:rPr>
        <w:t xml:space="preserve">        4.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1A4EE2" w:rsidRPr="00AA4A3A" w:rsidRDefault="001A4EE2" w:rsidP="001A4EE2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 w:val="26"/>
          <w:szCs w:val="26"/>
        </w:rPr>
      </w:pPr>
      <w:r w:rsidRPr="00AA4A3A">
        <w:rPr>
          <w:rFonts w:eastAsia="Calibri" w:cs="Times New Roman"/>
          <w:bCs/>
          <w:kern w:val="2"/>
          <w:sz w:val="26"/>
          <w:szCs w:val="26"/>
        </w:rPr>
        <w:t xml:space="preserve">       5. Настоящее постановление </w:t>
      </w:r>
      <w:r w:rsidRPr="00AA4A3A">
        <w:rPr>
          <w:rFonts w:eastAsia="Calibri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1A4EE2" w:rsidRPr="00AA4A3A" w:rsidRDefault="001A4EE2" w:rsidP="001A4EE2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 w:val="26"/>
          <w:szCs w:val="26"/>
        </w:rPr>
      </w:pPr>
      <w:r w:rsidRPr="00AA4A3A">
        <w:rPr>
          <w:rFonts w:eastAsia="Calibri" w:cs="Times New Roman"/>
          <w:bCs/>
          <w:kern w:val="2"/>
          <w:sz w:val="26"/>
          <w:szCs w:val="26"/>
        </w:rPr>
        <w:t xml:space="preserve">       6.  Контроль за исполнением постановления оставляю за собой.  </w:t>
      </w:r>
    </w:p>
    <w:p w:rsidR="001A4EE2" w:rsidRPr="00AA4A3A" w:rsidRDefault="001A4EE2" w:rsidP="001A4EE2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1A4EE2" w:rsidRPr="00AA4A3A" w:rsidRDefault="001A4EE2" w:rsidP="001A4EE2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A4A3A" w:rsidRPr="009E5ABB" w:rsidRDefault="00AA4A3A" w:rsidP="00AA4A3A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 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И.о</w:t>
      </w:r>
      <w:proofErr w:type="spellEnd"/>
      <w:r w:rsidRPr="009E5ABB">
        <w:rPr>
          <w:rFonts w:eastAsia="Times New Roman" w:cs="Times New Roman"/>
          <w:b/>
          <w:sz w:val="26"/>
          <w:szCs w:val="26"/>
        </w:rPr>
        <w:t>. главы Администрации</w:t>
      </w:r>
    </w:p>
    <w:p w:rsidR="00AA4A3A" w:rsidRPr="009E5ABB" w:rsidRDefault="00AA4A3A" w:rsidP="00AA4A3A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proofErr w:type="gramStart"/>
      <w:r w:rsidRPr="009E5ABB">
        <w:rPr>
          <w:rFonts w:eastAsia="Times New Roman" w:cs="Times New Roman"/>
          <w:b/>
          <w:sz w:val="26"/>
          <w:szCs w:val="26"/>
        </w:rPr>
        <w:t>муниципального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образования</w:t>
      </w:r>
    </w:p>
    <w:p w:rsidR="001A4EE2" w:rsidRPr="00AA4A3A" w:rsidRDefault="00AA4A3A" w:rsidP="00AA4A3A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       </w:t>
      </w:r>
      <w:r>
        <w:rPr>
          <w:rFonts w:eastAsia="Times New Roman" w:cs="Times New Roman"/>
          <w:b/>
          <w:sz w:val="26"/>
          <w:szCs w:val="26"/>
        </w:rPr>
        <w:t xml:space="preserve">       </w:t>
      </w:r>
      <w:r w:rsidRPr="009E5ABB">
        <w:rPr>
          <w:rFonts w:eastAsia="Times New Roman" w:cs="Times New Roman"/>
          <w:b/>
          <w:sz w:val="26"/>
          <w:szCs w:val="26"/>
        </w:rPr>
        <w:t xml:space="preserve"> «Чародинский </w:t>
      </w:r>
      <w:proofErr w:type="gramStart"/>
      <w:r w:rsidRPr="009E5ABB">
        <w:rPr>
          <w:rFonts w:eastAsia="Times New Roman" w:cs="Times New Roman"/>
          <w:b/>
          <w:sz w:val="26"/>
          <w:szCs w:val="26"/>
        </w:rPr>
        <w:t xml:space="preserve">район»   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                                                     </w:t>
      </w:r>
      <w:r>
        <w:rPr>
          <w:rFonts w:eastAsia="Times New Roman" w:cs="Times New Roman"/>
          <w:b/>
          <w:sz w:val="26"/>
          <w:szCs w:val="26"/>
        </w:rPr>
        <w:t xml:space="preserve">            </w:t>
      </w:r>
      <w:r w:rsidRPr="009E5ABB">
        <w:rPr>
          <w:rFonts w:eastAsia="Times New Roman" w:cs="Times New Roman"/>
          <w:b/>
          <w:sz w:val="26"/>
          <w:szCs w:val="26"/>
        </w:rPr>
        <w:t xml:space="preserve">   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М.З.Омаро</w:t>
      </w:r>
      <w:r>
        <w:rPr>
          <w:rFonts w:eastAsia="Times New Roman" w:cs="Times New Roman"/>
          <w:b/>
          <w:sz w:val="26"/>
          <w:szCs w:val="26"/>
        </w:rPr>
        <w:t>в</w:t>
      </w:r>
      <w:proofErr w:type="spellEnd"/>
    </w:p>
    <w:p w:rsidR="001A4EE2" w:rsidRDefault="001A4EE2" w:rsidP="00AA4A3A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 Утвержден 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AA4A3A" w:rsidRDefault="00AA4A3A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№169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Default="001A4EE2" w:rsidP="001A4EE2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Pr="00AA4A3A" w:rsidRDefault="001A4EE2" w:rsidP="001A4EE2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A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ПОРЯДОК </w:t>
      </w:r>
    </w:p>
    <w:p w:rsidR="001A4EE2" w:rsidRDefault="001A4EE2" w:rsidP="001A4EE2">
      <w:pPr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>
        <w:rPr>
          <w:rFonts w:eastAsia="Times New Roman" w:cs="Times New Roman"/>
          <w:b/>
          <w:szCs w:val="28"/>
          <w:lang w:eastAsia="ru-RU"/>
        </w:rPr>
        <w:t>установления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и оценки применения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</w:t>
      </w:r>
    </w:p>
    <w:p w:rsidR="001A4EE2" w:rsidRDefault="001A4EE2" w:rsidP="001A4EE2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1A4EE2" w:rsidRDefault="001A4EE2" w:rsidP="001A4EE2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Pr="001A4EE2" w:rsidRDefault="001A4EE2" w:rsidP="001A4EE2">
      <w:pPr>
        <w:pStyle w:val="a3"/>
        <w:numPr>
          <w:ilvl w:val="1"/>
          <w:numId w:val="1"/>
        </w:numPr>
        <w:ind w:left="0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Настоящий Порядок установления и оценки применения содержащихся в муниципальных нормативных правовых актах муниципального образования «Чародинский район»  обязательных требований, (далее - Порядок) определяет правовые и организационные основы установления и оценки применения обязательных требований, которые связаны с осуществлением предпринимательской и иной экономической деятельности, и оценка соблюдения которых осуществляется в рамках муниципального контроля, привлечения к административной ответственности, предоставления разрешений (далее - нормативные правовые акты), содержащихся в проектах муниципальных нормативных правовых актов администрации муниципального образования «Чародинский, проектах решений</w:t>
      </w:r>
      <w:r>
        <w:rPr>
          <w:rFonts w:eastAsia="Times New Roman" w:cs="Times New Roman"/>
          <w:sz w:val="24"/>
          <w:szCs w:val="24"/>
          <w:lang w:eastAsia="ru-RU"/>
        </w:rPr>
        <w:t xml:space="preserve"> Собраний депутатов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район», вносимых в качестве правотворческой инициативы главой муниципального района.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1.2. Понятия и термины, используемые в настоящем Порядке, применяются в значении, установленном федеральными законами и принятыми в соответствии с ними нормативными правовыми актами Российской Федерации, законами и иными нормативными правовыми актами Республики Дагестан, правовыми актами </w:t>
      </w:r>
      <w:r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1.3. Действие настоящего Порядка не распространяется на отношения, связанные с установлением и оценкой применения обязательных требований, установленных частью 2 статьи 1 Федерального закона от 31 июля 2020 г. № 247-ФЗ "Об обязательных требованиях в Российской Федерации" (далее - Закон N 247-ФЗ). </w:t>
      </w:r>
    </w:p>
    <w:p w:rsidR="001A4EE2" w:rsidRPr="001A4EE2" w:rsidRDefault="001A4EE2" w:rsidP="001A4EE2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Pr="001A4EE2" w:rsidRDefault="001A4EE2" w:rsidP="001A4EE2">
      <w:pPr>
        <w:pStyle w:val="a3"/>
        <w:ind w:left="1065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Порядок установления обязательных требований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4EE2" w:rsidRPr="001A4EE2" w:rsidRDefault="001A4EE2" w:rsidP="001A4EE2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2.1. Установление обязательных требований осуществляется путем принятия нормативных правовых актов или внесения изменений в действующие нормативные правовые акты.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2.2. Структурными подразделениями администрации муниципального образования «Чародинский район», являющимися инициаторами проекта нормативного правового акта, устанавливающего обязательные требования (далее - разработчик), при установлении обязательных требований должны быть соблюдены принципы, предусмотренные статьей 4 Закона N 247-ФЗ, и определены: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содержание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обязательных требований (условия, ограничения, запреты, обязанности);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лица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, обязанные соблюдать обязательные требования; </w:t>
      </w:r>
    </w:p>
    <w:p w:rsidR="001A4EE2" w:rsidRPr="001A4EE2" w:rsidRDefault="00AA4A3A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A4EE2" w:rsidRPr="001A4EE2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зависимости от объекта установления обязательных требований: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- осуществляемая деятельность, совершаемые действия, в отношении которых устанавливаются обязательные требования;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- лица и используемые объекты, к которым предъявляются обязательные требования при осуществлении деятельности, совершении действий;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- результаты осуществления деятельности, совершения действий, в отношении которых устанавливаются обязательные требования;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формы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оценки соблюдения обязательных требований (муниципальный контроль, привлечение к административной ответственности, предоставление разрешений);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структурные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подразделения администрации </w:t>
      </w:r>
      <w:r w:rsidR="00AA4A3A">
        <w:rPr>
          <w:rFonts w:eastAsia="Times New Roman" w:cs="Times New Roman"/>
          <w:sz w:val="24"/>
          <w:szCs w:val="24"/>
          <w:lang w:eastAsia="ru-RU"/>
        </w:rPr>
        <w:t>МО «Чародинский район»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, осуществляющие оценку соблюдения обязательных требований.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2.3. Проект нормативного правового акта, устанавливающий обязательные требования, должен вступать в силу с учетом требований, установленных частями 1, 2 статьи 3 Федерального закона N 247-ФЗ.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Проектом нормативного правового акта должен предусматриваться срок его действия, который не может превышать 6 лет со дня его вступления в силу.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По результатам оценки применения обязательных требований в порядке, определенном разделом 3 настоящего Порядка, может быть принято решение о продлении установленного нормативным правовым актом, содержащим обязательные требования, срока его действия не более чем на шесть лет.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2.4. Проект нормативного правового акта, устанавливающий обязательные требования, подлежит публичному обсуждению.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Под публичным обсуждением понимаются публичные консультации, проводимые в процессе оценки регулирующего воздействия проектов нормативных правовых актов, осуществляемой в соответствии с требованиями статьи 46 Федерального закона от 06 октября 2003 г. N 131-ФЗ "Об общих принципах организации местного самоуправления в Российской Федерации", в порядке, утвержденном нормативным правовым актом </w:t>
      </w:r>
      <w:r>
        <w:rPr>
          <w:rFonts w:eastAsia="Times New Roman" w:cs="Times New Roman"/>
          <w:sz w:val="24"/>
          <w:szCs w:val="24"/>
          <w:lang w:eastAsia="ru-RU"/>
        </w:rPr>
        <w:t>Админи</w:t>
      </w:r>
      <w:r w:rsidR="00AA4A3A">
        <w:rPr>
          <w:rFonts w:eastAsia="Times New Roman" w:cs="Times New Roman"/>
          <w:sz w:val="24"/>
          <w:szCs w:val="24"/>
          <w:lang w:eastAsia="ru-RU"/>
        </w:rPr>
        <w:t>ст</w:t>
      </w:r>
      <w:r>
        <w:rPr>
          <w:rFonts w:eastAsia="Times New Roman" w:cs="Times New Roman"/>
          <w:sz w:val="24"/>
          <w:szCs w:val="24"/>
          <w:lang w:eastAsia="ru-RU"/>
        </w:rPr>
        <w:t xml:space="preserve">рации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</w:t>
      </w:r>
      <w:r w:rsidR="00AA4A3A" w:rsidRPr="001A4EE2">
        <w:rPr>
          <w:rFonts w:eastAsia="Times New Roman" w:cs="Times New Roman"/>
          <w:sz w:val="24"/>
          <w:szCs w:val="24"/>
          <w:lang w:eastAsia="ru-RU"/>
        </w:rPr>
        <w:t>район» Республики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Дагестан.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2.5. Разработчик обеспечивает проведение оценки регулирующего воздействия проекта нормативного правового акта, устанавливающего обязательные требования, в соответствии с порядком проведения оценки регулирующего воздействия проектов муниципальных нормативных правовых </w:t>
      </w:r>
      <w:r w:rsidR="00AA4A3A" w:rsidRPr="001A4EE2">
        <w:rPr>
          <w:rFonts w:eastAsia="Times New Roman" w:cs="Times New Roman"/>
          <w:sz w:val="24"/>
          <w:szCs w:val="24"/>
          <w:lang w:eastAsia="ru-RU"/>
        </w:rPr>
        <w:t xml:space="preserve">актов </w:t>
      </w:r>
      <w:r w:rsidR="00AA4A3A">
        <w:rPr>
          <w:rFonts w:eastAsia="Times New Roman" w:cs="Times New Roman"/>
          <w:sz w:val="24"/>
          <w:szCs w:val="24"/>
          <w:lang w:eastAsia="ru-RU"/>
        </w:rPr>
        <w:t>МО «Чародинский район»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, утвержденным нормативным правовым </w:t>
      </w:r>
      <w:r w:rsidR="00AA4A3A" w:rsidRPr="001A4EE2">
        <w:rPr>
          <w:rFonts w:eastAsia="Times New Roman" w:cs="Times New Roman"/>
          <w:sz w:val="24"/>
          <w:szCs w:val="24"/>
          <w:lang w:eastAsia="ru-RU"/>
        </w:rPr>
        <w:t xml:space="preserve">актом </w:t>
      </w:r>
      <w:r w:rsidR="00AA4A3A">
        <w:rPr>
          <w:rFonts w:eastAsia="Times New Roman" w:cs="Times New Roman"/>
          <w:sz w:val="24"/>
          <w:szCs w:val="24"/>
          <w:lang w:eastAsia="ru-RU"/>
        </w:rPr>
        <w:t>Администрации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</w:t>
      </w:r>
      <w:r w:rsidR="00AA4A3A" w:rsidRPr="001A4EE2">
        <w:rPr>
          <w:rFonts w:eastAsia="Times New Roman" w:cs="Times New Roman"/>
          <w:sz w:val="24"/>
          <w:szCs w:val="24"/>
          <w:lang w:eastAsia="ru-RU"/>
        </w:rPr>
        <w:t>район» Республики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Дагестан.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2.6. Оценка установленных проектом нормативных правовых актов обязательных требований на соответствие законодательству Российской </w:t>
      </w:r>
      <w:r w:rsidR="00AA4A3A" w:rsidRPr="001A4EE2">
        <w:rPr>
          <w:rFonts w:eastAsia="Times New Roman" w:cs="Times New Roman"/>
          <w:sz w:val="24"/>
          <w:szCs w:val="24"/>
          <w:lang w:eastAsia="ru-RU"/>
        </w:rPr>
        <w:t>Федерации, Республики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Дагестан, правовым актам муниципального образования «Чародинский район», проводится в рамках правовой экспертизы проекта нормативного правового акта. </w:t>
      </w:r>
    </w:p>
    <w:p w:rsidR="001A4EE2" w:rsidRPr="001A4EE2" w:rsidRDefault="001A4EE2" w:rsidP="001A4EE2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2.7. В целях обеспечения систематизации обязательных требований и информирования заинтересованных лиц, структурные подразделения администрации муниципального района Республики Дагестан, уполномоченные на осуществление муниципального контроля, формируют перечни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размещают перечни нормативных правовых актов на официальном сайте администрации в информационно-телекоммуникационной сети «Интернет» в специальном разделе, посвященном контрольной деятельности, (далее - официальный сайт администрации) и поддерживают их в актуальном состоянии. </w:t>
      </w:r>
    </w:p>
    <w:p w:rsidR="001A4EE2" w:rsidRPr="001A4EE2" w:rsidRDefault="001A4EE2" w:rsidP="004C6F4A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Pr="001A4EE2" w:rsidRDefault="001A4EE2" w:rsidP="004C6F4A">
      <w:pPr>
        <w:pStyle w:val="a3"/>
        <w:ind w:left="1065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Порядок оценки применения обязательных требований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A4EE2" w:rsidRPr="001A4EE2" w:rsidRDefault="001A4EE2" w:rsidP="004C6F4A">
      <w:pPr>
        <w:pStyle w:val="a3"/>
        <w:ind w:left="106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Pr="001A4EE2" w:rsidRDefault="001A4EE2" w:rsidP="004C6F4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3.1. Целью оценки применения обязательных требований является оценка достижения цели введения обязательных требований, комплексная оценка системы обязательных </w:t>
      </w:r>
      <w:r w:rsidRPr="001A4EE2">
        <w:rPr>
          <w:rFonts w:eastAsia="Times New Roman" w:cs="Times New Roman"/>
          <w:sz w:val="24"/>
          <w:szCs w:val="24"/>
          <w:lang w:eastAsia="ru-RU"/>
        </w:rPr>
        <w:lastRenderedPageBreak/>
        <w:t xml:space="preserve">требований в соответствующей сфере регулирования, оценка эффективности введения обязательных требований, выявление избыточных требований. </w:t>
      </w:r>
    </w:p>
    <w:p w:rsidR="001A4EE2" w:rsidRPr="001A4EE2" w:rsidRDefault="001A4EE2" w:rsidP="004C6F4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3.2. Процедура оценки применения обязательных требований включает следующие этапы: </w:t>
      </w:r>
    </w:p>
    <w:p w:rsidR="001A4EE2" w:rsidRPr="001A4EE2" w:rsidRDefault="001A4EE2" w:rsidP="004C6F4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3.2.1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формирование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разработчиком проекта доклада о достижении целей введения обязательных требований (далее - Доклад); </w:t>
      </w:r>
    </w:p>
    <w:p w:rsidR="001A4EE2" w:rsidRPr="001A4EE2" w:rsidRDefault="001A4EE2" w:rsidP="004C6F4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3.2.2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публичное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обсуждение указанного Доклада на официальном сайте, доработка проекта Доклада с учетом результатов его публичного обсуждения; </w:t>
      </w:r>
    </w:p>
    <w:p w:rsidR="001A4EE2" w:rsidRPr="001A4EE2" w:rsidRDefault="001A4EE2" w:rsidP="004C6F4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3.2.4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утверждение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Доклада. </w:t>
      </w:r>
    </w:p>
    <w:p w:rsidR="001A4EE2" w:rsidRPr="001A4EE2" w:rsidRDefault="001A4EE2" w:rsidP="004C6F4A">
      <w:pPr>
        <w:pStyle w:val="a3"/>
        <w:ind w:left="142" w:firstLine="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3.3. Разработчик за 1 год до окончания срока действия нормативного правового акта, устанавливающего обязательные требования, проводит оценку применения обязательных требований в отношении указанного нормативного правового акта в соответствии с целями, предусмотренными в пункте 3.1 Порядка, и готовит проект Доклада, включающего информацию, указанную в пунктах 3.5 - 3.8 Порядка.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3.4. Источниками информации для подготовки Доклада являются: </w:t>
      </w:r>
    </w:p>
    <w:p w:rsidR="001A4EE2" w:rsidRPr="001A4EE2" w:rsidRDefault="001A4EE2" w:rsidP="004C6F4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4EE2">
        <w:rPr>
          <w:rFonts w:eastAsia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нормативных правовых актов, содержащих обязательные требований; </w:t>
      </w:r>
    </w:p>
    <w:p w:rsidR="001A4EE2" w:rsidRPr="004C6F4A" w:rsidRDefault="004C6F4A" w:rsidP="004C6F4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1A4EE2" w:rsidRPr="004C6F4A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="001A4EE2" w:rsidRPr="004C6F4A">
        <w:rPr>
          <w:rFonts w:eastAsia="Times New Roman" w:cs="Times New Roman"/>
          <w:sz w:val="24"/>
          <w:szCs w:val="24"/>
          <w:lang w:eastAsia="ru-RU"/>
        </w:rPr>
        <w:t xml:space="preserve"> анализа осуществления контрольной и разрешительной деятельности; </w:t>
      </w:r>
    </w:p>
    <w:p w:rsidR="001A4EE2" w:rsidRPr="004C6F4A" w:rsidRDefault="004C6F4A" w:rsidP="004C6F4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 w:rsidR="001A4EE2" w:rsidRPr="004C6F4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A4EE2" w:rsidRPr="004C6F4A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="001A4EE2" w:rsidRPr="004C6F4A">
        <w:rPr>
          <w:rFonts w:eastAsia="Times New Roman" w:cs="Times New Roman"/>
          <w:sz w:val="24"/>
          <w:szCs w:val="24"/>
          <w:lang w:eastAsia="ru-RU"/>
        </w:rPr>
        <w:t xml:space="preserve"> анализа административной и судебной практики; </w:t>
      </w:r>
    </w:p>
    <w:p w:rsidR="001A4EE2" w:rsidRPr="001A4EE2" w:rsidRDefault="001A4EE2" w:rsidP="004C6F4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обращения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, предложения и замечания субъектов предпринимательской и иной экономической деятельности, к которым применяются обязательные требования; </w:t>
      </w:r>
    </w:p>
    <w:p w:rsidR="001A4EE2" w:rsidRPr="004C6F4A" w:rsidRDefault="004C6F4A" w:rsidP="004C6F4A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1A4EE2" w:rsidRPr="004C6F4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A4EE2" w:rsidRPr="004C6F4A">
        <w:rPr>
          <w:rFonts w:eastAsia="Times New Roman" w:cs="Times New Roman"/>
          <w:sz w:val="24"/>
          <w:szCs w:val="24"/>
          <w:lang w:eastAsia="ru-RU"/>
        </w:rPr>
        <w:t>позиции</w:t>
      </w:r>
      <w:proofErr w:type="gramEnd"/>
      <w:r w:rsidR="001A4EE2" w:rsidRPr="004C6F4A">
        <w:rPr>
          <w:rFonts w:eastAsia="Times New Roman" w:cs="Times New Roman"/>
          <w:sz w:val="24"/>
          <w:szCs w:val="24"/>
          <w:lang w:eastAsia="ru-RU"/>
        </w:rPr>
        <w:t xml:space="preserve"> отраслевых (функциональных) органов, структурных подразделений </w:t>
      </w:r>
      <w:r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1A4EE2" w:rsidRPr="004C6F4A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Pr="001A4EE2">
        <w:rPr>
          <w:rFonts w:eastAsia="Times New Roman" w:cs="Times New Roman"/>
          <w:sz w:val="24"/>
          <w:szCs w:val="24"/>
          <w:lang w:eastAsia="ru-RU"/>
        </w:rPr>
        <w:t>муниципального образования «Чародинский район»</w:t>
      </w:r>
      <w:r w:rsidR="001A4EE2" w:rsidRPr="004C6F4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3.5. В Доклад включается следующая информация: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общая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характеристика системы оцениваемых обязательных требований; </w:t>
      </w:r>
    </w:p>
    <w:p w:rsidR="001A4EE2" w:rsidRPr="004C6F4A" w:rsidRDefault="001A4EE2" w:rsidP="004C6F4A">
      <w:pPr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4C6F4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6F4A">
        <w:rPr>
          <w:rFonts w:eastAsia="Times New Roman" w:cs="Times New Roman"/>
          <w:sz w:val="24"/>
          <w:szCs w:val="24"/>
          <w:lang w:eastAsia="ru-RU"/>
        </w:rPr>
        <w:t>результаты</w:t>
      </w:r>
      <w:proofErr w:type="gramEnd"/>
      <w:r w:rsidRPr="004C6F4A">
        <w:rPr>
          <w:rFonts w:eastAsia="Times New Roman" w:cs="Times New Roman"/>
          <w:sz w:val="24"/>
          <w:szCs w:val="24"/>
          <w:lang w:eastAsia="ru-RU"/>
        </w:rPr>
        <w:t xml:space="preserve"> оценки достижения целей введения обязательных требований;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выводы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 предложения по итогам оценки достижения целей введения обязательных требований.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3.6. Общая характеристика оцениваемых обязательных требований должна включать следующие сведения: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цели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введения обязательных требований (снижение (устранение) рисков причинения вреда охраняемым законом ценностям с указанием конкретных рисков);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реквизиты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правового акта и содержащиеся обязательные требования;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общая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характеристика регулируемых общественных отношений, 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нормативно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обоснованный перечень охраняемых законом ценностей, защищаемых в рамках соответствующей сферы регулирования;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информация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критериях оценки соблюдения обязательных требований;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сведения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внесенных в правовой акт изменениях (при наличии);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период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действия правового акта и его отдельных положений;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информация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дублирующих и (или) аналогичных по содержанию обязательных требованиях в других нормативных правовых актах;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информация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противоречащих друг другу обязательных требованиях, имеющихся в других нормативных правовых актах;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сведения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 разработчике, способе направления предложений (замечаний) к проекту Доклада при проведении публичного обсуждения.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3.7. Результаты оценки применения обязательных требований должны содержать следующую информацию: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соблюдение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принципов установления и оценки применения обязательных требований, установленных Законом N 247-ФЗ;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достижение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целей введения обязательных требований (снижение (устранение) риска причинения вреда (ущерба) охраняемым законом ценностям, на устранение которого направлено установление обязательных требований);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оценка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фактических расходов и доходов субъектов регулирования, связанных с необходимостью соблюдения установленных муниципальными правовыми актами обязанностей или ограничений;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анализ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влияния социально-экономических последствий реализации установленных обязательных требований на деятельность субъектов регулирования; </w:t>
      </w:r>
    </w:p>
    <w:p w:rsidR="001A4EE2" w:rsidRPr="001A4EE2" w:rsidRDefault="001A4EE2" w:rsidP="004C6F4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или отсутствие бюджетных расходов и доходов от реализации нормативным правовым актом функций, полномочий, обязанностей администрации </w:t>
      </w:r>
      <w:r w:rsidR="00AA4A3A">
        <w:rPr>
          <w:rFonts w:eastAsia="Times New Roman" w:cs="Times New Roman"/>
          <w:sz w:val="24"/>
          <w:szCs w:val="24"/>
          <w:lang w:eastAsia="ru-RU"/>
        </w:rPr>
        <w:t xml:space="preserve"> МО «Чародинский район»;</w:t>
      </w:r>
    </w:p>
    <w:p w:rsidR="001A4EE2" w:rsidRPr="001A4EE2" w:rsidRDefault="004C6F4A" w:rsidP="004C6F4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A4EE2" w:rsidRPr="001A4EE2">
        <w:rPr>
          <w:rFonts w:eastAsia="Times New Roman" w:cs="Times New Roman"/>
          <w:sz w:val="24"/>
          <w:szCs w:val="24"/>
          <w:lang w:eastAsia="ru-RU"/>
        </w:rPr>
        <w:t>сведения</w:t>
      </w:r>
      <w:proofErr w:type="gramEnd"/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об уровне соблюдения обязательных требований в регулируемой сфере, в том числе данные о привлечении к ответственности за нарушение обязательных требований, о типовых и массовых нарушениях обязательных требований (в разрезе нарушенных обязательных требований); </w:t>
      </w:r>
    </w:p>
    <w:p w:rsidR="001A4EE2" w:rsidRPr="001A4EE2" w:rsidRDefault="004C6F4A" w:rsidP="004C6F4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A4EE2" w:rsidRPr="001A4EE2">
        <w:rPr>
          <w:rFonts w:eastAsia="Times New Roman" w:cs="Times New Roman"/>
          <w:sz w:val="24"/>
          <w:szCs w:val="24"/>
          <w:lang w:eastAsia="ru-RU"/>
        </w:rPr>
        <w:t>количество</w:t>
      </w:r>
      <w:proofErr w:type="gramEnd"/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и анализ содержания обращений субъектов регулирования к уполномоченному органу, связанных с применением обязательных требований; </w:t>
      </w:r>
    </w:p>
    <w:p w:rsidR="001A4EE2" w:rsidRPr="001A4EE2" w:rsidRDefault="004C6F4A" w:rsidP="004C6F4A">
      <w:pPr>
        <w:pStyle w:val="a3"/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="001A4EE2" w:rsidRPr="001A4EE2">
        <w:rPr>
          <w:rFonts w:eastAsia="Times New Roman" w:cs="Times New Roman"/>
          <w:sz w:val="24"/>
          <w:szCs w:val="24"/>
          <w:lang w:eastAsia="ru-RU"/>
        </w:rPr>
        <w:t>количество</w:t>
      </w:r>
      <w:proofErr w:type="gramEnd"/>
      <w:r w:rsidR="001A4EE2" w:rsidRPr="001A4EE2">
        <w:rPr>
          <w:rFonts w:eastAsia="Times New Roman" w:cs="Times New Roman"/>
          <w:sz w:val="24"/>
          <w:szCs w:val="24"/>
          <w:lang w:eastAsia="ru-RU"/>
        </w:rPr>
        <w:t xml:space="preserve"> и анализ содержания вступивших в законную силу судебных актов, связанных с применением обязательных требований, по делам об оспаривании правовых актов, об обжаловании постановлений о привлечении лиц к административной ответственности;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>3.7.9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. обоснование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необходимости внесения изменений в нормативный правовой акт (при наличии).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3.8. По итогам оценки применения обязательных требований в Доклад включается один из следующих выводов: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целесообразности дальнейшего применения обязательных требований без внесения изменений в соответствующий нормативный правовой акт;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целесообразности дальнейшего применения обязательных требований с внесением изменений в соответствующий нормативный правовой акт;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нецелесообразности дальнейшего применения обязательных требований и о прекращении действия (о признании утратившим (утратившими) силу) соответствующего нормативного правового акта (соответствующих положений нормативного правового акта).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3.9. Выводы, предусмотренные пунктами 3.8.2, 3.8.3 настоящего Порядка, формулируются при выявлении одного или нескольких из следующих обстоятельств: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невозможность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исполнения обязательных требований, устанавливаемых, в том числе при выявлении избыточности требований, несоразмерности расходов на их исполнение и администрирование с положительным эффектом (положительным влиянием на снижение рисков, в целях предупреждения которых установлены обязательные требования) от их исполнения и соблюдения;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дублирующих и (или) аналогичных по содержанию обязательных требований в нескольких нормативных правовых актах;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 различных нормативных правовых актах противоречащих друг другу обязательных требований;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фактов неоднозначной трактовки критериев оценки соблюдения обязательных требований;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в нормативных правовых актах неопределенных, неустоявшихся понятий, некорректных и (или) неоднозначных формулировок, не позволяющих единообразно применять и (или) исполнять обязательные требования;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наличие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неактуальных требований, не соответствующих современному уровню развития науки и техники и (или) негативно влияющих на развитие предпринимательской деятельности и технологий;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противоречие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обязательных требований принципам Закона N 247-ФЗ, нормативным правовым актам большей юридической силы и (или) целям и положениям муниципальных программ </w:t>
      </w:r>
      <w:r w:rsidR="004C6F4A"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Республики Дагестан;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4EE2">
        <w:rPr>
          <w:rFonts w:eastAsia="Times New Roman" w:cs="Times New Roman"/>
          <w:sz w:val="24"/>
          <w:szCs w:val="24"/>
          <w:lang w:eastAsia="ru-RU"/>
        </w:rPr>
        <w:t>отсутствие</w:t>
      </w:r>
      <w:proofErr w:type="gramEnd"/>
      <w:r w:rsidRPr="001A4EE2">
        <w:rPr>
          <w:rFonts w:eastAsia="Times New Roman" w:cs="Times New Roman"/>
          <w:sz w:val="24"/>
          <w:szCs w:val="24"/>
          <w:lang w:eastAsia="ru-RU"/>
        </w:rPr>
        <w:t xml:space="preserve"> у органа, издавшего (принявшего) правовой акт, предусмотренных законодательством Российской Федерации, Республики Дагестан, муниципальными правовыми актами, полномочий по установлению соответствующих обязательных требований.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3.10. В целях публичного обсуждения разработчик размещает на официальном сайте проект Доклада в течение 10 рабочих дней со дня его подготовки.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3.11. Разработчик не позднее 12 рабочих дней со дня окончания срока, указанного в пункте 3.10 настоящего Порядка, рассматривает все предложения (замечания), поступившие в ходе проведения публичных обсуждений.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Результаты рассмотрения предложений (замечаний), поступивших в ходе проведения публичных обсуждений, отражаются разработчиком в Докладе.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Предложения (замечания), поступившие по истечении срока, установленного для проведения публичного обсуждения проекта Доклада, к рассмотрению не принимаются.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3.12. Разработчик не позднее 10 рабочих дней со дня окончания срока, указанного в пункте 3.11 настоящего Порядка, дорабатывает проект Доклада с учетом результатов публичного обсуждения (при необходимости).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3.13. После проведения мероприятий, указанных в пунктах 3.11, 3.12 настоящего Порядка, Доклад подписывает заместитель главы администрации </w:t>
      </w:r>
      <w:r w:rsidR="004C6F4A" w:rsidRPr="001A4EE2">
        <w:rPr>
          <w:rFonts w:eastAsia="Times New Roman" w:cs="Times New Roman"/>
          <w:sz w:val="24"/>
          <w:szCs w:val="24"/>
          <w:lang w:eastAsia="ru-RU"/>
        </w:rPr>
        <w:t xml:space="preserve">муниципального образования «Чародинский район» </w:t>
      </w:r>
      <w:r w:rsidRPr="001A4EE2">
        <w:rPr>
          <w:rFonts w:eastAsia="Times New Roman" w:cs="Times New Roman"/>
          <w:sz w:val="24"/>
          <w:szCs w:val="24"/>
          <w:lang w:eastAsia="ru-RU"/>
        </w:rPr>
        <w:t xml:space="preserve">по направлению деятельности.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Доклад размещается на официальном сайте не позднее 5 рабочих дней с даты подписания.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3.14. В случае наличия в Докладе выводов, указанных в пунктах 3.8.2, 3.8.3 настоящего Порядка, разработчиком вносятся соответствующие изменения в нормативный правовой акт в соответствии с установленным порядком. </w:t>
      </w:r>
    </w:p>
    <w:p w:rsidR="001A4EE2" w:rsidRPr="001A4EE2" w:rsidRDefault="001A4EE2" w:rsidP="004C6F4A">
      <w:pPr>
        <w:pStyle w:val="a3"/>
        <w:ind w:left="284" w:firstLine="142"/>
        <w:jc w:val="both"/>
        <w:rPr>
          <w:rFonts w:eastAsia="Times New Roman" w:cs="Times New Roman"/>
          <w:sz w:val="24"/>
          <w:szCs w:val="24"/>
          <w:lang w:eastAsia="ru-RU"/>
        </w:rPr>
      </w:pPr>
      <w:r w:rsidRPr="001A4EE2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1A4EE2" w:rsidRPr="00F67D3A" w:rsidRDefault="001A4EE2" w:rsidP="004C6F4A">
      <w:pPr>
        <w:pStyle w:val="a3"/>
        <w:ind w:left="284" w:firstLine="142"/>
      </w:pPr>
    </w:p>
    <w:p w:rsidR="00A34629" w:rsidRDefault="00A34629" w:rsidP="004C6F4A">
      <w:pPr>
        <w:ind w:left="284" w:firstLine="142"/>
      </w:pPr>
    </w:p>
    <w:p w:rsidR="004756B1" w:rsidRDefault="004756B1" w:rsidP="004C6F4A">
      <w:pPr>
        <w:ind w:left="284" w:firstLine="142"/>
      </w:pPr>
    </w:p>
    <w:p w:rsidR="004756B1" w:rsidRDefault="004756B1" w:rsidP="004C6F4A">
      <w:pPr>
        <w:ind w:left="284" w:firstLine="142"/>
      </w:pPr>
    </w:p>
    <w:p w:rsidR="004756B1" w:rsidRDefault="004756B1" w:rsidP="004C6F4A">
      <w:pPr>
        <w:ind w:left="284" w:firstLine="142"/>
      </w:pPr>
    </w:p>
    <w:p w:rsidR="004756B1" w:rsidRDefault="004756B1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AA4A3A" w:rsidRDefault="00AA4A3A" w:rsidP="004C6F4A">
      <w:pPr>
        <w:ind w:left="284" w:firstLine="142"/>
      </w:pPr>
    </w:p>
    <w:p w:rsidR="004756B1" w:rsidRDefault="004756B1" w:rsidP="004C6F4A">
      <w:pPr>
        <w:ind w:left="284" w:firstLine="142"/>
      </w:pPr>
    </w:p>
    <w:p w:rsidR="003163DE" w:rsidRDefault="003163DE" w:rsidP="00AA4A3A">
      <w:bookmarkStart w:id="0" w:name="_GoBack"/>
    </w:p>
    <w:p w:rsidR="00AA4A3A" w:rsidRDefault="00AA4A3A" w:rsidP="00AA4A3A"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436D0AE" wp14:editId="45F05D0E">
            <wp:simplePos x="0" y="0"/>
            <wp:positionH relativeFrom="margin">
              <wp:posOffset>2752725</wp:posOffset>
            </wp:positionH>
            <wp:positionV relativeFrom="margin">
              <wp:posOffset>-591185</wp:posOffset>
            </wp:positionV>
            <wp:extent cx="762000" cy="762000"/>
            <wp:effectExtent l="0" t="0" r="0" b="0"/>
            <wp:wrapSquare wrapText="bothSides"/>
            <wp:docPr id="3" name="Рисунок 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A3A" w:rsidRPr="00A4557D" w:rsidRDefault="00AA4A3A" w:rsidP="00AA4A3A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AA4A3A" w:rsidRPr="003F0714" w:rsidRDefault="00AA4A3A" w:rsidP="00AA4A3A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AA4A3A" w:rsidRPr="009F6669" w:rsidRDefault="00AA4A3A" w:rsidP="00AA4A3A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AA4A3A" w:rsidRPr="009F6669" w:rsidRDefault="00AA4A3A" w:rsidP="00AA4A3A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AA4A3A" w:rsidRPr="009F6669" w:rsidRDefault="00AA4A3A" w:rsidP="00AA4A3A">
      <w:pPr>
        <w:jc w:val="center"/>
      </w:pPr>
    </w:p>
    <w:p w:rsidR="00AA4A3A" w:rsidRPr="009F6669" w:rsidRDefault="00AA4A3A" w:rsidP="00AA4A3A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AA4A3A" w:rsidRPr="004D67A9" w:rsidRDefault="00AA4A3A" w:rsidP="00AA4A3A">
      <w:pPr>
        <w:jc w:val="center"/>
        <w:rPr>
          <w:b/>
          <w:sz w:val="16"/>
          <w:szCs w:val="16"/>
        </w:rPr>
      </w:pPr>
    </w:p>
    <w:p w:rsidR="00AA4A3A" w:rsidRPr="00DE3834" w:rsidRDefault="00AA4A3A" w:rsidP="00AA4A3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</w:t>
      </w:r>
      <w:r w:rsidR="002E6A38">
        <w:rPr>
          <w:sz w:val="24"/>
          <w:szCs w:val="24"/>
        </w:rPr>
        <w:t xml:space="preserve"> декабря 2023 г. №170</w:t>
      </w:r>
    </w:p>
    <w:p w:rsidR="00AA4A3A" w:rsidRPr="00DE3834" w:rsidRDefault="00AA4A3A" w:rsidP="00AA4A3A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4756B1" w:rsidRDefault="004756B1" w:rsidP="004C6F4A">
      <w:pPr>
        <w:ind w:left="284" w:firstLine="142"/>
      </w:pPr>
    </w:p>
    <w:p w:rsidR="004756B1" w:rsidRPr="0004675B" w:rsidRDefault="004756B1" w:rsidP="004756B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04675B">
        <w:rPr>
          <w:rFonts w:eastAsia="Times New Roman" w:cs="Times New Roman"/>
          <w:b/>
          <w:bCs/>
          <w:szCs w:val="28"/>
          <w:lang w:eastAsia="ru-RU"/>
        </w:rPr>
        <w:t xml:space="preserve">Об утверждении </w:t>
      </w:r>
      <w:r w:rsidRPr="0004675B">
        <w:rPr>
          <w:rFonts w:eastAsia="Times New Roman" w:cs="Times New Roman"/>
          <w:b/>
          <w:szCs w:val="28"/>
          <w:lang w:eastAsia="ru-RU"/>
        </w:rPr>
        <w:t xml:space="preserve">порядка формирования муниципальных социальных заказов на оказание муниципальных услуг в социальной сфере, отнесенных к </w:t>
      </w:r>
      <w:r w:rsidR="002E6A38" w:rsidRPr="0004675B">
        <w:rPr>
          <w:rFonts w:eastAsia="Times New Roman" w:cs="Times New Roman"/>
          <w:b/>
          <w:szCs w:val="28"/>
          <w:lang w:eastAsia="ru-RU"/>
        </w:rPr>
        <w:t xml:space="preserve">полномочиям </w:t>
      </w:r>
      <w:r w:rsidR="002E6A38" w:rsidRPr="002E6A38">
        <w:rPr>
          <w:rFonts w:eastAsia="Times New Roman" w:cs="Times New Roman"/>
          <w:b/>
          <w:szCs w:val="28"/>
          <w:lang w:eastAsia="ru-RU"/>
        </w:rPr>
        <w:t>органов местного самоуправления</w:t>
      </w:r>
      <w:r w:rsidR="002E6A38" w:rsidRPr="0004675B">
        <w:rPr>
          <w:rFonts w:eastAsia="Times New Roman" w:cs="Times New Roman"/>
          <w:szCs w:val="28"/>
          <w:lang w:eastAsia="ru-RU"/>
        </w:rPr>
        <w:t xml:space="preserve"> </w:t>
      </w:r>
      <w:r w:rsidR="002E6A38">
        <w:rPr>
          <w:rFonts w:eastAsia="Times New Roman" w:cs="Times New Roman"/>
          <w:b/>
          <w:szCs w:val="28"/>
          <w:lang w:eastAsia="ru-RU"/>
        </w:rPr>
        <w:t>МО</w:t>
      </w:r>
      <w:r w:rsidR="00AA4A3A">
        <w:rPr>
          <w:rFonts w:eastAsia="Times New Roman" w:cs="Times New Roman"/>
          <w:b/>
          <w:szCs w:val="28"/>
          <w:lang w:eastAsia="ru-RU"/>
        </w:rPr>
        <w:t xml:space="preserve"> «Чародинский район»</w:t>
      </w:r>
    </w:p>
    <w:p w:rsidR="004756B1" w:rsidRPr="0004675B" w:rsidRDefault="004756B1" w:rsidP="004756B1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4756B1" w:rsidRPr="00AA4A3A" w:rsidRDefault="004756B1" w:rsidP="004756B1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 xml:space="preserve">В соответствии с частью 4 статьи 6 Федерального закона от 13 июля 2020 г. N 189-ФЗ "О государственном (муниципальном) социальном заказе на оказание государственных (муниципальных) услуг в социальной сфере", Администрация </w:t>
      </w:r>
      <w:r w:rsidR="00AA4A3A">
        <w:rPr>
          <w:rFonts w:eastAsia="Times New Roman" w:cs="Times New Roman"/>
          <w:szCs w:val="28"/>
          <w:lang w:eastAsia="ru-RU"/>
        </w:rPr>
        <w:t xml:space="preserve"> </w:t>
      </w:r>
      <w:r w:rsidRPr="0004675B">
        <w:rPr>
          <w:rFonts w:eastAsia="Times New Roman" w:cs="Times New Roman"/>
          <w:szCs w:val="28"/>
          <w:lang w:eastAsia="ru-RU"/>
        </w:rPr>
        <w:t xml:space="preserve"> </w:t>
      </w:r>
      <w:r w:rsidR="00AA4A3A">
        <w:rPr>
          <w:rFonts w:eastAsia="Times New Roman" w:cs="Times New Roman"/>
          <w:szCs w:val="28"/>
          <w:lang w:eastAsia="ru-RU"/>
        </w:rPr>
        <w:t xml:space="preserve">муниципального образования «Чародинский район» </w:t>
      </w:r>
      <w:r w:rsidRPr="0004675B">
        <w:rPr>
          <w:rFonts w:eastAsia="Times New Roman" w:cs="Times New Roman"/>
          <w:szCs w:val="28"/>
          <w:lang w:eastAsia="ru-RU"/>
        </w:rPr>
        <w:t xml:space="preserve">Республики Дагестан </w:t>
      </w:r>
      <w:r w:rsidR="00AA4A3A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A4A3A">
        <w:rPr>
          <w:rFonts w:eastAsia="Times New Roman" w:cs="Times New Roman"/>
          <w:b/>
          <w:szCs w:val="28"/>
          <w:lang w:eastAsia="ru-RU"/>
        </w:rPr>
        <w:t>п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о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с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т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а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н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о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в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л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я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>е</w:t>
      </w:r>
      <w:r w:rsidR="00AA4A3A" w:rsidRPr="00AA4A3A">
        <w:rPr>
          <w:rFonts w:eastAsia="Times New Roman" w:cs="Times New Roman"/>
          <w:b/>
          <w:szCs w:val="28"/>
          <w:lang w:eastAsia="ru-RU"/>
        </w:rPr>
        <w:t xml:space="preserve"> </w:t>
      </w:r>
      <w:r w:rsidRPr="00AA4A3A">
        <w:rPr>
          <w:rFonts w:eastAsia="Times New Roman" w:cs="Times New Roman"/>
          <w:b/>
          <w:szCs w:val="28"/>
          <w:lang w:eastAsia="ru-RU"/>
        </w:rPr>
        <w:t xml:space="preserve">т: </w:t>
      </w:r>
    </w:p>
    <w:p w:rsidR="004756B1" w:rsidRPr="0004675B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>1. Утвердить</w:t>
      </w:r>
      <w:r w:rsidR="003163DE">
        <w:rPr>
          <w:rFonts w:eastAsia="Times New Roman" w:cs="Times New Roman"/>
          <w:szCs w:val="28"/>
          <w:lang w:eastAsia="ru-RU"/>
        </w:rPr>
        <w:t xml:space="preserve"> </w:t>
      </w:r>
      <w:r w:rsidR="005D3458">
        <w:rPr>
          <w:rFonts w:eastAsia="Times New Roman" w:cs="Times New Roman"/>
          <w:szCs w:val="28"/>
          <w:lang w:eastAsia="ru-RU"/>
        </w:rPr>
        <w:t>прилагаемый</w:t>
      </w:r>
      <w:r w:rsidRPr="0004675B">
        <w:rPr>
          <w:rFonts w:eastAsia="Times New Roman" w:cs="Times New Roman"/>
          <w:szCs w:val="28"/>
          <w:lang w:eastAsia="ru-RU"/>
        </w:rPr>
        <w:t xml:space="preserve"> 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AA4A3A">
        <w:rPr>
          <w:rFonts w:eastAsia="Times New Roman" w:cs="Times New Roman"/>
          <w:szCs w:val="28"/>
          <w:lang w:eastAsia="ru-RU"/>
        </w:rPr>
        <w:t>МО «Чародинский район»</w:t>
      </w:r>
      <w:r w:rsidR="005D3458">
        <w:rPr>
          <w:rFonts w:eastAsia="Times New Roman" w:cs="Times New Roman"/>
          <w:szCs w:val="28"/>
          <w:lang w:eastAsia="ru-RU"/>
        </w:rPr>
        <w:t xml:space="preserve"> Республики Дагестан.</w:t>
      </w:r>
    </w:p>
    <w:p w:rsidR="002E6A38" w:rsidRPr="002E6A38" w:rsidRDefault="002E6A38" w:rsidP="002E6A3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Cs w:val="28"/>
        </w:rPr>
      </w:pPr>
      <w:r w:rsidRPr="002E6A38">
        <w:rPr>
          <w:rFonts w:eastAsia="Calibri" w:cs="Times New Roman"/>
          <w:szCs w:val="28"/>
        </w:rPr>
        <w:t xml:space="preserve">2. </w:t>
      </w:r>
      <w:r w:rsidRPr="002E6A38">
        <w:rPr>
          <w:rFonts w:eastAsia="Times New Roman" w:cs="Times New Roman"/>
          <w:bCs/>
          <w:szCs w:val="28"/>
        </w:rPr>
        <w:t xml:space="preserve"> Опубликовать настоящее постановление в районной газете «Ч1арада, и разместить на официальное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2E6A38" w:rsidRPr="002E6A38" w:rsidRDefault="002E6A38" w:rsidP="002E6A38">
      <w:pPr>
        <w:jc w:val="both"/>
        <w:rPr>
          <w:rFonts w:eastAsia="Calibri" w:cs="Times New Roman"/>
          <w:szCs w:val="28"/>
        </w:rPr>
      </w:pPr>
      <w:r w:rsidRPr="002E6A38">
        <w:rPr>
          <w:rFonts w:eastAsia="Calibri" w:cs="Times New Roman"/>
          <w:szCs w:val="28"/>
        </w:rPr>
        <w:t xml:space="preserve"> 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2E6A38" w:rsidRDefault="002E6A38" w:rsidP="002E6A38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2E6A38">
        <w:rPr>
          <w:rFonts w:eastAsia="Calibri" w:cs="Times New Roman"/>
          <w:szCs w:val="28"/>
        </w:rPr>
        <w:t xml:space="preserve">        4.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</w:t>
      </w:r>
      <w:r>
        <w:rPr>
          <w:rFonts w:eastAsia="Calibri" w:cs="Times New Roman"/>
          <w:szCs w:val="28"/>
        </w:rPr>
        <w:t>.</w:t>
      </w:r>
    </w:p>
    <w:p w:rsidR="004756B1" w:rsidRPr="002E6A38" w:rsidRDefault="002E6A38" w:rsidP="002E6A38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5</w:t>
      </w:r>
      <w:r w:rsidR="004756B1" w:rsidRPr="002E6A38">
        <w:rPr>
          <w:rFonts w:eastAsia="Calibri" w:cs="Times New Roman"/>
          <w:bCs/>
          <w:kern w:val="2"/>
          <w:szCs w:val="28"/>
        </w:rPr>
        <w:t xml:space="preserve">. Настоящее постановление </w:t>
      </w:r>
      <w:r w:rsidR="004756B1" w:rsidRPr="002E6A38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4756B1" w:rsidRPr="0004675B" w:rsidRDefault="004756B1" w:rsidP="004756B1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 w:rsidRPr="0004675B">
        <w:rPr>
          <w:rFonts w:eastAsia="Calibri" w:cs="Times New Roman"/>
          <w:bCs/>
          <w:kern w:val="2"/>
          <w:szCs w:val="28"/>
        </w:rPr>
        <w:t xml:space="preserve">       </w:t>
      </w:r>
      <w:r w:rsidR="002E6A38">
        <w:rPr>
          <w:rFonts w:eastAsia="Calibri" w:cs="Times New Roman"/>
          <w:bCs/>
          <w:kern w:val="2"/>
          <w:szCs w:val="28"/>
        </w:rPr>
        <w:t>6</w:t>
      </w:r>
      <w:r w:rsidRPr="0004675B">
        <w:rPr>
          <w:rFonts w:eastAsia="Calibri" w:cs="Times New Roman"/>
          <w:bCs/>
          <w:kern w:val="2"/>
          <w:szCs w:val="28"/>
        </w:rPr>
        <w:t xml:space="preserve">.  Контроль за исполнением </w:t>
      </w:r>
      <w:r w:rsidR="00D52F55">
        <w:rPr>
          <w:rFonts w:eastAsia="Calibri" w:cs="Times New Roman"/>
          <w:bCs/>
          <w:kern w:val="2"/>
          <w:szCs w:val="28"/>
        </w:rPr>
        <w:t xml:space="preserve">настоящего </w:t>
      </w:r>
      <w:r w:rsidRPr="0004675B">
        <w:rPr>
          <w:rFonts w:eastAsia="Calibri" w:cs="Times New Roman"/>
          <w:bCs/>
          <w:kern w:val="2"/>
          <w:szCs w:val="28"/>
        </w:rPr>
        <w:t xml:space="preserve">постановления </w:t>
      </w:r>
      <w:r w:rsidR="00D52F55">
        <w:rPr>
          <w:rFonts w:eastAsia="Calibri" w:cs="Times New Roman"/>
          <w:bCs/>
          <w:kern w:val="2"/>
          <w:szCs w:val="28"/>
        </w:rPr>
        <w:t>возложить на заместителя главы Администрации</w:t>
      </w:r>
      <w:r w:rsidR="005D3458">
        <w:rPr>
          <w:rFonts w:eastAsia="Calibri" w:cs="Times New Roman"/>
          <w:bCs/>
          <w:kern w:val="2"/>
          <w:szCs w:val="28"/>
        </w:rPr>
        <w:t xml:space="preserve"> муниципального образования «Чародинский район».</w:t>
      </w:r>
      <w:r w:rsidR="00D52F55">
        <w:rPr>
          <w:rFonts w:eastAsia="Calibri" w:cs="Times New Roman"/>
          <w:bCs/>
          <w:kern w:val="2"/>
          <w:szCs w:val="28"/>
        </w:rPr>
        <w:t xml:space="preserve"> </w:t>
      </w:r>
    </w:p>
    <w:p w:rsidR="004756B1" w:rsidRDefault="004756B1" w:rsidP="004756B1">
      <w:pPr>
        <w:jc w:val="both"/>
        <w:rPr>
          <w:rFonts w:eastAsia="Times New Roman" w:cs="Times New Roman"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 xml:space="preserve">  </w:t>
      </w:r>
    </w:p>
    <w:p w:rsidR="003163DE" w:rsidRPr="0004675B" w:rsidRDefault="003163DE" w:rsidP="004756B1">
      <w:pPr>
        <w:jc w:val="both"/>
        <w:rPr>
          <w:rFonts w:eastAsia="Times New Roman" w:cs="Times New Roman"/>
          <w:szCs w:val="28"/>
          <w:lang w:eastAsia="ru-RU"/>
        </w:rPr>
      </w:pPr>
    </w:p>
    <w:p w:rsidR="00AA4A3A" w:rsidRPr="002E6A38" w:rsidRDefault="004756B1" w:rsidP="00AA4A3A">
      <w:pPr>
        <w:ind w:firstLine="540"/>
        <w:jc w:val="both"/>
        <w:rPr>
          <w:rFonts w:eastAsia="Times New Roman" w:cs="Times New Roman"/>
          <w:b/>
          <w:szCs w:val="28"/>
        </w:rPr>
      </w:pPr>
      <w:r w:rsidRPr="002E6A38">
        <w:rPr>
          <w:rFonts w:eastAsia="Times New Roman" w:cs="Times New Roman"/>
          <w:szCs w:val="28"/>
          <w:lang w:eastAsia="ru-RU"/>
        </w:rPr>
        <w:t> </w:t>
      </w:r>
      <w:r w:rsidR="00AA4A3A" w:rsidRPr="002E6A38">
        <w:rPr>
          <w:rFonts w:eastAsia="Times New Roman" w:cs="Times New Roman"/>
          <w:b/>
          <w:szCs w:val="28"/>
        </w:rPr>
        <w:t xml:space="preserve"> </w:t>
      </w:r>
      <w:proofErr w:type="spellStart"/>
      <w:r w:rsidR="00AA4A3A" w:rsidRPr="002E6A38">
        <w:rPr>
          <w:rFonts w:eastAsia="Times New Roman" w:cs="Times New Roman"/>
          <w:b/>
          <w:szCs w:val="28"/>
        </w:rPr>
        <w:t>И.о</w:t>
      </w:r>
      <w:proofErr w:type="spellEnd"/>
      <w:r w:rsidR="00AA4A3A" w:rsidRPr="002E6A38">
        <w:rPr>
          <w:rFonts w:eastAsia="Times New Roman" w:cs="Times New Roman"/>
          <w:b/>
          <w:szCs w:val="28"/>
        </w:rPr>
        <w:t>. главы Администрации</w:t>
      </w:r>
    </w:p>
    <w:p w:rsidR="00AA4A3A" w:rsidRPr="002E6A38" w:rsidRDefault="00AA4A3A" w:rsidP="00AA4A3A">
      <w:pPr>
        <w:ind w:firstLine="540"/>
        <w:jc w:val="both"/>
        <w:rPr>
          <w:rFonts w:eastAsia="Times New Roman" w:cs="Times New Roman"/>
          <w:b/>
          <w:szCs w:val="28"/>
        </w:rPr>
      </w:pPr>
      <w:proofErr w:type="gramStart"/>
      <w:r w:rsidRPr="002E6A38">
        <w:rPr>
          <w:rFonts w:eastAsia="Times New Roman" w:cs="Times New Roman"/>
          <w:b/>
          <w:szCs w:val="28"/>
        </w:rPr>
        <w:t>муниципального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образования</w:t>
      </w:r>
    </w:p>
    <w:p w:rsidR="004756B1" w:rsidRPr="002E6A38" w:rsidRDefault="00AA4A3A" w:rsidP="00AA4A3A">
      <w:pPr>
        <w:jc w:val="both"/>
        <w:rPr>
          <w:rFonts w:eastAsia="Times New Roman" w:cs="Times New Roman"/>
          <w:szCs w:val="28"/>
          <w:lang w:eastAsia="ru-RU"/>
        </w:rPr>
      </w:pPr>
      <w:r w:rsidRPr="002E6A38">
        <w:rPr>
          <w:rFonts w:eastAsia="Times New Roman" w:cs="Times New Roman"/>
          <w:b/>
          <w:szCs w:val="28"/>
        </w:rPr>
        <w:t xml:space="preserve">        </w:t>
      </w:r>
      <w:r w:rsidR="003163DE">
        <w:rPr>
          <w:rFonts w:eastAsia="Times New Roman" w:cs="Times New Roman"/>
          <w:b/>
          <w:szCs w:val="28"/>
        </w:rPr>
        <w:t xml:space="preserve">      </w:t>
      </w:r>
      <w:r w:rsidRPr="002E6A38">
        <w:rPr>
          <w:rFonts w:eastAsia="Times New Roman" w:cs="Times New Roman"/>
          <w:b/>
          <w:szCs w:val="28"/>
        </w:rPr>
        <w:t xml:space="preserve">«Чародинский </w:t>
      </w:r>
      <w:proofErr w:type="gramStart"/>
      <w:r w:rsidRPr="002E6A38">
        <w:rPr>
          <w:rFonts w:eastAsia="Times New Roman" w:cs="Times New Roman"/>
          <w:b/>
          <w:szCs w:val="28"/>
        </w:rPr>
        <w:t xml:space="preserve">район»   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                                                     </w:t>
      </w:r>
      <w:r w:rsidR="003163DE">
        <w:rPr>
          <w:rFonts w:eastAsia="Times New Roman" w:cs="Times New Roman"/>
          <w:b/>
          <w:szCs w:val="28"/>
        </w:rPr>
        <w:t xml:space="preserve">       </w:t>
      </w:r>
      <w:proofErr w:type="spellStart"/>
      <w:r w:rsidRPr="002E6A38">
        <w:rPr>
          <w:rFonts w:eastAsia="Times New Roman" w:cs="Times New Roman"/>
          <w:b/>
          <w:szCs w:val="28"/>
        </w:rPr>
        <w:t>М.З.Омаров</w:t>
      </w:r>
      <w:proofErr w:type="spellEnd"/>
    </w:p>
    <w:p w:rsidR="00D52F55" w:rsidRDefault="00D52F55" w:rsidP="004756B1">
      <w:pPr>
        <w:jc w:val="right"/>
        <w:rPr>
          <w:rFonts w:eastAsia="Times New Roman" w:cs="Times New Roman"/>
          <w:szCs w:val="28"/>
          <w:lang w:eastAsia="ru-RU"/>
        </w:rPr>
      </w:pPr>
    </w:p>
    <w:p w:rsidR="004756B1" w:rsidRPr="002861C9" w:rsidRDefault="004756B1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2861C9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Приложение  </w:t>
      </w:r>
    </w:p>
    <w:p w:rsidR="002861C9" w:rsidRPr="002861C9" w:rsidRDefault="004756B1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861C9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2861C9">
        <w:rPr>
          <w:rFonts w:eastAsia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2861C9" w:rsidRP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861C9"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2861C9">
        <w:rPr>
          <w:rFonts w:eastAsia="Times New Roman" w:cs="Times New Roman"/>
          <w:sz w:val="24"/>
          <w:szCs w:val="24"/>
          <w:lang w:eastAsia="ru-RU"/>
        </w:rPr>
        <w:t xml:space="preserve"> образования </w:t>
      </w:r>
    </w:p>
    <w:p w:rsidR="004756B1" w:rsidRP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2861C9"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  <w:r w:rsidR="004756B1" w:rsidRPr="002861C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861C9" w:rsidRP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861C9"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 w:rsidRPr="002861C9">
        <w:rPr>
          <w:rFonts w:eastAsia="Times New Roman" w:cs="Times New Roman"/>
          <w:sz w:val="24"/>
          <w:szCs w:val="24"/>
          <w:lang w:eastAsia="ru-RU"/>
        </w:rPr>
        <w:t xml:space="preserve"> 22.12.2023 г. №170</w:t>
      </w:r>
    </w:p>
    <w:p w:rsidR="004756B1" w:rsidRPr="0004675B" w:rsidRDefault="004756B1" w:rsidP="004756B1">
      <w:pPr>
        <w:jc w:val="both"/>
        <w:rPr>
          <w:rFonts w:eastAsia="Times New Roman" w:cs="Times New Roman"/>
          <w:szCs w:val="28"/>
          <w:lang w:eastAsia="ru-RU"/>
        </w:rPr>
      </w:pPr>
      <w:r w:rsidRPr="0004675B">
        <w:rPr>
          <w:rFonts w:eastAsia="Times New Roman" w:cs="Times New Roman"/>
          <w:szCs w:val="28"/>
          <w:lang w:eastAsia="ru-RU"/>
        </w:rPr>
        <w:t xml:space="preserve">  </w:t>
      </w:r>
    </w:p>
    <w:p w:rsidR="004756B1" w:rsidRPr="005D3458" w:rsidRDefault="004756B1" w:rsidP="004756B1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5D3458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ПОРЯДОК </w:t>
      </w:r>
    </w:p>
    <w:p w:rsidR="004756B1" w:rsidRPr="005D3458" w:rsidRDefault="005D3458" w:rsidP="005D3458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  </w:t>
      </w: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формирования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муниципальных социальных заказов на оказание муниципальных услуг в социальной сфере, отнесенных к полномочиям органов местного самоуправления МО «Чародинский район» Республики Дагестан</w:t>
      </w:r>
    </w:p>
    <w:p w:rsidR="005D3458" w:rsidRPr="005D3458" w:rsidRDefault="005D3458" w:rsidP="005D3458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1. Настоящий Порядок определяет: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(далее соответственно - муниципальный социальный заказ, муниципальная услуга в социальной сфере);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правила выбора способа (способов) определения исполнителя услуг из числа способов, установленных частью 3 статьи 7 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Федеральный закон N 189-ФЗ);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правила внесения изменений в муниципальные социальные заказы;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- правила осуществления уполномоченным органом контроля за оказанием муниципальных услуг в социальной сфере.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Под уполномоченным органом в целях настоящего Порядка понимается орган местного самоуправления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>МО «Чародинский район»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услуг, и установленным муниципальным социальным заказом.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Иные понятия, применяемые в настоящем Порядке, используются в значениях, указанных в Федеральном законе N 189-ФЗ.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2. Муниципальные социальные заказы формируются в соответствии с настоящим Порядком по направлению деятельности "реализация дополнительных общеразвивающих программ для детей" соответствующими уполномоченными органами, а также органами власти, уполномоченными на формирование муниципальных социальных заказов, указанными в пункте 3 настоящего Порядка.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Уполномоченным органом в отношении направления деятельности "реализация дополнительных общеразвивающих программ" является управление образования Администрации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>МО «Чародинский район»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При формировании муниципального социального заказа органы местного самоуправления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>МО «Чародинский район»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, осуществляющие функции и полномочия учредителя муниципального бюджетного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, оказывающего муниципальные услуги в социальной сфере, включенные в муниципальный социальный заказ, и главные распорядители средств местного бюджета,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заказ, предоставляют в соответствии с пунктом 5 настоящего порядка уполномоченному органу сведения об объеме оказания муниципальных услуг в социальной сфере, оказываемых на основании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муниципального задания на оказание муниципальных услуг (выполнение работ) (далее - муниципальное задание), утвержденного муниципальному учреждению.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3. Муниципальный социальный заказ формируется в бумажной форме.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соответствии с порядком формирования и представления главными распорядителями средств бюджета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обоснований бюджетных ассигнований, определенным финансовым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>отделом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соответствии с бюджетным законодательством Российской Федерации.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 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6. Муниципальный социальный заказ формируется по утвержденной форме в процессе формирования бюджета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разделе I, который содержит следующие подразделы: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очередной финансовый год;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первый год планового периода;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второй год планового периода;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i/>
          <w:sz w:val="26"/>
          <w:szCs w:val="26"/>
          <w:lang w:eastAsia="ru-RU"/>
        </w:rPr>
        <w:t>общие</w:t>
      </w:r>
      <w:proofErr w:type="gramEnd"/>
      <w:r w:rsidRPr="005D3458">
        <w:rPr>
          <w:rFonts w:eastAsia="Times New Roman" w:cs="Times New Roman"/>
          <w:i/>
          <w:sz w:val="26"/>
          <w:szCs w:val="26"/>
          <w:lang w:eastAsia="ru-RU"/>
        </w:rPr>
        <w:t xml:space="preserve"> сведения о муниципальном социальном заказе на срок оказания муниципальных услуг в социальной сфере за пределами планового периода;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 содержит следующие подразделы </w:t>
      </w:r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 xml:space="preserve">(ОМС вправе дополнить перечень):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сведения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разделе III </w:t>
      </w: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приложения</w:t>
      </w:r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>(</w:t>
      </w:r>
      <w:proofErr w:type="gramEnd"/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>ОМС вправе дополнить перечень):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7. Иные подразделы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8. Муниципальный социальный заказ утверждается уполномоченным органом не позднее 15 рабочих дней со дня принятия решения о местном бюджете на очередной финансовый год и плановый период путем его подписания </w:t>
      </w:r>
      <w:r w:rsidRPr="005D3458">
        <w:rPr>
          <w:rFonts w:eastAsia="Times New Roman" w:cs="Times New Roman"/>
          <w:i/>
          <w:sz w:val="26"/>
          <w:szCs w:val="26"/>
          <w:lang w:eastAsia="ru-RU"/>
        </w:rPr>
        <w:t>усиленной квалифицированной электронной подписью лица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, имеющего право действовать от имени уполномоченного органа.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пункте 2 настоящего Порядка, на основании: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прогнозируемой динамики количества потребителей услуг;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уровня удовлетворенности существующим объемом оказания муниципальных услуг в социальной сфере;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отчета об исполнении муниципального социального заказа, формируемого уполномоченным органом в соответствии с частью 5 статьи 7 Федерального закона N 189-ФЗ в отчетном финансовом году.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10. Внесение изменений в утвержденный муниципальный социальный заказ осуществляется в случаях: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изменения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значений показателей, характеризующих объем оказания муниципальной услуги в социальной сфере;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изменения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 N 189-ФЗ;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изменения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сведений, включенных в форму муниципального социального заказа (приложение к настоящему Порядку).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11. Уполномоченным органом осуществляется выбор способа определения исполнителей услуг из числа способов, установленных частью 3 статьи 7 Федерального закона N 189-ФЗ, если такой способ не определен федеральными законами, решениями Президента Российской Федерации, Правительства Российской Федерации, законами Республики Дагестан, нормативными правовыми актами Правительства Республики Дагестан, исходя из оценки значений следующих показателей, проводимой в установленном им порядке (с учетом критериев оценки, содержащихся в указанном порядке):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доступность муниципальных услуг в социальной сфере, оказываемых муниципальными учреждениями, для потребителей услуг;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12. По результатам оценки уполномоченным органом значений показателей, указанных в пункте настоящего Порядка: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значение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показателя, указанного в подпункте пункта настоящего Порядка, относится к категории "низкая" либо к категории "высокая";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значение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показателя, указанного в подпункте пункта настоящего Порядка, относится к категории "значительное" либо к категории "незначительное".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Республики  Дагестан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(далее - общественный совет).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13. В случае если значение показателя, указанного в подпункте пункта настоящего Порядка, относится к категории "низкая", а значение показателя, указанного в подпункте пункта настоящего Порядка, относится к категории "незначительное", уполномоченный орган принимает решение о формировании муниципального задания в целях исполнения муниципального социального заказа.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пункта настоящего Порядка, относится к категории "низкая", а значение показателя, указанного в подпункте пункта настоящего Порядка, относится к категории "незначительное",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значение показателя, указанного в подпункте пункта настоящего Порядка, относится к категории "значительное",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 вне зависимости от значения показателя, указанного в подпункте пункта настоящего Порядка.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значение показателя, указанного в подпункте пункта настоящего Порядка, относится к категории "высокая", а значение показателя, указанного в подпункте пункта настоящего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>если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если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указанные показатели составляют от 0 процентов до 51 процента (включительно), - решение о проведении отбора исполнителей услуг и (или)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значение показателя, указанного в подпункте а) пункта 12 настоящего Порядка, относится к категории "высокая", а значение показателя, указанного в подпункте пункта настоящего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пункта настоящего Порядка, относится к категории "высокая", а значение показателя, указанного в подпункте пункта настоящего Порядка, относится к категории "незначительное",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15. В случаях, предусмотренных частью 7 статьи 9 Федерального закона N 189-ФЗ, в целях заключения соглашений, предусмотренных частью 7 статьи 6 Федерального закона N 189-ФЗ, уполномоченный орган передает полномочие по заключению таких соглашений с исполнителями услуг органам местного самоуправления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>МО «Чародинский район»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, уполномоченным на формирование муниципальных социальных заказов.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16.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Республики Дагестан,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частью 6 статьи 9 Федерального закона N 189-ФЗ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17.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"Интернет" не позднее 10 рабочих дней со дня формирования такого отчета в порядке, установленном Министерством финансов Российской Федерации.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18.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 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пунктом 42 порядка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</w:t>
      </w:r>
      <w:r w:rsidRPr="005D345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 xml:space="preserve">привести правовой акт муниципального образования.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случаях, предусмотренных пунктом 24 настоящего Порядка,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функции и полномочия учредителя, может быть инициирована этим уполномоченным органом.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19.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20.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21.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отсутствии такого муниципального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22. Внеплановые проверки проводятся на основании приказа управления образования Администрации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МО «Чародинский район» 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в следующих случаях: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в связи с обращениями и требованиями контрольно-надзорных и правоохранительных органов Российской Федерации;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23. Проверки подразделяются на: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выездные проверки, под которыми в целях настоящего Порядка понимаются проверки, проводимые по местонахождению исполнителя услуг.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24.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Указанные документы (копии) и материалы прилагаются к акту проверки.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В зависимости от формы проведения проверки в акте проверки указывается место проведения проверки.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25. В описании каждого нарушения, выявленного в ходе проведения проверки, указываются в том числе: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положения муниципальных правовых актов, которые были нарушены;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период, к которому относится выявленное нарушение.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26.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определение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г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анализ причин несоблюдения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</w:t>
      </w:r>
      <w:r w:rsidRPr="005D3458">
        <w:rPr>
          <w:rFonts w:eastAsia="Times New Roman" w:cs="Times New Roman"/>
          <w:sz w:val="26"/>
          <w:szCs w:val="26"/>
          <w:lang w:eastAsia="ru-RU"/>
        </w:rPr>
        <w:lastRenderedPageBreak/>
        <w:t xml:space="preserve">требований к условиям и порядку оказания муниципальной услуги в социальной сфере, установленных уполномоченным органом.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27.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28.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29. На основании акта проверки уполномоченный орган: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а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б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в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решение о возврате средств субсидии в бюджет </w:t>
      </w:r>
      <w:r w:rsidR="005D3458" w:rsidRPr="005D3458">
        <w:rPr>
          <w:rFonts w:eastAsia="Times New Roman" w:cs="Times New Roman"/>
          <w:sz w:val="26"/>
          <w:szCs w:val="26"/>
          <w:lang w:eastAsia="ru-RU"/>
        </w:rPr>
        <w:t>МО «Чародинский район»</w:t>
      </w:r>
      <w:r w:rsidRPr="005D3458">
        <w:rPr>
          <w:rFonts w:eastAsia="Times New Roman" w:cs="Times New Roman"/>
          <w:sz w:val="26"/>
          <w:szCs w:val="26"/>
          <w:lang w:eastAsia="ru-RU"/>
        </w:rPr>
        <w:t xml:space="preserve"> Республики Дагестан в соответствии с бюджетным законодательством Российской Федерации в случаях, установленных соглашением;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г)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5D3458">
        <w:rPr>
          <w:rFonts w:eastAsia="Times New Roman" w:cs="Times New Roman"/>
          <w:sz w:val="26"/>
          <w:szCs w:val="26"/>
          <w:lang w:eastAsia="ru-RU"/>
        </w:rPr>
        <w:t>недостижении</w:t>
      </w:r>
      <w:proofErr w:type="spell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5D3458">
        <w:rPr>
          <w:rFonts w:eastAsia="Times New Roman" w:cs="Times New Roman"/>
          <w:sz w:val="26"/>
          <w:szCs w:val="26"/>
          <w:lang w:eastAsia="ru-RU"/>
        </w:rPr>
        <w:t>д</w:t>
      </w:r>
      <w:proofErr w:type="gramEnd"/>
      <w:r w:rsidRPr="005D3458">
        <w:rPr>
          <w:rFonts w:eastAsia="Times New Roman" w:cs="Times New Roman"/>
          <w:sz w:val="26"/>
          <w:szCs w:val="26"/>
          <w:lang w:eastAsia="ru-RU"/>
        </w:rPr>
        <w:t xml:space="preserve">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 </w:t>
      </w:r>
    </w:p>
    <w:p w:rsidR="004756B1" w:rsidRPr="005D3458" w:rsidRDefault="004756B1" w:rsidP="004756B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4756B1" w:rsidRPr="005D3458" w:rsidRDefault="004756B1" w:rsidP="004756B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D3458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4756B1" w:rsidRPr="005D3458" w:rsidRDefault="004756B1" w:rsidP="004C6F4A">
      <w:pPr>
        <w:ind w:left="284" w:firstLine="142"/>
        <w:rPr>
          <w:sz w:val="26"/>
          <w:szCs w:val="26"/>
        </w:rPr>
      </w:pPr>
    </w:p>
    <w:p w:rsidR="005D3458" w:rsidRPr="005D3458" w:rsidRDefault="005D3458" w:rsidP="004C6F4A">
      <w:pPr>
        <w:ind w:left="284" w:firstLine="142"/>
        <w:rPr>
          <w:sz w:val="26"/>
          <w:szCs w:val="26"/>
        </w:rPr>
      </w:pPr>
    </w:p>
    <w:p w:rsidR="005D3458" w:rsidRDefault="005D3458" w:rsidP="004C6F4A">
      <w:pPr>
        <w:ind w:left="284" w:firstLine="142"/>
      </w:pPr>
    </w:p>
    <w:p w:rsidR="005D3458" w:rsidRDefault="005D3458" w:rsidP="004C6F4A">
      <w:pPr>
        <w:ind w:left="284" w:firstLine="142"/>
      </w:pPr>
    </w:p>
    <w:p w:rsidR="005D3458" w:rsidRDefault="005D3458" w:rsidP="004C6F4A">
      <w:pPr>
        <w:ind w:left="284" w:firstLine="142"/>
      </w:pPr>
    </w:p>
    <w:p w:rsidR="005D3458" w:rsidRDefault="005D3458" w:rsidP="004C6F4A">
      <w:pPr>
        <w:ind w:left="284" w:firstLine="142"/>
      </w:pPr>
    </w:p>
    <w:p w:rsidR="005D3458" w:rsidRDefault="005D3458" w:rsidP="004C6F4A">
      <w:pPr>
        <w:ind w:left="284" w:firstLine="142"/>
      </w:pPr>
    </w:p>
    <w:p w:rsidR="005D3458" w:rsidRDefault="005D3458" w:rsidP="004C6F4A">
      <w:pPr>
        <w:ind w:left="284" w:firstLine="142"/>
      </w:pPr>
    </w:p>
    <w:p w:rsidR="005D3458" w:rsidRDefault="005D3458" w:rsidP="004C6F4A">
      <w:pPr>
        <w:ind w:left="284" w:firstLine="142"/>
      </w:pPr>
    </w:p>
    <w:bookmarkEnd w:id="0"/>
    <w:p w:rsidR="005D3458" w:rsidRDefault="005D3458" w:rsidP="004C6F4A">
      <w:pPr>
        <w:ind w:left="284" w:firstLine="142"/>
      </w:pPr>
    </w:p>
    <w:p w:rsidR="005D3458" w:rsidRDefault="005D3458" w:rsidP="004C6F4A">
      <w:pPr>
        <w:ind w:left="284" w:firstLine="142"/>
      </w:pPr>
    </w:p>
    <w:p w:rsidR="005D3458" w:rsidRDefault="005D3458" w:rsidP="005D3458"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6F6CD55" wp14:editId="5530145D">
            <wp:simplePos x="0" y="0"/>
            <wp:positionH relativeFrom="margin">
              <wp:posOffset>2752725</wp:posOffset>
            </wp:positionH>
            <wp:positionV relativeFrom="margin">
              <wp:posOffset>-591185</wp:posOffset>
            </wp:positionV>
            <wp:extent cx="762000" cy="762000"/>
            <wp:effectExtent l="0" t="0" r="0" b="0"/>
            <wp:wrapSquare wrapText="bothSides"/>
            <wp:docPr id="4" name="Рисунок 4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458" w:rsidRPr="00A4557D" w:rsidRDefault="005D3458" w:rsidP="005D3458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5D3458" w:rsidRPr="003F0714" w:rsidRDefault="005D3458" w:rsidP="005D3458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5D3458" w:rsidRPr="009F6669" w:rsidRDefault="005D3458" w:rsidP="005D3458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5D3458" w:rsidRPr="009F6669" w:rsidRDefault="005D3458" w:rsidP="005D3458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5D3458" w:rsidRPr="009F6669" w:rsidRDefault="005D3458" w:rsidP="005D3458">
      <w:pPr>
        <w:jc w:val="center"/>
      </w:pPr>
    </w:p>
    <w:p w:rsidR="005D3458" w:rsidRPr="009F6669" w:rsidRDefault="005D3458" w:rsidP="005D3458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5D3458" w:rsidRPr="004D67A9" w:rsidRDefault="005D3458" w:rsidP="005D3458">
      <w:pPr>
        <w:jc w:val="center"/>
        <w:rPr>
          <w:b/>
          <w:sz w:val="16"/>
          <w:szCs w:val="16"/>
        </w:rPr>
      </w:pPr>
    </w:p>
    <w:p w:rsidR="005D3458" w:rsidRPr="00DE3834" w:rsidRDefault="005D3458" w:rsidP="005D345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</w:t>
      </w:r>
      <w:r w:rsidR="002861C9">
        <w:rPr>
          <w:sz w:val="24"/>
          <w:szCs w:val="24"/>
        </w:rPr>
        <w:t xml:space="preserve"> декабря 2023 г. №171</w:t>
      </w:r>
    </w:p>
    <w:p w:rsidR="005D3458" w:rsidRPr="00DE3834" w:rsidRDefault="005D3458" w:rsidP="005D3458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5D3458" w:rsidRDefault="005D3458" w:rsidP="004756B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D3458" w:rsidRPr="005D3458" w:rsidRDefault="004756B1" w:rsidP="005D345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D3458">
        <w:rPr>
          <w:rFonts w:eastAsia="Times New Roman" w:cs="Times New Roman"/>
          <w:b/>
          <w:bCs/>
          <w:szCs w:val="28"/>
          <w:lang w:eastAsia="ru-RU"/>
        </w:rPr>
        <w:t>О</w:t>
      </w:r>
      <w:r w:rsidR="005D3458" w:rsidRPr="005D3458">
        <w:rPr>
          <w:rFonts w:eastAsia="Times New Roman" w:cs="Times New Roman"/>
          <w:b/>
          <w:bCs/>
          <w:szCs w:val="28"/>
          <w:lang w:eastAsia="ru-RU"/>
        </w:rPr>
        <w:t xml:space="preserve"> создании приемных эвакуационных пунктов на территории</w:t>
      </w:r>
    </w:p>
    <w:p w:rsidR="005D3458" w:rsidRPr="005D3458" w:rsidRDefault="005D3458" w:rsidP="005D345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D34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 w:rsidRPr="005D3458">
        <w:rPr>
          <w:rFonts w:eastAsia="Times New Roman" w:cs="Times New Roman"/>
          <w:b/>
          <w:bCs/>
          <w:szCs w:val="28"/>
          <w:lang w:eastAsia="ru-RU"/>
        </w:rPr>
        <w:t>муниципального</w:t>
      </w:r>
      <w:proofErr w:type="gramEnd"/>
      <w:r w:rsidRPr="005D3458">
        <w:rPr>
          <w:rFonts w:eastAsia="Times New Roman" w:cs="Times New Roman"/>
          <w:b/>
          <w:bCs/>
          <w:szCs w:val="28"/>
          <w:lang w:eastAsia="ru-RU"/>
        </w:rPr>
        <w:t xml:space="preserve"> образования «Чародинский район»</w:t>
      </w:r>
      <w:r w:rsidR="004756B1" w:rsidRPr="005D3458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4756B1" w:rsidRPr="00646588" w:rsidRDefault="005D3458" w:rsidP="005D345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4756B1" w:rsidRPr="005D3458" w:rsidRDefault="004756B1" w:rsidP="005D3458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В соответствии с Федеральным законом от 12 февраля 1998 г. N 28-ФЗ "О гражданской обороне", постановлением Правительства Российской Федерации от 26 ноября 2007 г. N 804 "Об утверждении Положения о гражданской обороне в Российской Федерации", в целях осуществления своевременного приема и размещения прибывающего населения при проведении эвакуационных мероприятий</w:t>
      </w:r>
      <w:r w:rsidR="005D3458">
        <w:rPr>
          <w:rFonts w:eastAsia="Times New Roman" w:cs="Times New Roman"/>
          <w:szCs w:val="28"/>
          <w:lang w:eastAsia="ru-RU"/>
        </w:rPr>
        <w:t>,</w:t>
      </w:r>
      <w:r w:rsidRPr="005D3458">
        <w:rPr>
          <w:rFonts w:eastAsia="Times New Roman" w:cs="Times New Roman"/>
          <w:szCs w:val="28"/>
          <w:lang w:eastAsia="ru-RU"/>
        </w:rPr>
        <w:t xml:space="preserve"> Администрация </w:t>
      </w:r>
      <w:r w:rsidR="005D3458">
        <w:rPr>
          <w:rFonts w:eastAsia="Times New Roman" w:cs="Times New Roman"/>
          <w:szCs w:val="28"/>
          <w:lang w:eastAsia="ru-RU"/>
        </w:rPr>
        <w:t xml:space="preserve">муниципального образования «Чародинский </w:t>
      </w:r>
      <w:proofErr w:type="gramStart"/>
      <w:r w:rsidR="005D3458">
        <w:rPr>
          <w:rFonts w:eastAsia="Times New Roman" w:cs="Times New Roman"/>
          <w:szCs w:val="28"/>
          <w:lang w:eastAsia="ru-RU"/>
        </w:rPr>
        <w:t xml:space="preserve">район» </w:t>
      </w:r>
      <w:r w:rsidRPr="005D3458">
        <w:rPr>
          <w:rFonts w:eastAsia="Times New Roman" w:cs="Times New Roman"/>
          <w:szCs w:val="28"/>
          <w:lang w:eastAsia="ru-RU"/>
        </w:rPr>
        <w:t xml:space="preserve"> Республики</w:t>
      </w:r>
      <w:proofErr w:type="gramEnd"/>
      <w:r w:rsidRPr="005D3458">
        <w:rPr>
          <w:rFonts w:eastAsia="Times New Roman" w:cs="Times New Roman"/>
          <w:szCs w:val="28"/>
          <w:lang w:eastAsia="ru-RU"/>
        </w:rPr>
        <w:t xml:space="preserve"> Дагестан </w:t>
      </w:r>
      <w:r w:rsidRPr="004A378A">
        <w:rPr>
          <w:rFonts w:eastAsia="Times New Roman" w:cs="Times New Roman"/>
          <w:b/>
          <w:szCs w:val="28"/>
          <w:lang w:eastAsia="ru-RU"/>
        </w:rPr>
        <w:t>п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о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с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т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а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н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о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в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л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я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е</w:t>
      </w:r>
      <w:r w:rsidR="005D3458" w:rsidRPr="004A378A">
        <w:rPr>
          <w:rFonts w:eastAsia="Times New Roman" w:cs="Times New Roman"/>
          <w:b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b/>
          <w:szCs w:val="28"/>
          <w:lang w:eastAsia="ru-RU"/>
        </w:rPr>
        <w:t>т: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1. Утвердить: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- перечень учреждений, на базе которых создаются приемные эвакуационн</w:t>
      </w:r>
      <w:r w:rsidR="005D3458">
        <w:rPr>
          <w:rFonts w:eastAsia="Times New Roman" w:cs="Times New Roman"/>
          <w:szCs w:val="28"/>
          <w:lang w:eastAsia="ru-RU"/>
        </w:rPr>
        <w:t>ые пункты согласно приложению 1</w:t>
      </w:r>
      <w:r w:rsidRPr="005D3458">
        <w:rPr>
          <w:rFonts w:eastAsia="Times New Roman" w:cs="Times New Roman"/>
          <w:szCs w:val="28"/>
          <w:lang w:eastAsia="ru-RU"/>
        </w:rPr>
        <w:t xml:space="preserve">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- положение об организации и функционировании приемных эвакуационны</w:t>
      </w:r>
      <w:r w:rsidR="005D3458">
        <w:rPr>
          <w:rFonts w:eastAsia="Times New Roman" w:cs="Times New Roman"/>
          <w:szCs w:val="28"/>
          <w:lang w:eastAsia="ru-RU"/>
        </w:rPr>
        <w:t>х пунктов согласно приложению 2</w:t>
      </w:r>
      <w:r w:rsidRPr="005D3458">
        <w:rPr>
          <w:rFonts w:eastAsia="Times New Roman" w:cs="Times New Roman"/>
          <w:szCs w:val="28"/>
          <w:lang w:eastAsia="ru-RU"/>
        </w:rPr>
        <w:t xml:space="preserve">;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>- функциональные обязанности основных должностных лиц администрации приемных эвакуационны</w:t>
      </w:r>
      <w:r w:rsidR="005D3458">
        <w:rPr>
          <w:rFonts w:eastAsia="Times New Roman" w:cs="Times New Roman"/>
          <w:szCs w:val="28"/>
          <w:lang w:eastAsia="ru-RU"/>
        </w:rPr>
        <w:t>х пунктов согласно приложению 3</w:t>
      </w:r>
      <w:r w:rsidRPr="005D3458">
        <w:rPr>
          <w:rFonts w:eastAsia="Times New Roman" w:cs="Times New Roman"/>
          <w:szCs w:val="28"/>
          <w:lang w:eastAsia="ru-RU"/>
        </w:rPr>
        <w:t xml:space="preserve">; </w:t>
      </w:r>
    </w:p>
    <w:p w:rsidR="004756B1" w:rsidRPr="005D3458" w:rsidRDefault="004A378A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Начальником</w:t>
      </w:r>
      <w:r w:rsidR="004756B1" w:rsidRPr="005D3458">
        <w:rPr>
          <w:rFonts w:eastAsia="Times New Roman" w:cs="Times New Roman"/>
          <w:szCs w:val="28"/>
          <w:lang w:eastAsia="ru-RU"/>
        </w:rPr>
        <w:t xml:space="preserve"> приемных эвакуационных пунктов (далее - ПЭП) </w:t>
      </w:r>
      <w:r>
        <w:rPr>
          <w:rFonts w:eastAsia="Times New Roman" w:cs="Times New Roman"/>
          <w:szCs w:val="28"/>
          <w:lang w:eastAsia="ru-RU"/>
        </w:rPr>
        <w:t>определить уполномоченного по вопросам ГО и ЧС Расулова М.Т.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3. Рекомендовать </w:t>
      </w:r>
      <w:r w:rsidR="004A378A">
        <w:rPr>
          <w:rFonts w:eastAsia="Times New Roman" w:cs="Times New Roman"/>
          <w:szCs w:val="28"/>
          <w:lang w:eastAsia="ru-RU"/>
        </w:rPr>
        <w:t xml:space="preserve"> </w:t>
      </w:r>
      <w:r w:rsidRPr="005D3458">
        <w:rPr>
          <w:rFonts w:eastAsia="Times New Roman" w:cs="Times New Roman"/>
          <w:szCs w:val="28"/>
          <w:lang w:eastAsia="ru-RU"/>
        </w:rPr>
        <w:t xml:space="preserve"> Главам администраций поселений, на территории которых создаются ПЭП, во взаимодействии </w:t>
      </w:r>
      <w:r w:rsidR="004A378A" w:rsidRPr="005D3458">
        <w:rPr>
          <w:rFonts w:eastAsia="Times New Roman" w:cs="Times New Roman"/>
          <w:szCs w:val="28"/>
          <w:lang w:eastAsia="ru-RU"/>
        </w:rPr>
        <w:t xml:space="preserve">с </w:t>
      </w:r>
      <w:r w:rsidR="004A378A">
        <w:rPr>
          <w:rFonts w:eastAsia="Times New Roman" w:cs="Times New Roman"/>
          <w:szCs w:val="28"/>
          <w:lang w:eastAsia="ru-RU"/>
        </w:rPr>
        <w:t xml:space="preserve">начальником </w:t>
      </w:r>
      <w:r w:rsidRPr="005D3458">
        <w:rPr>
          <w:rFonts w:eastAsia="Times New Roman" w:cs="Times New Roman"/>
          <w:szCs w:val="28"/>
          <w:lang w:eastAsia="ru-RU"/>
        </w:rPr>
        <w:t xml:space="preserve">ПЭП, утвердить состав администрации ПЭП, разработать необходимую документацию.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4. Рекомендовать </w:t>
      </w:r>
      <w:r w:rsidR="004A378A">
        <w:rPr>
          <w:rFonts w:eastAsia="Times New Roman" w:cs="Times New Roman"/>
          <w:szCs w:val="28"/>
          <w:lang w:eastAsia="ru-RU"/>
        </w:rPr>
        <w:t xml:space="preserve">ГБУ </w:t>
      </w:r>
      <w:r w:rsidRPr="005D3458">
        <w:rPr>
          <w:rFonts w:eastAsia="Times New Roman" w:cs="Times New Roman"/>
          <w:szCs w:val="28"/>
          <w:lang w:eastAsia="ru-RU"/>
        </w:rPr>
        <w:t>«</w:t>
      </w:r>
      <w:proofErr w:type="spellStart"/>
      <w:r w:rsidR="004A378A">
        <w:rPr>
          <w:rFonts w:eastAsia="Times New Roman" w:cs="Times New Roman"/>
          <w:szCs w:val="28"/>
          <w:lang w:eastAsia="ru-RU"/>
        </w:rPr>
        <w:t>Чародинская</w:t>
      </w:r>
      <w:proofErr w:type="spellEnd"/>
      <w:r w:rsidRPr="005D3458">
        <w:rPr>
          <w:rFonts w:eastAsia="Times New Roman" w:cs="Times New Roman"/>
          <w:szCs w:val="28"/>
          <w:lang w:eastAsia="ru-RU"/>
        </w:rPr>
        <w:t xml:space="preserve"> ЦРБ» спланировать организацию в ПЭП медицинского обеспечения населения в ПЭП, с развертыванием в них медицинских пунктов и круглосуточным дежурством медицинского персонала. </w:t>
      </w:r>
    </w:p>
    <w:p w:rsidR="004756B1" w:rsidRPr="005D3458" w:rsidRDefault="004A378A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5.МБУ «</w:t>
      </w:r>
      <w:r w:rsidR="004756B1" w:rsidRPr="005D3458">
        <w:rPr>
          <w:rFonts w:eastAsia="Times New Roman" w:cs="Times New Roman"/>
          <w:szCs w:val="28"/>
          <w:lang w:eastAsia="ru-RU"/>
        </w:rPr>
        <w:t>ЕДДС</w:t>
      </w:r>
      <w:r>
        <w:rPr>
          <w:rFonts w:eastAsia="Times New Roman" w:cs="Times New Roman"/>
          <w:szCs w:val="28"/>
          <w:lang w:eastAsia="ru-RU"/>
        </w:rPr>
        <w:t>» МО «Чародинский район»</w:t>
      </w:r>
      <w:r w:rsidRPr="005D3458">
        <w:rPr>
          <w:rFonts w:eastAsia="Times New Roman" w:cs="Times New Roman"/>
          <w:szCs w:val="28"/>
          <w:lang w:eastAsia="ru-RU"/>
        </w:rPr>
        <w:t xml:space="preserve"> </w:t>
      </w:r>
      <w:r w:rsidRPr="004A378A">
        <w:rPr>
          <w:rFonts w:eastAsia="Times New Roman" w:cs="Times New Roman"/>
          <w:szCs w:val="28"/>
          <w:lang w:eastAsia="ru-RU"/>
        </w:rPr>
        <w:t>организовать</w:t>
      </w:r>
      <w:r w:rsidR="004756B1" w:rsidRPr="005D3458">
        <w:rPr>
          <w:rFonts w:eastAsia="Times New Roman" w:cs="Times New Roman"/>
          <w:szCs w:val="28"/>
          <w:lang w:eastAsia="ru-RU"/>
        </w:rPr>
        <w:t xml:space="preserve"> планирование транспортных перевозок, исходя из максимальной емкости ПЭП, и заключение договоров с предприятиями на выделение необходимого количества автомобильного транспорта для их обеспечения. </w:t>
      </w:r>
    </w:p>
    <w:p w:rsidR="004756B1" w:rsidRPr="005D3458" w:rsidRDefault="004756B1" w:rsidP="004756B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5D3458">
        <w:rPr>
          <w:rFonts w:eastAsia="Times New Roman" w:cs="Times New Roman"/>
          <w:szCs w:val="28"/>
          <w:lang w:eastAsia="ru-RU"/>
        </w:rPr>
        <w:t xml:space="preserve">6. </w:t>
      </w:r>
      <w:r w:rsidR="004A378A">
        <w:rPr>
          <w:rFonts w:eastAsia="Times New Roman" w:cs="Times New Roman"/>
          <w:szCs w:val="28"/>
          <w:lang w:eastAsia="ru-RU"/>
        </w:rPr>
        <w:t>Уполномоченному</w:t>
      </w:r>
      <w:r w:rsidRPr="005D3458">
        <w:rPr>
          <w:rFonts w:eastAsia="Times New Roman" w:cs="Times New Roman"/>
          <w:szCs w:val="28"/>
          <w:lang w:eastAsia="ru-RU"/>
        </w:rPr>
        <w:t xml:space="preserve"> по </w:t>
      </w:r>
      <w:r w:rsidR="004A378A">
        <w:rPr>
          <w:rFonts w:eastAsia="Times New Roman" w:cs="Times New Roman"/>
          <w:szCs w:val="28"/>
          <w:lang w:eastAsia="ru-RU"/>
        </w:rPr>
        <w:t>вопросам</w:t>
      </w:r>
      <w:r w:rsidRPr="005D3458">
        <w:rPr>
          <w:rFonts w:eastAsia="Times New Roman" w:cs="Times New Roman"/>
          <w:szCs w:val="28"/>
          <w:lang w:eastAsia="ru-RU"/>
        </w:rPr>
        <w:t xml:space="preserve"> гражданской обороны и чрезвычайным ситуациям Администрации </w:t>
      </w:r>
      <w:r w:rsidR="004A378A">
        <w:rPr>
          <w:rFonts w:eastAsia="Times New Roman" w:cs="Times New Roman"/>
          <w:szCs w:val="28"/>
          <w:lang w:eastAsia="ru-RU"/>
        </w:rPr>
        <w:t>муниципального образования «Чародинский район»</w:t>
      </w:r>
      <w:r w:rsidRPr="005D3458">
        <w:rPr>
          <w:rFonts w:eastAsia="Times New Roman" w:cs="Times New Roman"/>
          <w:szCs w:val="28"/>
          <w:lang w:eastAsia="ru-RU"/>
        </w:rPr>
        <w:t xml:space="preserve"> оказать необходимую методическую помощь органам местного самоуправления </w:t>
      </w:r>
      <w:proofErr w:type="gramStart"/>
      <w:r w:rsidRPr="005D3458">
        <w:rPr>
          <w:rFonts w:eastAsia="Times New Roman" w:cs="Times New Roman"/>
          <w:szCs w:val="28"/>
          <w:lang w:eastAsia="ru-RU"/>
        </w:rPr>
        <w:t>поселений</w:t>
      </w:r>
      <w:r w:rsidR="004A378A">
        <w:rPr>
          <w:rFonts w:eastAsia="Times New Roman" w:cs="Times New Roman"/>
          <w:szCs w:val="28"/>
          <w:lang w:eastAsia="ru-RU"/>
        </w:rPr>
        <w:t xml:space="preserve"> </w:t>
      </w:r>
      <w:r w:rsidRPr="005D3458">
        <w:rPr>
          <w:rFonts w:eastAsia="Times New Roman" w:cs="Times New Roman"/>
          <w:szCs w:val="28"/>
          <w:lang w:eastAsia="ru-RU"/>
        </w:rPr>
        <w:t xml:space="preserve"> по</w:t>
      </w:r>
      <w:proofErr w:type="gramEnd"/>
      <w:r w:rsidRPr="005D3458">
        <w:rPr>
          <w:rFonts w:eastAsia="Times New Roman" w:cs="Times New Roman"/>
          <w:szCs w:val="28"/>
          <w:lang w:eastAsia="ru-RU"/>
        </w:rPr>
        <w:t xml:space="preserve"> созданию, оснащению и подготовке ПЭП. </w:t>
      </w:r>
    </w:p>
    <w:p w:rsidR="004756B1" w:rsidRPr="005D3458" w:rsidRDefault="004756B1" w:rsidP="004A378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bCs/>
          <w:szCs w:val="28"/>
        </w:rPr>
      </w:pPr>
      <w:r w:rsidRPr="005D3458">
        <w:rPr>
          <w:rFonts w:eastAsia="Calibri" w:cs="Times New Roman"/>
          <w:szCs w:val="28"/>
        </w:rPr>
        <w:t xml:space="preserve">7. </w:t>
      </w:r>
      <w:r w:rsidRPr="005D3458">
        <w:rPr>
          <w:rFonts w:eastAsia="Times New Roman" w:cs="Times New Roman"/>
          <w:bCs/>
          <w:szCs w:val="28"/>
        </w:rPr>
        <w:t xml:space="preserve"> Опубликовать настоящее </w:t>
      </w:r>
      <w:r w:rsidR="004A378A">
        <w:rPr>
          <w:rFonts w:eastAsia="Times New Roman" w:cs="Times New Roman"/>
          <w:bCs/>
          <w:szCs w:val="28"/>
        </w:rPr>
        <w:t>постановление в районной газете «Ч1арада»</w:t>
      </w:r>
      <w:r w:rsidRPr="005D3458">
        <w:rPr>
          <w:rFonts w:eastAsia="Times New Roman" w:cs="Times New Roman"/>
          <w:bCs/>
          <w:szCs w:val="28"/>
        </w:rPr>
        <w:t xml:space="preserve">, и </w:t>
      </w:r>
      <w:r w:rsidRPr="005D3458">
        <w:rPr>
          <w:rFonts w:eastAsia="Times New Roman" w:cs="Times New Roman"/>
          <w:bCs/>
          <w:szCs w:val="28"/>
        </w:rPr>
        <w:lastRenderedPageBreak/>
        <w:t xml:space="preserve">разместить на официальном сайте администрации </w:t>
      </w:r>
      <w:r w:rsidR="004A378A">
        <w:rPr>
          <w:rFonts w:eastAsia="Times New Roman" w:cs="Times New Roman"/>
          <w:bCs/>
          <w:szCs w:val="28"/>
        </w:rPr>
        <w:t>МО «Чародинский район»</w:t>
      </w:r>
      <w:r w:rsidRPr="005D3458">
        <w:rPr>
          <w:rFonts w:eastAsia="Times New Roman" w:cs="Times New Roman"/>
          <w:bCs/>
          <w:szCs w:val="28"/>
        </w:rPr>
        <w:t xml:space="preserve"> в информационно-телекоммуникационной сети «Интернет». </w:t>
      </w:r>
    </w:p>
    <w:p w:rsidR="004756B1" w:rsidRPr="005D3458" w:rsidRDefault="004756B1" w:rsidP="004756B1">
      <w:pPr>
        <w:jc w:val="both"/>
        <w:rPr>
          <w:rFonts w:eastAsia="Calibri" w:cs="Times New Roman"/>
          <w:szCs w:val="28"/>
        </w:rPr>
      </w:pPr>
      <w:r w:rsidRPr="005D3458">
        <w:rPr>
          <w:rFonts w:eastAsia="Calibri" w:cs="Times New Roman"/>
          <w:szCs w:val="28"/>
        </w:rPr>
        <w:t xml:space="preserve">       9. Направить </w:t>
      </w:r>
      <w:r w:rsidR="004A378A" w:rsidRPr="004A378A">
        <w:rPr>
          <w:rFonts w:eastAsia="Calibri" w:cs="Times New Roman"/>
          <w:szCs w:val="28"/>
        </w:rPr>
        <w:t>настоящее постановление</w:t>
      </w:r>
      <w:r w:rsidRPr="005D3458">
        <w:rPr>
          <w:rFonts w:eastAsia="Calibri" w:cs="Times New Roman"/>
          <w:szCs w:val="28"/>
        </w:rPr>
        <w:t xml:space="preserve"> </w:t>
      </w:r>
      <w:r w:rsidR="004A378A">
        <w:rPr>
          <w:rFonts w:eastAsia="Calibri" w:cs="Times New Roman"/>
          <w:szCs w:val="28"/>
        </w:rPr>
        <w:t xml:space="preserve"> </w:t>
      </w:r>
      <w:r w:rsidRPr="005D3458">
        <w:rPr>
          <w:rFonts w:eastAsia="Calibri" w:cs="Times New Roman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4756B1" w:rsidRPr="005D3458" w:rsidRDefault="004756B1" w:rsidP="004756B1">
      <w:pPr>
        <w:jc w:val="both"/>
        <w:rPr>
          <w:rFonts w:eastAsia="Calibri" w:cs="Times New Roman"/>
          <w:szCs w:val="28"/>
        </w:rPr>
      </w:pPr>
      <w:r w:rsidRPr="005D3458">
        <w:rPr>
          <w:rFonts w:eastAsia="Calibri" w:cs="Times New Roman"/>
          <w:szCs w:val="28"/>
        </w:rPr>
        <w:t xml:space="preserve">       10. В течение </w:t>
      </w:r>
      <w:r w:rsidR="004A378A">
        <w:rPr>
          <w:rFonts w:eastAsia="Calibri" w:cs="Times New Roman"/>
          <w:szCs w:val="28"/>
        </w:rPr>
        <w:t>10 рабочих дней</w:t>
      </w:r>
      <w:r w:rsidRPr="005D3458">
        <w:rPr>
          <w:rFonts w:eastAsia="Calibri" w:cs="Times New Roman"/>
          <w:szCs w:val="28"/>
        </w:rPr>
        <w:t xml:space="preserve"> после дня принятия направить</w:t>
      </w:r>
      <w:r w:rsidR="004A378A">
        <w:rPr>
          <w:rFonts w:eastAsia="Calibri" w:cs="Times New Roman"/>
          <w:szCs w:val="28"/>
        </w:rPr>
        <w:t xml:space="preserve"> постановление</w:t>
      </w:r>
      <w:r w:rsidRPr="005D3458">
        <w:rPr>
          <w:rFonts w:eastAsia="Calibri" w:cs="Times New Roman"/>
          <w:szCs w:val="28"/>
        </w:rPr>
        <w:t xml:space="preserve"> </w:t>
      </w:r>
      <w:r w:rsidR="004A378A">
        <w:rPr>
          <w:rFonts w:eastAsia="Calibri" w:cs="Times New Roman"/>
          <w:i/>
          <w:szCs w:val="28"/>
          <w:u w:val="single"/>
        </w:rPr>
        <w:t xml:space="preserve"> </w:t>
      </w:r>
      <w:r w:rsidRPr="005D3458">
        <w:rPr>
          <w:rFonts w:eastAsia="Calibri" w:cs="Times New Roman"/>
          <w:szCs w:val="28"/>
        </w:rPr>
        <w:t xml:space="preserve"> муниципального образования </w:t>
      </w:r>
      <w:r w:rsidR="004A378A">
        <w:rPr>
          <w:rFonts w:eastAsia="Calibri" w:cs="Times New Roman"/>
          <w:szCs w:val="28"/>
        </w:rPr>
        <w:t>«Чародинский район»</w:t>
      </w:r>
      <w:r w:rsidRPr="005D3458">
        <w:rPr>
          <w:rFonts w:eastAsia="Calibri" w:cs="Times New Roman"/>
          <w:szCs w:val="28"/>
        </w:rPr>
        <w:t xml:space="preserve"> в прокуратуру для проведения антикоррупционной экспертизы и проверки на предмет законности.</w:t>
      </w:r>
    </w:p>
    <w:p w:rsidR="004756B1" w:rsidRPr="005D3458" w:rsidRDefault="004756B1" w:rsidP="004756B1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 w:rsidRPr="005D3458">
        <w:rPr>
          <w:rFonts w:eastAsia="Calibri" w:cs="Times New Roman"/>
          <w:bCs/>
          <w:kern w:val="2"/>
          <w:szCs w:val="28"/>
        </w:rPr>
        <w:t xml:space="preserve">       11. Настоящее постановление </w:t>
      </w:r>
      <w:r w:rsidRPr="005D3458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4756B1" w:rsidRPr="005D3458" w:rsidRDefault="004756B1" w:rsidP="004756B1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 w:rsidRPr="005D3458">
        <w:rPr>
          <w:rFonts w:eastAsia="Calibri" w:cs="Times New Roman"/>
          <w:bCs/>
          <w:kern w:val="2"/>
          <w:szCs w:val="28"/>
        </w:rPr>
        <w:t xml:space="preserve">       12.  Контроль за исполнением </w:t>
      </w:r>
      <w:r w:rsidR="00A14173">
        <w:rPr>
          <w:rFonts w:eastAsia="Calibri" w:cs="Times New Roman"/>
          <w:bCs/>
          <w:kern w:val="2"/>
          <w:szCs w:val="28"/>
        </w:rPr>
        <w:t xml:space="preserve">настоящего </w:t>
      </w:r>
      <w:r w:rsidR="00A14173" w:rsidRPr="005D3458">
        <w:rPr>
          <w:rFonts w:eastAsia="Calibri" w:cs="Times New Roman"/>
          <w:bCs/>
          <w:kern w:val="2"/>
          <w:szCs w:val="28"/>
        </w:rPr>
        <w:t xml:space="preserve">постановления </w:t>
      </w:r>
      <w:r w:rsidR="00A14173">
        <w:rPr>
          <w:rFonts w:eastAsia="Calibri" w:cs="Times New Roman"/>
          <w:bCs/>
          <w:kern w:val="2"/>
          <w:szCs w:val="28"/>
        </w:rPr>
        <w:t xml:space="preserve">возложить на заместителя главы Администрации муниципального образования «Чародинский район» </w:t>
      </w:r>
      <w:proofErr w:type="spellStart"/>
      <w:r w:rsidR="00A14173">
        <w:rPr>
          <w:rFonts w:eastAsia="Calibri" w:cs="Times New Roman"/>
          <w:bCs/>
          <w:kern w:val="2"/>
          <w:szCs w:val="28"/>
        </w:rPr>
        <w:t>Арабиева</w:t>
      </w:r>
      <w:proofErr w:type="spellEnd"/>
      <w:r w:rsidR="00A14173">
        <w:rPr>
          <w:rFonts w:eastAsia="Calibri" w:cs="Times New Roman"/>
          <w:bCs/>
          <w:kern w:val="2"/>
          <w:szCs w:val="28"/>
        </w:rPr>
        <w:t xml:space="preserve"> Г.А.</w:t>
      </w:r>
      <w:r w:rsidRPr="005D3458">
        <w:rPr>
          <w:rFonts w:eastAsia="Calibri" w:cs="Times New Roman"/>
          <w:bCs/>
          <w:kern w:val="2"/>
          <w:szCs w:val="28"/>
        </w:rPr>
        <w:t xml:space="preserve">  </w:t>
      </w:r>
    </w:p>
    <w:p w:rsidR="004756B1" w:rsidRDefault="004756B1" w:rsidP="004756B1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4756B1" w:rsidRDefault="004756B1" w:rsidP="004756B1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</w:p>
    <w:p w:rsidR="00A14173" w:rsidRPr="002E6A38" w:rsidRDefault="00A14173" w:rsidP="00A14173">
      <w:pPr>
        <w:ind w:firstLine="540"/>
        <w:jc w:val="both"/>
        <w:rPr>
          <w:rFonts w:eastAsia="Times New Roman" w:cs="Times New Roman"/>
          <w:b/>
          <w:szCs w:val="28"/>
        </w:rPr>
      </w:pPr>
      <w:r>
        <w:rPr>
          <w:rFonts w:eastAsia="Calibri" w:cs="Times New Roman"/>
          <w:b/>
          <w:bCs/>
          <w:i/>
          <w:kern w:val="2"/>
          <w:szCs w:val="28"/>
        </w:rPr>
        <w:t xml:space="preserve"> </w:t>
      </w:r>
      <w:r w:rsidRPr="002E6A38">
        <w:rPr>
          <w:rFonts w:eastAsia="Times New Roman" w:cs="Times New Roman"/>
          <w:szCs w:val="28"/>
          <w:lang w:eastAsia="ru-RU"/>
        </w:rPr>
        <w:t> </w:t>
      </w:r>
      <w:r w:rsidRPr="002E6A38">
        <w:rPr>
          <w:rFonts w:eastAsia="Times New Roman" w:cs="Times New Roman"/>
          <w:b/>
          <w:szCs w:val="28"/>
        </w:rPr>
        <w:t xml:space="preserve"> </w:t>
      </w:r>
      <w:proofErr w:type="spellStart"/>
      <w:r w:rsidRPr="002E6A38">
        <w:rPr>
          <w:rFonts w:eastAsia="Times New Roman" w:cs="Times New Roman"/>
          <w:b/>
          <w:szCs w:val="28"/>
        </w:rPr>
        <w:t>И.о</w:t>
      </w:r>
      <w:proofErr w:type="spellEnd"/>
      <w:r w:rsidRPr="002E6A38">
        <w:rPr>
          <w:rFonts w:eastAsia="Times New Roman" w:cs="Times New Roman"/>
          <w:b/>
          <w:szCs w:val="28"/>
        </w:rPr>
        <w:t>. главы Администрации</w:t>
      </w:r>
    </w:p>
    <w:p w:rsidR="00A14173" w:rsidRPr="002E6A38" w:rsidRDefault="00A14173" w:rsidP="00A14173">
      <w:pPr>
        <w:ind w:firstLine="540"/>
        <w:jc w:val="both"/>
        <w:rPr>
          <w:rFonts w:eastAsia="Times New Roman" w:cs="Times New Roman"/>
          <w:b/>
          <w:szCs w:val="28"/>
        </w:rPr>
      </w:pPr>
      <w:proofErr w:type="gramStart"/>
      <w:r w:rsidRPr="002E6A38">
        <w:rPr>
          <w:rFonts w:eastAsia="Times New Roman" w:cs="Times New Roman"/>
          <w:b/>
          <w:szCs w:val="28"/>
        </w:rPr>
        <w:t>муниципального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образования</w:t>
      </w:r>
    </w:p>
    <w:p w:rsidR="00A14173" w:rsidRPr="002E6A38" w:rsidRDefault="00A14173" w:rsidP="00A14173">
      <w:pPr>
        <w:jc w:val="both"/>
        <w:rPr>
          <w:rFonts w:eastAsia="Times New Roman" w:cs="Times New Roman"/>
          <w:szCs w:val="28"/>
          <w:lang w:eastAsia="ru-RU"/>
        </w:rPr>
      </w:pPr>
      <w:r w:rsidRPr="002E6A38">
        <w:rPr>
          <w:rFonts w:eastAsia="Times New Roman" w:cs="Times New Roman"/>
          <w:b/>
          <w:szCs w:val="28"/>
        </w:rPr>
        <w:t xml:space="preserve">        </w:t>
      </w:r>
      <w:r>
        <w:rPr>
          <w:rFonts w:eastAsia="Times New Roman" w:cs="Times New Roman"/>
          <w:b/>
          <w:szCs w:val="28"/>
        </w:rPr>
        <w:t xml:space="preserve">      </w:t>
      </w:r>
      <w:r w:rsidRPr="002E6A38">
        <w:rPr>
          <w:rFonts w:eastAsia="Times New Roman" w:cs="Times New Roman"/>
          <w:b/>
          <w:szCs w:val="28"/>
        </w:rPr>
        <w:t xml:space="preserve">«Чародинский </w:t>
      </w:r>
      <w:proofErr w:type="gramStart"/>
      <w:r w:rsidRPr="002E6A38">
        <w:rPr>
          <w:rFonts w:eastAsia="Times New Roman" w:cs="Times New Roman"/>
          <w:b/>
          <w:szCs w:val="28"/>
        </w:rPr>
        <w:t xml:space="preserve">район»   </w:t>
      </w:r>
      <w:proofErr w:type="gramEnd"/>
      <w:r w:rsidRPr="002E6A38">
        <w:rPr>
          <w:rFonts w:eastAsia="Times New Roman" w:cs="Times New Roman"/>
          <w:b/>
          <w:szCs w:val="28"/>
        </w:rPr>
        <w:t xml:space="preserve">                                                      </w:t>
      </w:r>
      <w:r>
        <w:rPr>
          <w:rFonts w:eastAsia="Times New Roman" w:cs="Times New Roman"/>
          <w:b/>
          <w:szCs w:val="28"/>
        </w:rPr>
        <w:t xml:space="preserve">       </w:t>
      </w:r>
      <w:proofErr w:type="spellStart"/>
      <w:r w:rsidRPr="002E6A38">
        <w:rPr>
          <w:rFonts w:eastAsia="Times New Roman" w:cs="Times New Roman"/>
          <w:b/>
          <w:szCs w:val="28"/>
        </w:rPr>
        <w:t>М.З.Омаров</w:t>
      </w:r>
      <w:proofErr w:type="spellEnd"/>
    </w:p>
    <w:p w:rsidR="004756B1" w:rsidRPr="00A14173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Default="004756B1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Приложение 1 </w:t>
      </w:r>
    </w:p>
    <w:p w:rsidR="00A14173" w:rsidRPr="00646588" w:rsidRDefault="00A14173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A14173" w:rsidRDefault="00A14173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A14173" w:rsidRDefault="00A14173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A14173" w:rsidRDefault="00A14173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A14173" w:rsidRDefault="00A14173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</w:t>
      </w:r>
      <w:r w:rsidR="002861C9">
        <w:rPr>
          <w:rFonts w:eastAsia="Times New Roman" w:cs="Times New Roman"/>
          <w:sz w:val="24"/>
          <w:szCs w:val="24"/>
          <w:lang w:eastAsia="ru-RU"/>
        </w:rPr>
        <w:t>171</w:t>
      </w:r>
    </w:p>
    <w:p w:rsidR="004756B1" w:rsidRPr="00646588" w:rsidRDefault="004756B1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4756B1" w:rsidRPr="00646588" w:rsidRDefault="004756B1" w:rsidP="004756B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УЧРЕЖДЕНИЙ, НА БАЗЕ КОТОРЫХ СОЗДАЮТСЯ ПРИЕМНЫЕ </w:t>
      </w:r>
    </w:p>
    <w:p w:rsidR="004756B1" w:rsidRPr="00646588" w:rsidRDefault="004756B1" w:rsidP="004756B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ЭВАКУАЦИОННЫЕ ПУНКТЫ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5693"/>
        <w:gridCol w:w="2640"/>
      </w:tblGrid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N ПЭП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учреждения, на базе которого создается ПЭП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Адрес развертывания ПЭП </w:t>
            </w: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56B1" w:rsidRPr="00646588" w:rsidTr="00DE3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56B1" w:rsidRPr="00646588" w:rsidRDefault="004756B1" w:rsidP="00DE383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658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6B1" w:rsidRPr="00646588" w:rsidRDefault="004756B1" w:rsidP="00DE383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Приложение 2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861C9" w:rsidRPr="00646588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4756B1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</w:t>
      </w:r>
      <w:r w:rsidR="004756B1" w:rsidRPr="00646588">
        <w:rPr>
          <w:rFonts w:eastAsia="Times New Roman" w:cs="Times New Roman"/>
          <w:sz w:val="24"/>
          <w:szCs w:val="24"/>
          <w:lang w:eastAsia="ru-RU"/>
        </w:rPr>
        <w:t> </w:t>
      </w:r>
      <w:r>
        <w:rPr>
          <w:rFonts w:eastAsia="Times New Roman" w:cs="Times New Roman"/>
          <w:sz w:val="24"/>
          <w:szCs w:val="24"/>
          <w:lang w:eastAsia="ru-RU"/>
        </w:rPr>
        <w:t>171</w:t>
      </w:r>
      <w:r w:rsidR="004756B1"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861C9" w:rsidRPr="00646588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4756B1" w:rsidRPr="00646588" w:rsidRDefault="004756B1" w:rsidP="004756B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2861C9" w:rsidRPr="002861C9" w:rsidRDefault="002861C9" w:rsidP="002861C9">
      <w:pPr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2861C9">
        <w:rPr>
          <w:rFonts w:eastAsia="Times New Roman" w:cs="Times New Roman"/>
          <w:b/>
          <w:szCs w:val="28"/>
          <w:lang w:eastAsia="ru-RU"/>
        </w:rPr>
        <w:t>об</w:t>
      </w:r>
      <w:proofErr w:type="gramEnd"/>
      <w:r w:rsidRPr="002861C9">
        <w:rPr>
          <w:rFonts w:eastAsia="Times New Roman" w:cs="Times New Roman"/>
          <w:b/>
          <w:szCs w:val="28"/>
          <w:lang w:eastAsia="ru-RU"/>
        </w:rPr>
        <w:t xml:space="preserve"> организации и функционировании приемных эвакуационных пунктов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Общие положения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Настоящее положение определяет порядок создания, состав и основные задачи приемного эвакуационного пункта на территории </w:t>
      </w:r>
      <w:r w:rsidR="002861C9">
        <w:rPr>
          <w:rFonts w:eastAsia="Times New Roman" w:cs="Times New Roman"/>
          <w:sz w:val="24"/>
          <w:szCs w:val="24"/>
          <w:lang w:eastAsia="ru-RU"/>
        </w:rPr>
        <w:t>МО «Чародинский район».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Приемный эвакуационный пункт - место в районах выгрузки (высадки), куда прибывает эвакуируемое население для временного или постоянного размещения.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Приемные эвакуационные пункты (далее - ПЭП) принимают эвакуируемое и </w:t>
      </w:r>
      <w:r w:rsidR="002861C9" w:rsidRPr="00646588">
        <w:rPr>
          <w:rFonts w:eastAsia="Times New Roman" w:cs="Times New Roman"/>
          <w:sz w:val="24"/>
          <w:szCs w:val="24"/>
          <w:lang w:eastAsia="ru-RU"/>
        </w:rPr>
        <w:t>рассредоточиваемое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население.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 личный состав ПЭП возлагается задача встречать эвакуируемых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вывозить (выводить) их в запланированные конечные пункты размещения, организовывать их первоочередное жизнеобеспечение (питание, медицинское обслуживание и обеспечение предметами первой необходимости) совместно со службами ГО района и объектов экономики.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Под ПЭП отводятся школы, клубы и другие общественные и административные здания (помещения), расположенные вблизи станций (пунктов) выгрузки (высадки) и обеспечивающие размещение эвакуируемых.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Места размещения для ПЭП подбираются председателем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и утверждаются постановлением </w:t>
      </w: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 xml:space="preserve">Администрации </w:t>
      </w:r>
      <w:r w:rsidR="002861C9">
        <w:rPr>
          <w:rFonts w:eastAsia="Times New Roman" w:cs="Times New Roman"/>
          <w:sz w:val="24"/>
          <w:szCs w:val="24"/>
          <w:lang w:eastAsia="ru-RU"/>
        </w:rPr>
        <w:t xml:space="preserve"> МО</w:t>
      </w:r>
      <w:proofErr w:type="gramEnd"/>
      <w:r w:rsidR="002861C9">
        <w:rPr>
          <w:rFonts w:eastAsia="Times New Roman" w:cs="Times New Roman"/>
          <w:sz w:val="24"/>
          <w:szCs w:val="24"/>
          <w:lang w:eastAsia="ru-RU"/>
        </w:rPr>
        <w:t xml:space="preserve"> «Чародинский район».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ПЭП должны иметь телефонную связь с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эвакокомиссией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В состав ПЭП назначаются ответственные работники администраций поселений, транспортных организаций, органов здравоохранения, внутренних дел, образования, дошкольных учреждений и органов связи.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Основные задачи ПЭП: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участие в разработке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определение места развертывания (дислокации)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организация подготовки личного состава ПЭП к практической работе по предназначению;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разработка документов на личный состав ПЭП их учет и хранение.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осуществление контроля за приведением в готовность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уточнение выписки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С получением распоряжения о проведении эвакуации: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организация работы личного состава ПЭП по выполнению поставленных задач;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организация встречи автомобильных колонн, эвакуационных эшелонов (поездов), их регистрация, вывоз (вывод)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ПЭП и его размещение по домам и квартирам в приписанных населенных пунктах;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размещение объектов экономики согласно расчету размещения эвакуируемого населения и объектов экономики городов (городских районов) по населенным пунктам;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согласование с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эвакокомиссией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графиков движения транспортных средств, его выделение организациями;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организация оказания медицинской помощи заболевшим из числа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обеспечение поддержания общественного порядка в районе ПЭП и укрытие населения, находящегося на ПЭП по сигналам гражданской обороны;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своевременные доклады в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о времени прибытия, количестве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отправке его в конечные пункты размещения;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необходимости своевременная выдача средств индивидуальной защиты населению.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5F7859" w:rsidRDefault="004756B1" w:rsidP="004756B1">
      <w:pPr>
        <w:jc w:val="center"/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 приемного эвакуационного пункта (ПЭП)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7859">
        <w:rPr>
          <w:rFonts w:eastAsia="Times New Roman" w:cs="Times New Roman"/>
          <w:b/>
          <w:i/>
          <w:sz w:val="24"/>
          <w:szCs w:val="24"/>
          <w:u w:val="single"/>
          <w:lang w:eastAsia="ru-RU"/>
        </w:rPr>
        <w:t>(примерный состав)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420"/>
      </w:tblGrid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1. Начальник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2. Заместитель начальника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3. Группа встречи, приема, и размещения </w:t>
            </w:r>
            <w:proofErr w:type="spellStart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6 - 9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4. Группа комплектования отправки и сопровождения </w:t>
            </w:r>
            <w:proofErr w:type="spellStart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эваконаселения</w:t>
            </w:r>
            <w:proofErr w:type="spellEnd"/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8 - 13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5. Группа по охране общественного порядка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2 - 3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6. Комендантская служба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7. Медицинский пункт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8. Дежурный по комнате матери и ребенка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1 - 2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jc w:val="both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9. Стол справок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4756B1" w:rsidRPr="005F7859" w:rsidTr="00DE3834">
        <w:tc>
          <w:tcPr>
            <w:tcW w:w="0" w:type="auto"/>
            <w:hideMark/>
          </w:tcPr>
          <w:p w:rsidR="004756B1" w:rsidRPr="005F7859" w:rsidRDefault="004756B1" w:rsidP="00DE3834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hideMark/>
          </w:tcPr>
          <w:p w:rsidR="004756B1" w:rsidRPr="005F7859" w:rsidRDefault="004756B1" w:rsidP="00DE3834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5F7859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22 - 35 (чел.). </w:t>
            </w:r>
          </w:p>
        </w:tc>
      </w:tr>
    </w:tbl>
    <w:p w:rsidR="004756B1" w:rsidRPr="005F7859" w:rsidRDefault="004756B1" w:rsidP="004756B1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4756B1" w:rsidRPr="005F7859" w:rsidRDefault="004756B1" w:rsidP="004756B1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4756B1" w:rsidRPr="005F7859" w:rsidRDefault="004756B1" w:rsidP="004756B1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4756B1" w:rsidRPr="005F7859" w:rsidRDefault="004756B1" w:rsidP="004756B1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4756B1" w:rsidRPr="005F7859" w:rsidRDefault="004756B1" w:rsidP="004756B1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5F7859">
        <w:rPr>
          <w:rFonts w:eastAsia="Times New Roman" w:cs="Times New Roman"/>
          <w:i/>
          <w:sz w:val="24"/>
          <w:szCs w:val="24"/>
          <w:lang w:eastAsia="ru-RU"/>
        </w:rPr>
        <w:t xml:space="preserve">  </w:t>
      </w: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Приложение 2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861C9" w:rsidRPr="00646588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Утвержден</w:t>
      </w: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«Чародинский район»</w:t>
      </w:r>
    </w:p>
    <w:p w:rsidR="002861C9" w:rsidRDefault="002861C9" w:rsidP="002861C9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</w:t>
      </w:r>
      <w:r w:rsidRPr="00646588">
        <w:rPr>
          <w:rFonts w:eastAsia="Times New Roman" w:cs="Times New Roman"/>
          <w:sz w:val="24"/>
          <w:szCs w:val="24"/>
          <w:lang w:eastAsia="ru-RU"/>
        </w:rPr>
        <w:t> </w:t>
      </w:r>
      <w:r w:rsidR="004168D4">
        <w:rPr>
          <w:rFonts w:eastAsia="Times New Roman" w:cs="Times New Roman"/>
          <w:sz w:val="24"/>
          <w:szCs w:val="24"/>
          <w:lang w:eastAsia="ru-RU"/>
        </w:rPr>
        <w:t>171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2861C9" w:rsidRDefault="002861C9" w:rsidP="002861C9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</w:t>
      </w:r>
      <w:r w:rsidRPr="005D3458">
        <w:rPr>
          <w:rFonts w:eastAsia="Times New Roman" w:cs="Times New Roman"/>
          <w:szCs w:val="28"/>
          <w:lang w:eastAsia="ru-RU"/>
        </w:rPr>
        <w:t xml:space="preserve">ункциональные обязанности основных должностных лиц </w:t>
      </w:r>
    </w:p>
    <w:p w:rsidR="004756B1" w:rsidRDefault="002861C9" w:rsidP="002861C9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5D3458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Pr="005D3458">
        <w:rPr>
          <w:rFonts w:eastAsia="Times New Roman" w:cs="Times New Roman"/>
          <w:szCs w:val="28"/>
          <w:lang w:eastAsia="ru-RU"/>
        </w:rPr>
        <w:t xml:space="preserve"> приемных эвакуационны</w:t>
      </w:r>
      <w:r>
        <w:rPr>
          <w:rFonts w:eastAsia="Times New Roman" w:cs="Times New Roman"/>
          <w:szCs w:val="28"/>
          <w:lang w:eastAsia="ru-RU"/>
        </w:rPr>
        <w:t>х пунктов</w:t>
      </w:r>
    </w:p>
    <w:p w:rsidR="002861C9" w:rsidRPr="00646588" w:rsidRDefault="002861C9" w:rsidP="002861C9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Начальник приемного эвакопункта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приемного эвакуационного пункта (далее - ПЭП) </w:t>
      </w:r>
      <w:r w:rsidR="002861C9">
        <w:rPr>
          <w:rFonts w:eastAsia="Times New Roman" w:cs="Times New Roman"/>
          <w:sz w:val="24"/>
          <w:szCs w:val="24"/>
          <w:lang w:eastAsia="ru-RU"/>
        </w:rPr>
        <w:t>определяет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861C9">
        <w:rPr>
          <w:rFonts w:eastAsia="Times New Roman" w:cs="Times New Roman"/>
          <w:sz w:val="24"/>
          <w:szCs w:val="24"/>
          <w:lang w:eastAsia="ru-RU"/>
        </w:rPr>
        <w:t>распоряжением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Администрации </w:t>
      </w:r>
      <w:r w:rsidR="002861C9">
        <w:rPr>
          <w:rFonts w:eastAsia="Times New Roman" w:cs="Times New Roman"/>
          <w:sz w:val="24"/>
          <w:szCs w:val="24"/>
          <w:lang w:eastAsia="ru-RU"/>
        </w:rPr>
        <w:t>МО «Чародинский район»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, подчиняется (по вопросам приема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председателю районной эвакуационной комиссии.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несет ответственность за организацию работы ПЭП, размещение и своевременную отправку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рассредотачиваемого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эвакуируемого населения с ПЭП к местам постоянного размещения.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Ему подчиняется весь личный состав ПЭП 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изучить функциональные обязанности и порядок приема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укомплектовать ПЭП личным составом и готовить его к практическим действиям по приему и размещению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разработать и своевременно корректировать документы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обеспечить закрепление необходимых помещений для развертывания ПЭП, их оборудование необходимым имуществом и инвентарем (столы, стулья, указки, указатели,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бейджики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(повязки), канцелярские принадлежности и др.); </w:t>
      </w:r>
    </w:p>
    <w:p w:rsidR="004756B1" w:rsidRPr="00646588" w:rsidRDefault="002861C9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756B1" w:rsidRPr="00646588">
        <w:rPr>
          <w:rFonts w:eastAsia="Times New Roman" w:cs="Times New Roman"/>
          <w:sz w:val="24"/>
          <w:szCs w:val="24"/>
          <w:lang w:eastAsia="ru-RU"/>
        </w:rPr>
        <w:t xml:space="preserve">- знать контингент и численность населения, прибывающего на ПЭП, места расселения, маршруты вывоза к местам расселения, количество транспорта и автопредприятия, выделяющие автотранспорт, график вывоза, границы своего приемного эвакопункта;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отработать график прибытия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 заблаговременной (частичной) эвакуации отработать расчет приема эвакуируемого населения, прибывающего по плану заблаговременной (частичной) эвакуации на ПЭП N ____;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разработать схему оповещения личного состава.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сбор личного состава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выполнение предусмотренных календарным планом мероприятий;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уточнить порядок взаимодействия с соседними ПЭП и службами ГО района.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немедленно явиться в районную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получить указания председателя районной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после возвращения собрать личный состав приемного эвакопункта, дать указания руководящему составу на развертывание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 начала прибытия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организовать работу всех групп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отправку эвакуируемых в пункты постоянного размещения.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через своих помощников: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организует регистрацию эвакуируемых согласно представленным спискам эвакуируемых;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распределяет их по населенным пунктам согласно выписке из плана приема и размещения, графику прибытия и отправки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выделяет сопровождающих и обеспечивает их исходными данными по домам для размещения эвакуируемых;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г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обеспечивает транспортом для вывоза эвакуируемых с ПЭП со станций (пунктов) высадки, а при его отсутствии осуществляет мероприятия по задействованию иных средств вывоза;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д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принимает меры по организации питания, водоснабжения, медицинского обслуживания, охраны общественного порядка и регулирования движения совместно со службами ГО района, объектов экономики, приписанных к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ж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поддерживает непрерывную связь с районной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эвакоприемной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комиссией и докладывает в установленные сроки о ходе приема и размещения эвакуируемых;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з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в случае отсутствия на ПЭП оставляет за себя заместителя или другое лицо из числа руководства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и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 по окончании работы ПЭП: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представляет донесение в районную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которое регистрирует в журнале отданных и принятых распоряжений, донесений;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сдает помещение и оборудование коменданту ПЭП.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Заместитель начальника приемного эвакопункта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Заместитель начальника ПЭП подчиняется начальнику ПЭП.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несет ответственность за организацию работы ПЭП и своевременную оправку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рассредотачиваемого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эвакуируемого населения с ПЭП к местам постоянного размещения.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Ему подчиняется весь личный состав ПЭП 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находящееся на ПЭП. В случае отсутствия начальника ПЭП исполняет его функциональные обязанности.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1. Организовать регистрацию эвакуированных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2. Комплектовать прибывшее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группам.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3. Отправлять сформированные группы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пешим порядком или автотранспортом в назначенные пункты под руководством специально назначенных сопровождающих.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разработке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разрабатывать необходимую документацию по приведению в готовность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подавать предложения в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эвакоорганы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отдел по делам ГОЧС и МП по организации и совершенствованию работы ПЭП.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пункт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эвакоприемной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комиссии, уточнить обстановку и получить задачу;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собрать личный состав ПЭП, провести инструктаж по организации работы ПЭП и выдать необходимую рабочую и справочную документацию;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ПЭП и подготовить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руководить работой личного состава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учет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совместно с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эвакокомиссией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района уточнить информацию по организации приема и дальнейшей отправке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запланированные населенные пункты согласно плану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возможные меры к всестороннему обеспечению работы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в установленные сроки и при необходимости представлять доклады в вышестоящие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эвакоорганы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Комендант приемного эвакопункта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Комендант ПЭП назначается из состава работников учреждения, на базе которого создается ПЭП. Комендант подчиняется заместителю начальника ПЭП и отвечает за оборудование помещения приемного пункта, поддержание порядка и организованности среди администрации и всего населения, находящегося на пункте. 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помещения, выделяемые для размещения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потребность в имуществе, необходимом для обеспечения работы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порядок получения имущества и его размещения в период развертывания;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схему обеспечения охраны общественного порядка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изучить и четко представлять задачи, возлагаемые на ПЭП.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немедленно прибыть к месту сбора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задачу от начальника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необходимое имущество, в том числе средства индивидуальной защиты личного состава ПЭП, развернуть и установить все рабочие места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доложить о готовности к работе ПЭП.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обеспечить расстановку указателей на территории ПЭП для обозначения мест сбора прибывших колонн, эшелонов, групп регистрации и учета, медпункта, комнаты матери и ребенка, связи, туалетов, маршрутов движения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 местам укрытия и маршрутам движения к пунктам размещения и т.д.;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проверить наличие инструкций у должностных лиц;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проверить знание сигналов гражданской обороны и действия личного состава ПЭП по ним;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проверить у личного состава наличие средств индивидуальной защиты и нарукавных повязок (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бейджиков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совместно с начальником групп связи проверить условия доведения сигналов ГО до всего личного состава ПЭП 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находящегося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внутренним порядком на ПЭП, а также за охраной имущества и помещений ПЭП.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группы подчинятся начальнику ПЭП и отвечает за встречу, прием и размещение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эвакоприемной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комиссии района.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разрабатывать необходимую документацию по организации встречи, приема и временного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отрабатывать предложения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эвакокомиссии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и отдела по делам ГОЧС и МП о внесении изменений и дополнений в график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прибывающего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отработать схему размещения эвакуируемых объектов экономики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 приема эвакуируемого населения, прибывающего по плану заблаговременной (частичной эвакуации)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 по размещению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завести журнал учета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N _____.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пункт управления ПЭП, уточнить обстановку и получить задачу;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собрать личный состав группы и провести инструктаж по организации работы и выдать необходимую рабочую и справочную документацию;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рабочее место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встречу прибывающих эвакуационных эшелонов (поездов, судов), автоколонн и обеспечение высадки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распределить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объектов экономики согласно отработанной схеме размещения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выделять сопровождающих и обеспечивать их необходимыми документами для размещения эвакуируемых по домам и квартирам;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недостаче транспорта часть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вывести пешим порядком;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N ____, в ходе проведения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при необходимости провести уточнения и изменения в данном расчете;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при необходимости временное размещение нуждающихся в отдыхе эвакуируемых на ПЭП, оказать им необходимую помощь и услуги, организовать питание и отдых;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регистрацию всех прибывших колонн в журнал учета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N ___;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сверку списков с наличием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на втором и третьем экземплярах списка эвакуируемых делать пометку о прибытии эвакуируемых и заверить печатью, поставить дату, время и подпись, что является основанием для дальнейшей отправки к местам размещения;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второй экземпляр списков оставить на приемном эвакопункте, а третий, заверенный, передать старшему данного предприятия (организации).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встрече группы встречи, приема, регистрации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по встрече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встречу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доклады от старших групп, прибывших на ПЭП, объявлять им порядок действия и места для временного размещения;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тем, чтобы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без разрешения не выходило из транспортных средств;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поддерживать порядок на площадке встречи.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Технический работник группы встречи, приема, регистрации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Технический работник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регистрацию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истребовать у старших групп именные списки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количественный учет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указанием в журнале учета, времени прибытия и отправки к месту расселения.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Технический работник по учету военнообязанных группы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встречи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приема, регистрации и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Технический работник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регистрацию прибывающего военнообязанного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количественный учет прибывшего военнообязанного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указанием в журнале учета, времени прибытия и отправки к месту расселения;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 окончанию приема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передать один экземпляр списка (через начальника приемного эвакопункта) представителям военного комиссариата.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размещению группы встречи, приема, регистрации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по размещению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встречу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размещение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отведенных местах, в первую очередь матерей с малолетними детьми, беременных женщин, инвалидов и престарелых.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Специалист по выдаче ордеров группы встречи, приема,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регистрации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размещения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Специалист по выдаче ордеров группы встречи, приема, регистрации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выдачу ордеров прибывающему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выдачу прибывшим ордеров на подселение в дома и квартиры;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указывать места рассадки в зале согласно жилым секторам.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Начальник группы комплектования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группы подчиняются начальнику ПЭП и отвечает за отправку и сопровождение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запланированные населенные пункты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разработать необходимую документацию по отправке и сопровождению прибывающего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 и сведениям о прибывающем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эваконаселении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ПЭП иметь разработанный расчет транспортного обеспечения </w:t>
      </w:r>
      <w:proofErr w:type="spellStart"/>
      <w:r w:rsidR="002861C9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="002861C9">
        <w:rPr>
          <w:rFonts w:eastAsia="Times New Roman" w:cs="Times New Roman"/>
          <w:sz w:val="24"/>
          <w:szCs w:val="24"/>
          <w:lang w:eastAsia="ru-RU"/>
        </w:rPr>
        <w:t xml:space="preserve"> на </w:t>
      </w:r>
      <w:proofErr w:type="gramStart"/>
      <w:r w:rsidR="002861C9">
        <w:rPr>
          <w:rFonts w:eastAsia="Times New Roman" w:cs="Times New Roman"/>
          <w:sz w:val="24"/>
          <w:szCs w:val="24"/>
          <w:lang w:eastAsia="ru-RU"/>
        </w:rPr>
        <w:t>ПЭП ;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отработать график отправки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 ПЭП </w:t>
      </w:r>
      <w:r w:rsidR="002861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 в _______ сутки;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расчеты приема и размещения эвакуируемого населения по населенным пунктам.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пункт управления ПЭП, уточнить обстановку и получить задачу;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собрать личный состав группы, провести инструктаж по организации работы и выдать необходимую рабочую и справочную документацию;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рабочее место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распределять прибывающее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пунктам, согласно выписке из плана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загородной зоне;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обеспечивать наличие транспорта для вывоза эвакуируемых в конечные пункты размещения согласно расчету транспортного обеспечени</w:t>
      </w:r>
      <w:r w:rsidR="002861C9">
        <w:rPr>
          <w:rFonts w:eastAsia="Times New Roman" w:cs="Times New Roman"/>
          <w:sz w:val="24"/>
          <w:szCs w:val="24"/>
          <w:lang w:eastAsia="ru-RU"/>
        </w:rPr>
        <w:t xml:space="preserve">я </w:t>
      </w:r>
      <w:proofErr w:type="spellStart"/>
      <w:r w:rsidR="002861C9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="002861C9">
        <w:rPr>
          <w:rFonts w:eastAsia="Times New Roman" w:cs="Times New Roman"/>
          <w:sz w:val="24"/>
          <w:szCs w:val="24"/>
          <w:lang w:eastAsia="ru-RU"/>
        </w:rPr>
        <w:t xml:space="preserve"> на ПЭП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доставлять эвакуируемых к месту планируемого места жительства;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выделять сопровождающих и обеспечивать их необходимыми сведениями по размещению эвакуируемых согласно расчету размеще</w:t>
      </w:r>
      <w:r w:rsidR="002861C9">
        <w:rPr>
          <w:rFonts w:eastAsia="Times New Roman" w:cs="Times New Roman"/>
          <w:sz w:val="24"/>
          <w:szCs w:val="24"/>
          <w:lang w:eastAsia="ru-RU"/>
        </w:rPr>
        <w:t xml:space="preserve">ния </w:t>
      </w:r>
      <w:proofErr w:type="spellStart"/>
      <w:r w:rsidR="002861C9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="002861C9">
        <w:rPr>
          <w:rFonts w:eastAsia="Times New Roman" w:cs="Times New Roman"/>
          <w:sz w:val="24"/>
          <w:szCs w:val="24"/>
          <w:lang w:eastAsia="ru-RU"/>
        </w:rPr>
        <w:t xml:space="preserve"> на ПЭ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нехватке транспорта часть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вывести пешим порядком согласно графику от</w:t>
      </w:r>
      <w:r w:rsidR="002861C9">
        <w:rPr>
          <w:rFonts w:eastAsia="Times New Roman" w:cs="Times New Roman"/>
          <w:sz w:val="24"/>
          <w:szCs w:val="24"/>
          <w:lang w:eastAsia="ru-RU"/>
        </w:rPr>
        <w:t xml:space="preserve">правки </w:t>
      </w:r>
      <w:proofErr w:type="spellStart"/>
      <w:r w:rsidR="002861C9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="002861C9">
        <w:rPr>
          <w:rFonts w:eastAsia="Times New Roman" w:cs="Times New Roman"/>
          <w:sz w:val="24"/>
          <w:szCs w:val="24"/>
          <w:lang w:eastAsia="ru-RU"/>
        </w:rPr>
        <w:t xml:space="preserve"> с ПЭП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 в ______ сутки;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отработанные расчеты приема и размещения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 населенным пунктам, в ходе проведения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при необходимости провести уточнения и внести изменения.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Сопровождающий группы комплектования,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Сопровождающий группы комплектования, отправки и сопровождения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развод по предписанным улицам и размещение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путем подселения к местным жителям согласно плану размещения.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развод по предписанным улицам и размещение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путем подселения к местным жителям согласно плану размещения.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посадке группы комплектования,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по посадке группы комплектования, отправки и сопровождения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назначается в случае дальнейшей отправки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соседние села, которые приписаны к ПЭП, либо в случае когда ПЭП находится в крупном населенном пункте и для доставки населения до мест проживания выделяется транспорт.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подчиняется начальнику группы и несет ответственность за посадку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посадку прибывшего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в отведенных транспортных средствах, в первую очередь матерей с малолетними детьми, беременных женщин, инвалидов и престарелых;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отправку транспортных средств в строгом соответствии с распоряжениями начальника группы.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Регулировщик группы комплектования, отправки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</w:t>
      </w:r>
      <w:proofErr w:type="gramEnd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сопровождения </w:t>
      </w:r>
      <w:proofErr w:type="spellStart"/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Регулировщик группы комплектования, отправки и сопровождения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эваконаселения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подчиняется начальнику группы и несет ответственность за безопасность движения во время подачи транспортных средств к месту погрузки для дальнейшего следования в район проживания.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в составе администрации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принимать участие в разработке необходимой документации.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находиться постоянно на указанном месте, пропускать колонны и отдельные машины строго в указанном начальником группы порядке, указывать направление движения четкой подачей установленных сигналов регулирования, требовать выполнения водителями Правил движения и соблюдения светомаскировки.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Начальник медицинского пункта ПЭП: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Начальник медицинского пункта выделяется из числа работников учреждения здравоохранения района, подчиняется начальнику ПЭП и отвечает за медицинское обеспечение эвакуируемого населения.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и отрабатывать вопросы по проведению санитарно-профилактических мероприятий в период проведения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на территории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разрабатывать необходимую документацию по оказанию медицинской помощи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эваконаселению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согласно выписке из плана медицинского обеспечения медицинской службой ГО района.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ПЭП, уточнить обстановку и получить задачу у начальника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собрать личный состав медпункта, провести инструктаж по организации работы и выдать необходимую рабочую и справочную документацию;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рабочее место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развернуть медицинский пункт и организовать круглосуточное дежурство медицинского персонала;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осуществлять контроль за санитарно-гигиеническим состоянием медицинского 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контроль за качеством питьевой воды и пищевых продуктов;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соблюдением санитарно-гигиенических правил при употреблении пищевых продуктов на территории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эпидемиологическое наблюдение и представлять своевременную информацию об эпидемической обстановке;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выявлять инфекционных больных, изолировать и госпитализировать их в близлежащие лечебные учреждения;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>- регистрировать заболевших в журнале учета больных, поступивш</w:t>
      </w:r>
      <w:r w:rsidR="002861C9">
        <w:rPr>
          <w:rFonts w:eastAsia="Times New Roman" w:cs="Times New Roman"/>
          <w:sz w:val="24"/>
          <w:szCs w:val="24"/>
          <w:lang w:eastAsia="ru-RU"/>
        </w:rPr>
        <w:t xml:space="preserve">их в медицинский пункт </w:t>
      </w:r>
      <w:proofErr w:type="gramStart"/>
      <w:r w:rsidR="002861C9">
        <w:rPr>
          <w:rFonts w:eastAsia="Times New Roman" w:cs="Times New Roman"/>
          <w:sz w:val="24"/>
          <w:szCs w:val="24"/>
          <w:lang w:eastAsia="ru-RU"/>
        </w:rPr>
        <w:t xml:space="preserve">ПЭП 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и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устанавливать диагноз;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обеспечивать необходимыми медикаментами прибывшее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эваконаселение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заявившее жалобы на здоровье, и вести журнал учета больных;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установить связь со старшими пеших колонн для выяснения имеющихся больных и оказания им экстренной медицинской помощи на ПЭП.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Дежурный по медицинскому пункту ПЭП: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медпункта подчиняется начальнику медпункта, отвечает за оказание медицинской помощи эвакуируемому населению в период его нахождения на ПЭП, в первую очередь матерям с детьми, а также личному составу ПЭП. 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знать задачи, выполняемые в составе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порядок госпитализации заболевших и инфекционных больных в период эвакуации;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немедленно прибыть к месту сбора личного состава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задачу от начальника медпункта;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уточнить с начальником медпункта задачи по обеспечению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доложить о готовности к работе начальнику медпункта;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обеспечить оказание медицинской помощи эвакуируемому населению в период его нахождения на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следить за санитарным состоянием населения, принимать меры к изоляции госпитализации заболевших.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Заведующая комнатой матери и ребенка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Назначается по представлению начальника ГО организации, на базе которого развертывается ПЭП из состава администрации.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Она подчиняется начальнику ПЭП, заместителю начальника ПЭП.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Отвечает за временное размещение матерей с малолетними детьми и оказание им необходимой помощи. Она обязана: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изучать свои функциональные обязанности, разработать функциональные обязанности подчиненным;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порядок проведения рассредоточения и эвакуации населения через ПЭП;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место расположения ПЭП, место расположения комнаты матери и ребенка, способы оказания помощи женщинам с детьми в ходе проведения эвакуации;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иметь журнал регистрации приема поступивших в комнату матери и ребенка на ПЭП N ___.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своевременно прибыть на рабочее место и доложить об этом начальнику группы;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участвовать в развертывании рабочих мест группы и подготовки их к работе.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подготовить перечень необходимого имущества, снаряжения и комплектов белья для детей до 1 года для комнаты матери и ребенка, знать поставщика имущества, пункты хранения, порядок получения и доставки к месту развертывания ПЭП, организовывать получение имущества;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организовывать прием и размещение матерей с малолетними детьми (до 7 лет), оказать необходимую помощь в уходе за малолетними детьми;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через медицинский пункт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ПЭПа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 оказывать необходимую медицинскую помощь заболевшим детям;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поддерживать необходимый порядок в комнате матери и ребенка;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организовывать с матерями изготовление бирок для детей (при отсутствии таковых), с указанием на них фамилии, имени, отчества ребенка, года рождения, домашние адреса;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содействовать первоочередной эвакуации транспортом матерей с детьми и укрытию их по сигналу "ВТ" в защитных сооружениях;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представлять донесения начальнику ПЭП о положении дел в комнате матери и ребенка;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вести учет в журнале регистрации приема поступивших в комнату матери и ребенка на ПЭП N ___;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 завершению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, с разрешения начальника ПЭП, действовать по плану </w:t>
      </w:r>
      <w:proofErr w:type="spellStart"/>
      <w:r w:rsidRPr="00646588">
        <w:rPr>
          <w:rFonts w:eastAsia="Times New Roman" w:cs="Times New Roman"/>
          <w:sz w:val="24"/>
          <w:szCs w:val="24"/>
          <w:lang w:eastAsia="ru-RU"/>
        </w:rPr>
        <w:t>эвакомероприятий</w:t>
      </w:r>
      <w:proofErr w:type="spell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Дежурный по комнате матери и ребенка</w:t>
      </w:r>
      <w:r w:rsidRPr="00646588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756B1" w:rsidRPr="00646588" w:rsidRDefault="004756B1" w:rsidP="004756B1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Дежурный по комнате матери и ребенка назначается из числа работников дошкольных учреждений, подчиняется заведующей комнатой матери и ребенка и несет ответственность за прием, временное размещение и обеспечение досуга, питания, медицинского обслуживания матерей и малолетних детей.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Он обязан: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а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В мирное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знать свои функциональные обязанности и отрабатывать вопросы по временному размещению детей вместе с матерью в комнате матери и ребенка;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заранее подготовить инвентарь, кровати, игрушки, постельные принадлежности для оформления комнаты и обеспечить их хранение;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б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При переводе ГО с мирного на военное время: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прибыть на ПЭП, уточнить обстановку и получить задачу;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получить необходимые документы, имущество и инвентарь;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оборудовать и подготовить к работе помещение.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64658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Pr="00646588">
        <w:rPr>
          <w:rFonts w:eastAsia="Times New Roman" w:cs="Times New Roman"/>
          <w:sz w:val="24"/>
          <w:szCs w:val="24"/>
          <w:lang w:eastAsia="ru-RU"/>
        </w:rPr>
        <w:t xml:space="preserve">). С получением распоряжения о проведении эвакуации населения: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подготовить комнату для приема матерей с маленькими детьми;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организовать их отдых и питание;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при необходимости оказать медицинскую и коммунально-бытовую помощь прибывшим; </w:t>
      </w:r>
    </w:p>
    <w:p w:rsidR="004756B1" w:rsidRPr="00646588" w:rsidRDefault="004756B1" w:rsidP="004756B1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- создавать необходимые условия для детей с обеспечением предметам и первой необходимости (игрушки, горшки, кипяченная вода, подогрев пищи, средства индивидуальной защиты для детей и т.д.); </w:t>
      </w:r>
    </w:p>
    <w:p w:rsidR="004756B1" w:rsidRDefault="004756B1" w:rsidP="004756B1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588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4756B1" w:rsidRDefault="004756B1" w:rsidP="004756B1">
      <w:pPr>
        <w:jc w:val="both"/>
      </w:pPr>
    </w:p>
    <w:p w:rsidR="004756B1" w:rsidRDefault="004756B1" w:rsidP="004C6F4A">
      <w:pPr>
        <w:ind w:left="284" w:firstLine="142"/>
      </w:pPr>
    </w:p>
    <w:sectPr w:rsidR="004756B1" w:rsidSect="00DE38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E742D"/>
    <w:multiLevelType w:val="multilevel"/>
    <w:tmpl w:val="75E8A4DA"/>
    <w:lvl w:ilvl="0">
      <w:start w:val="1"/>
      <w:numFmt w:val="decimal"/>
      <w:lvlText w:val="%1."/>
      <w:lvlJc w:val="left"/>
      <w:pPr>
        <w:ind w:left="1065" w:hanging="1065"/>
      </w:pPr>
    </w:lvl>
    <w:lvl w:ilvl="1">
      <w:start w:val="1"/>
      <w:numFmt w:val="decimal"/>
      <w:lvlText w:val="%1.%2."/>
      <w:lvlJc w:val="left"/>
      <w:pPr>
        <w:ind w:left="1605" w:hanging="1065"/>
      </w:pPr>
    </w:lvl>
    <w:lvl w:ilvl="2">
      <w:start w:val="1"/>
      <w:numFmt w:val="decimal"/>
      <w:lvlText w:val="%1.%2.%3."/>
      <w:lvlJc w:val="left"/>
      <w:pPr>
        <w:ind w:left="2145" w:hanging="1065"/>
      </w:pPr>
    </w:lvl>
    <w:lvl w:ilvl="3">
      <w:start w:val="1"/>
      <w:numFmt w:val="decimal"/>
      <w:lvlText w:val="%1.%2.%3.%4."/>
      <w:lvlJc w:val="left"/>
      <w:pPr>
        <w:ind w:left="2685" w:hanging="1065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E2"/>
    <w:rsid w:val="001A4EE2"/>
    <w:rsid w:val="001D7F1B"/>
    <w:rsid w:val="002861C9"/>
    <w:rsid w:val="002E6A38"/>
    <w:rsid w:val="003163DE"/>
    <w:rsid w:val="00366F7D"/>
    <w:rsid w:val="004168D4"/>
    <w:rsid w:val="004756B1"/>
    <w:rsid w:val="004A378A"/>
    <w:rsid w:val="004C6F4A"/>
    <w:rsid w:val="005D3458"/>
    <w:rsid w:val="009E5ABB"/>
    <w:rsid w:val="00A14173"/>
    <w:rsid w:val="00A34629"/>
    <w:rsid w:val="00AA4A3A"/>
    <w:rsid w:val="00B07313"/>
    <w:rsid w:val="00D52F55"/>
    <w:rsid w:val="00DE3834"/>
    <w:rsid w:val="00F4322A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8092F-F51C-4D83-956A-4071F7BA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E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A4EE2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E3834"/>
    <w:rPr>
      <w:rFonts w:ascii="Times New Roman" w:hAnsi="Times New Roman"/>
      <w:sz w:val="28"/>
    </w:rPr>
  </w:style>
  <w:style w:type="character" w:customStyle="1" w:styleId="a5">
    <w:name w:val="Основной текст_"/>
    <w:basedOn w:val="a0"/>
    <w:link w:val="1"/>
    <w:rsid w:val="00DE383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DE3834"/>
    <w:pPr>
      <w:widowControl w:val="0"/>
      <w:shd w:val="clear" w:color="auto" w:fill="FFFFFF"/>
      <w:spacing w:before="60" w:after="420" w:line="0" w:lineRule="atLeast"/>
      <w:jc w:val="center"/>
    </w:pPr>
    <w:rPr>
      <w:rFonts w:eastAsia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168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12940</Words>
  <Characters>73758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МО-Чарода</dc:creator>
  <cp:lastModifiedBy>1</cp:lastModifiedBy>
  <cp:revision>2</cp:revision>
  <cp:lastPrinted>2023-12-26T14:02:00Z</cp:lastPrinted>
  <dcterms:created xsi:type="dcterms:W3CDTF">2024-01-12T07:06:00Z</dcterms:created>
  <dcterms:modified xsi:type="dcterms:W3CDTF">2024-01-12T07:06:00Z</dcterms:modified>
</cp:coreProperties>
</file>