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22" w:rsidRDefault="00D87722" w:rsidP="00D87722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D87722" w:rsidRDefault="00D87722" w:rsidP="00D87722">
      <w:pPr>
        <w:jc w:val="right"/>
        <w:rPr>
          <w:rFonts w:ascii="Arial" w:eastAsia="Times New Roman" w:hAnsi="Arial" w:cs="Arial"/>
          <w:b/>
          <w:bCs/>
        </w:rPr>
      </w:pPr>
      <w:r>
        <w:rPr>
          <w:noProof/>
        </w:rPr>
        <w:t>ПРОЕКТ</w:t>
      </w:r>
    </w:p>
    <w:p w:rsidR="00D87722" w:rsidRPr="00B57435" w:rsidRDefault="00D87722" w:rsidP="00D87722">
      <w:pPr>
        <w:jc w:val="center"/>
        <w:rPr>
          <w:rStyle w:val="normaltextrun"/>
          <w:szCs w:val="28"/>
        </w:rPr>
      </w:pPr>
      <w:r>
        <w:rPr>
          <w:rStyle w:val="normaltextrun"/>
          <w:rFonts w:eastAsiaTheme="majorEastAsia"/>
          <w:b/>
          <w:sz w:val="16"/>
          <w:szCs w:val="16"/>
        </w:rPr>
        <w:t>_________________</w:t>
      </w:r>
    </w:p>
    <w:p w:rsidR="00D87722" w:rsidRPr="00934BD6" w:rsidRDefault="00D87722" w:rsidP="00D87722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934BD6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D87722" w:rsidRPr="00934BD6" w:rsidRDefault="00D87722" w:rsidP="00D87722">
      <w:pPr>
        <w:jc w:val="center"/>
        <w:rPr>
          <w:rFonts w:ascii="Times New Roman" w:hAnsi="Times New Roman"/>
          <w:b/>
          <w:sz w:val="4"/>
          <w:szCs w:val="4"/>
        </w:rPr>
      </w:pPr>
    </w:p>
    <w:p w:rsidR="00D87722" w:rsidRPr="00934BD6" w:rsidRDefault="00D87722" w:rsidP="00D87722">
      <w:pPr>
        <w:jc w:val="center"/>
        <w:rPr>
          <w:rFonts w:ascii="Times New Roman" w:hAnsi="Times New Roman"/>
          <w:sz w:val="28"/>
          <w:szCs w:val="28"/>
        </w:rPr>
      </w:pPr>
      <w:r w:rsidRPr="00934BD6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D87722" w:rsidRPr="00934BD6" w:rsidRDefault="00D87722" w:rsidP="00D87722">
      <w:pPr>
        <w:jc w:val="center"/>
        <w:rPr>
          <w:rFonts w:ascii="Times New Roman" w:hAnsi="Times New Roman"/>
          <w:sz w:val="22"/>
          <w:szCs w:val="22"/>
        </w:rPr>
      </w:pPr>
    </w:p>
    <w:p w:rsidR="00D87722" w:rsidRPr="00934BD6" w:rsidRDefault="00D87722" w:rsidP="00D87722">
      <w:pPr>
        <w:jc w:val="center"/>
        <w:rPr>
          <w:rFonts w:ascii="Times New Roman" w:hAnsi="Times New Roman"/>
          <w:b/>
          <w:sz w:val="36"/>
          <w:szCs w:val="36"/>
        </w:rPr>
      </w:pPr>
      <w:r w:rsidRPr="00934BD6">
        <w:rPr>
          <w:rFonts w:ascii="Times New Roman" w:hAnsi="Times New Roman"/>
          <w:b/>
          <w:sz w:val="32"/>
          <w:szCs w:val="32"/>
        </w:rPr>
        <w:t xml:space="preserve">      </w:t>
      </w:r>
      <w:r w:rsidRPr="00934BD6"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D87722" w:rsidRPr="00934BD6" w:rsidRDefault="00D87722" w:rsidP="00D87722">
      <w:pPr>
        <w:jc w:val="center"/>
        <w:rPr>
          <w:rFonts w:ascii="Times New Roman" w:hAnsi="Times New Roman"/>
          <w:b/>
          <w:sz w:val="16"/>
          <w:szCs w:val="16"/>
        </w:rPr>
      </w:pPr>
    </w:p>
    <w:p w:rsidR="00D87722" w:rsidRPr="00934BD6" w:rsidRDefault="00D87722" w:rsidP="00D87722">
      <w:pPr>
        <w:jc w:val="center"/>
        <w:rPr>
          <w:rFonts w:ascii="Times New Roman" w:hAnsi="Times New Roman"/>
        </w:rPr>
      </w:pPr>
      <w:r w:rsidRPr="00934BD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«___»_______</w:t>
      </w:r>
      <w:r w:rsidRPr="00934BD6">
        <w:rPr>
          <w:rFonts w:ascii="Times New Roman" w:hAnsi="Times New Roman"/>
        </w:rPr>
        <w:t xml:space="preserve"> 2023 г. №</w:t>
      </w:r>
    </w:p>
    <w:p w:rsidR="00D87722" w:rsidRDefault="00D87722" w:rsidP="00D87722">
      <w:pPr>
        <w:jc w:val="center"/>
        <w:rPr>
          <w:rFonts w:ascii="Times New Roman" w:hAnsi="Times New Roman"/>
          <w:b/>
          <w:color w:val="3C3C3C"/>
          <w:spacing w:val="2"/>
          <w:sz w:val="26"/>
          <w:szCs w:val="26"/>
        </w:rPr>
      </w:pPr>
      <w:r w:rsidRPr="008C7D63">
        <w:rPr>
          <w:rFonts w:ascii="Times New Roman" w:hAnsi="Times New Roman"/>
          <w:sz w:val="26"/>
          <w:szCs w:val="26"/>
        </w:rPr>
        <w:t>с. Цуриб</w:t>
      </w:r>
      <w:r w:rsidRPr="008C7D63">
        <w:rPr>
          <w:rFonts w:ascii="Times New Roman" w:hAnsi="Times New Roman"/>
          <w:b/>
          <w:color w:val="3C3C3C"/>
          <w:spacing w:val="2"/>
          <w:sz w:val="26"/>
          <w:szCs w:val="26"/>
        </w:rPr>
        <w:t xml:space="preserve"> </w:t>
      </w:r>
    </w:p>
    <w:p w:rsidR="00D87722" w:rsidRPr="008C7D63" w:rsidRDefault="00D87722" w:rsidP="00D87722">
      <w:pPr>
        <w:jc w:val="center"/>
        <w:rPr>
          <w:rFonts w:ascii="Times New Roman" w:hAnsi="Times New Roman"/>
          <w:b/>
          <w:color w:val="3C3C3C"/>
          <w:spacing w:val="2"/>
          <w:sz w:val="26"/>
          <w:szCs w:val="26"/>
        </w:rPr>
      </w:pPr>
    </w:p>
    <w:p w:rsidR="00D87722" w:rsidRPr="008C7D63" w:rsidRDefault="00D87722" w:rsidP="00D8772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C7D63">
        <w:rPr>
          <w:rFonts w:ascii="Times New Roman" w:eastAsia="Times New Roman" w:hAnsi="Times New Roman"/>
          <w:b/>
          <w:bCs/>
          <w:sz w:val="26"/>
          <w:szCs w:val="26"/>
        </w:rPr>
        <w:t xml:space="preserve">О порядке финансирования мероприятий по улучшению </w:t>
      </w:r>
    </w:p>
    <w:p w:rsidR="00D87722" w:rsidRPr="008C7D63" w:rsidRDefault="00D87722" w:rsidP="00D8772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C7D63">
        <w:rPr>
          <w:rFonts w:ascii="Times New Roman" w:eastAsia="Times New Roman" w:hAnsi="Times New Roman"/>
          <w:b/>
          <w:bCs/>
          <w:sz w:val="26"/>
          <w:szCs w:val="26"/>
        </w:rPr>
        <w:t xml:space="preserve">условий и  охране труда за счет средств бюджета </w:t>
      </w:r>
    </w:p>
    <w:p w:rsidR="00D87722" w:rsidRDefault="00D87722" w:rsidP="00D8772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C7D63">
        <w:rPr>
          <w:rFonts w:ascii="Times New Roman" w:eastAsia="Times New Roman" w:hAnsi="Times New Roman"/>
          <w:b/>
          <w:bCs/>
          <w:sz w:val="26"/>
          <w:szCs w:val="26"/>
        </w:rPr>
        <w:t>муниципального образования «</w:t>
      </w:r>
      <w:proofErr w:type="spellStart"/>
      <w:r w:rsidRPr="008C7D63">
        <w:rPr>
          <w:rFonts w:ascii="Times New Roman" w:eastAsia="Times New Roman" w:hAnsi="Times New Roman"/>
          <w:b/>
          <w:bCs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/>
          <w:bCs/>
          <w:sz w:val="26"/>
          <w:szCs w:val="26"/>
        </w:rPr>
        <w:t xml:space="preserve"> район»</w:t>
      </w:r>
    </w:p>
    <w:p w:rsidR="00D87722" w:rsidRPr="008C7D63" w:rsidRDefault="00D87722" w:rsidP="00D8772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D87722" w:rsidRPr="008C7D63" w:rsidRDefault="00D87722" w:rsidP="00D87722">
      <w:pPr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8C7D63">
        <w:rPr>
          <w:rFonts w:ascii="Times New Roman" w:eastAsia="Times New Roman" w:hAnsi="Times New Roman"/>
          <w:sz w:val="26"/>
          <w:szCs w:val="26"/>
        </w:rPr>
        <w:t xml:space="preserve">      Руководствуясь ст. 225 Трудового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приказом Министерства труда и социальной защиты Российской Федерации от 29.10.2021 №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уровней", Уставом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6"/>
          <w:szCs w:val="26"/>
        </w:rPr>
        <w:t xml:space="preserve"> район», Администрация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6"/>
          <w:szCs w:val="26"/>
        </w:rPr>
        <w:t xml:space="preserve"> район» </w:t>
      </w:r>
      <w:r w:rsidRPr="008C7D63">
        <w:rPr>
          <w:rFonts w:ascii="Times New Roman" w:eastAsia="Times New Roman" w:hAnsi="Times New Roman"/>
          <w:b/>
          <w:sz w:val="26"/>
          <w:szCs w:val="26"/>
        </w:rPr>
        <w:t>п о с т а н о в л я е т:</w:t>
      </w:r>
    </w:p>
    <w:p w:rsidR="00D87722" w:rsidRPr="008C7D63" w:rsidRDefault="00D87722" w:rsidP="00D8772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8C7D63">
        <w:rPr>
          <w:rFonts w:ascii="Times New Roman" w:eastAsia="Times New Roman" w:hAnsi="Times New Roman"/>
          <w:sz w:val="26"/>
          <w:szCs w:val="26"/>
        </w:rPr>
        <w:t xml:space="preserve">     1. Утвердить прилагаемый Порядок финансирования мероприятий по улучшению условий и охране труда за счет средств бюджета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Times New Roman" w:hAnsi="Times New Roman"/>
          <w:sz w:val="26"/>
          <w:szCs w:val="26"/>
        </w:rPr>
        <w:t xml:space="preserve"> район» (далее - Порядок). </w:t>
      </w:r>
    </w:p>
    <w:p w:rsidR="00D87722" w:rsidRPr="008C7D63" w:rsidRDefault="00D87722" w:rsidP="00D8772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8C7D63">
        <w:rPr>
          <w:rFonts w:ascii="Times New Roman" w:eastAsia="Times New Roman" w:hAnsi="Times New Roman"/>
          <w:sz w:val="26"/>
          <w:szCs w:val="26"/>
        </w:rPr>
        <w:t xml:space="preserve">    2. Установить, что утвержденный настоящим постановлением Порядок применяется к регулируемым бюджетным правоотношениям с учетом положений статьи 83 Бюджетного кодекса Российской Федерации. </w:t>
      </w:r>
    </w:p>
    <w:p w:rsidR="00D87722" w:rsidRPr="008C7D63" w:rsidRDefault="00D87722" w:rsidP="00D8772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</w:rPr>
      </w:pPr>
      <w:r w:rsidRPr="008C7D63">
        <w:rPr>
          <w:rFonts w:ascii="Times New Roman" w:eastAsia="Calibri" w:hAnsi="Times New Roman"/>
          <w:sz w:val="26"/>
          <w:szCs w:val="26"/>
        </w:rPr>
        <w:t xml:space="preserve">    3. Ознакомить с настоящим постановлением муниципальных служащих Администрации муниципального образования «</w:t>
      </w:r>
      <w:proofErr w:type="spellStart"/>
      <w:r w:rsidRPr="008C7D63">
        <w:rPr>
          <w:rFonts w:ascii="Times New Roman" w:eastAsia="Calibri" w:hAnsi="Times New Roman"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Calibri" w:hAnsi="Times New Roman"/>
          <w:sz w:val="26"/>
          <w:szCs w:val="26"/>
        </w:rPr>
        <w:t xml:space="preserve"> район».</w:t>
      </w:r>
    </w:p>
    <w:p w:rsidR="00D87722" w:rsidRPr="008C7D63" w:rsidRDefault="00D87722" w:rsidP="00D8772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8C7D63">
        <w:rPr>
          <w:rFonts w:ascii="Times New Roman" w:eastAsia="Times New Roman" w:hAnsi="Times New Roman"/>
          <w:bCs/>
          <w:sz w:val="26"/>
          <w:szCs w:val="26"/>
        </w:rPr>
        <w:t xml:space="preserve">   4. Опубликовать настоящее постановление в районной газете «Ч1арада» и разместить на официальном сайте Администрации муниципального образования «</w:t>
      </w:r>
      <w:proofErr w:type="spellStart"/>
      <w:r w:rsidRPr="008C7D63">
        <w:rPr>
          <w:rFonts w:ascii="Times New Roman" w:eastAsia="Times New Roman" w:hAnsi="Times New Roman"/>
          <w:bCs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Cs/>
          <w:sz w:val="26"/>
          <w:szCs w:val="26"/>
        </w:rPr>
        <w:t xml:space="preserve"> район» в информационно-телекоммуникационной сети «Интернет». </w:t>
      </w:r>
    </w:p>
    <w:p w:rsidR="00D87722" w:rsidRPr="008C7D63" w:rsidRDefault="00D87722" w:rsidP="00D87722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8C7D63">
        <w:rPr>
          <w:rFonts w:ascii="Times New Roman" w:eastAsia="Calibri" w:hAnsi="Times New Roman"/>
          <w:sz w:val="26"/>
          <w:szCs w:val="26"/>
        </w:rPr>
        <w:t xml:space="preserve">   5.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D87722" w:rsidRPr="008C7D63" w:rsidRDefault="00D87722" w:rsidP="00D87722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8C7D63">
        <w:rPr>
          <w:rFonts w:ascii="Times New Roman" w:eastAsia="Calibri" w:hAnsi="Times New Roman"/>
          <w:sz w:val="26"/>
          <w:szCs w:val="26"/>
        </w:rPr>
        <w:t xml:space="preserve">   6. В течение 5 дней после дня принятия настоящего постановления направить в прокуратуру для проведения антикоррупционной экспертизы и проверки на предмет законности.</w:t>
      </w:r>
    </w:p>
    <w:p w:rsidR="00D87722" w:rsidRPr="008C7D63" w:rsidRDefault="00D87722" w:rsidP="00D87722">
      <w:pPr>
        <w:autoSpaceDE w:val="0"/>
        <w:autoSpaceDN w:val="0"/>
        <w:adjustRightInd w:val="0"/>
        <w:jc w:val="both"/>
        <w:rPr>
          <w:rFonts w:ascii="Times New Roman" w:eastAsia="Calibri" w:hAnsi="Times New Roman"/>
          <w:kern w:val="2"/>
          <w:sz w:val="26"/>
          <w:szCs w:val="26"/>
        </w:rPr>
      </w:pPr>
      <w:r w:rsidRPr="008C7D63">
        <w:rPr>
          <w:rFonts w:ascii="Times New Roman" w:eastAsia="Calibri" w:hAnsi="Times New Roman"/>
          <w:bCs/>
          <w:kern w:val="2"/>
          <w:sz w:val="26"/>
          <w:szCs w:val="26"/>
        </w:rPr>
        <w:t xml:space="preserve">   7. Настоящее постановление </w:t>
      </w:r>
      <w:r w:rsidRPr="008C7D63">
        <w:rPr>
          <w:rFonts w:ascii="Times New Roman" w:eastAsia="Calibri" w:hAnsi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D87722" w:rsidRPr="008C7D63" w:rsidRDefault="00D87722" w:rsidP="00D87722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kern w:val="2"/>
          <w:sz w:val="26"/>
          <w:szCs w:val="26"/>
        </w:rPr>
      </w:pPr>
      <w:r w:rsidRPr="008C7D63">
        <w:rPr>
          <w:rFonts w:ascii="Times New Roman" w:eastAsia="Calibri" w:hAnsi="Times New Roman"/>
          <w:bCs/>
          <w:kern w:val="2"/>
          <w:sz w:val="26"/>
          <w:szCs w:val="26"/>
        </w:rPr>
        <w:t xml:space="preserve">   8. Контроль за исполнением </w:t>
      </w:r>
      <w:r w:rsidRPr="008C7D63">
        <w:rPr>
          <w:rFonts w:ascii="Times New Roman" w:eastAsia="Calibri" w:hAnsi="Times New Roman"/>
          <w:sz w:val="26"/>
          <w:szCs w:val="26"/>
        </w:rPr>
        <w:t xml:space="preserve">настоящего постановления возложить на </w:t>
      </w:r>
      <w:r w:rsidRPr="008C7D63">
        <w:rPr>
          <w:rFonts w:ascii="Times New Roman" w:eastAsia="Calibri" w:hAnsi="Times New Roman"/>
          <w:bCs/>
          <w:kern w:val="2"/>
          <w:sz w:val="26"/>
          <w:szCs w:val="26"/>
        </w:rPr>
        <w:t>заместителя главы Администрации муниципального образования «</w:t>
      </w:r>
      <w:proofErr w:type="spellStart"/>
      <w:r w:rsidRPr="008C7D63">
        <w:rPr>
          <w:rFonts w:ascii="Times New Roman" w:eastAsia="Calibri" w:hAnsi="Times New Roman"/>
          <w:bCs/>
          <w:kern w:val="2"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Calibri" w:hAnsi="Times New Roman"/>
          <w:bCs/>
          <w:kern w:val="2"/>
          <w:sz w:val="26"/>
          <w:szCs w:val="26"/>
        </w:rPr>
        <w:t xml:space="preserve"> район» </w:t>
      </w:r>
      <w:proofErr w:type="spellStart"/>
      <w:r w:rsidRPr="008C7D63">
        <w:rPr>
          <w:rFonts w:ascii="Times New Roman" w:eastAsia="Calibri" w:hAnsi="Times New Roman"/>
          <w:bCs/>
          <w:kern w:val="2"/>
          <w:sz w:val="26"/>
          <w:szCs w:val="26"/>
        </w:rPr>
        <w:t>Омарова</w:t>
      </w:r>
      <w:proofErr w:type="spellEnd"/>
      <w:r w:rsidRPr="008C7D63">
        <w:rPr>
          <w:rFonts w:ascii="Times New Roman" w:eastAsia="Calibri" w:hAnsi="Times New Roman"/>
          <w:bCs/>
          <w:kern w:val="2"/>
          <w:sz w:val="26"/>
          <w:szCs w:val="26"/>
        </w:rPr>
        <w:t xml:space="preserve"> М.З.</w:t>
      </w:r>
    </w:p>
    <w:p w:rsidR="00D87722" w:rsidRDefault="00D87722" w:rsidP="00D87722">
      <w:pPr>
        <w:rPr>
          <w:rFonts w:ascii="Times New Roman" w:eastAsia="Times New Roman" w:hAnsi="Times New Roman"/>
          <w:b/>
          <w:sz w:val="26"/>
          <w:szCs w:val="26"/>
        </w:rPr>
      </w:pPr>
    </w:p>
    <w:p w:rsidR="00D87722" w:rsidRDefault="00D87722" w:rsidP="00D87722">
      <w:pPr>
        <w:rPr>
          <w:rFonts w:ascii="Times New Roman" w:eastAsia="Times New Roman" w:hAnsi="Times New Roman"/>
          <w:b/>
          <w:sz w:val="26"/>
          <w:szCs w:val="26"/>
        </w:rPr>
      </w:pPr>
    </w:p>
    <w:p w:rsidR="00D87722" w:rsidRPr="008C7D63" w:rsidRDefault="00D87722" w:rsidP="00D87722">
      <w:pPr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>Глава А</w:t>
      </w:r>
      <w:r w:rsidRPr="008C7D63">
        <w:rPr>
          <w:rFonts w:ascii="Times New Roman" w:eastAsia="Times New Roman" w:hAnsi="Times New Roman"/>
          <w:b/>
          <w:sz w:val="26"/>
          <w:szCs w:val="26"/>
        </w:rPr>
        <w:t>дминистрации</w:t>
      </w:r>
    </w:p>
    <w:p w:rsidR="00D87722" w:rsidRPr="008C7D63" w:rsidRDefault="00D87722" w:rsidP="00D87722">
      <w:pPr>
        <w:rPr>
          <w:rFonts w:ascii="Times New Roman" w:hAnsi="Times New Roman"/>
          <w:b/>
          <w:sz w:val="26"/>
          <w:szCs w:val="26"/>
        </w:rPr>
      </w:pPr>
      <w:r w:rsidRPr="008C7D63">
        <w:rPr>
          <w:rFonts w:ascii="Times New Roman" w:eastAsia="Times New Roman" w:hAnsi="Times New Roman"/>
          <w:b/>
          <w:sz w:val="26"/>
          <w:szCs w:val="26"/>
        </w:rPr>
        <w:t>МО «</w:t>
      </w:r>
      <w:proofErr w:type="spellStart"/>
      <w:r w:rsidRPr="008C7D63">
        <w:rPr>
          <w:rFonts w:ascii="Times New Roman" w:eastAsia="Times New Roman" w:hAnsi="Times New Roman"/>
          <w:b/>
          <w:sz w:val="26"/>
          <w:szCs w:val="26"/>
        </w:rPr>
        <w:t>Чародинский</w:t>
      </w:r>
      <w:proofErr w:type="spellEnd"/>
      <w:r w:rsidRPr="008C7D63">
        <w:rPr>
          <w:rFonts w:ascii="Times New Roman" w:eastAsia="Times New Roman" w:hAnsi="Times New Roman"/>
          <w:b/>
          <w:sz w:val="26"/>
          <w:szCs w:val="26"/>
        </w:rPr>
        <w:t xml:space="preserve"> район»                            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              </w:t>
      </w:r>
      <w:r w:rsidRPr="008C7D63">
        <w:rPr>
          <w:rFonts w:ascii="Times New Roman" w:eastAsia="Times New Roman" w:hAnsi="Times New Roman"/>
          <w:b/>
          <w:sz w:val="26"/>
          <w:szCs w:val="26"/>
        </w:rPr>
        <w:t xml:space="preserve">                   </w:t>
      </w:r>
      <w:proofErr w:type="spellStart"/>
      <w:r w:rsidRPr="008C7D63">
        <w:rPr>
          <w:rFonts w:ascii="Times New Roman" w:eastAsia="Times New Roman" w:hAnsi="Times New Roman"/>
          <w:b/>
          <w:sz w:val="26"/>
          <w:szCs w:val="26"/>
        </w:rPr>
        <w:t>М.А.Магомедов</w:t>
      </w:r>
      <w:proofErr w:type="spellEnd"/>
    </w:p>
    <w:p w:rsidR="00D87722" w:rsidRPr="00934BD6" w:rsidRDefault="00D87722" w:rsidP="00D87722">
      <w:pPr>
        <w:rPr>
          <w:rFonts w:ascii="Times New Roman" w:hAnsi="Times New Roman"/>
          <w:b/>
          <w:sz w:val="28"/>
          <w:szCs w:val="28"/>
        </w:rPr>
      </w:pPr>
    </w:p>
    <w:p w:rsidR="00D87722" w:rsidRPr="00934BD6" w:rsidRDefault="00D87722" w:rsidP="00D87722">
      <w:pPr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                     </w:t>
      </w:r>
      <w:r w:rsidRPr="00934BD6">
        <w:rPr>
          <w:rFonts w:ascii="Times New Roman" w:eastAsia="Times New Roman" w:hAnsi="Times New Roman"/>
          <w:szCs w:val="28"/>
        </w:rPr>
        <w:t xml:space="preserve">Утвержден </w:t>
      </w:r>
    </w:p>
    <w:p w:rsidR="00D87722" w:rsidRPr="00934BD6" w:rsidRDefault="00D87722" w:rsidP="00D87722">
      <w:pPr>
        <w:jc w:val="righ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</w:t>
      </w:r>
      <w:r w:rsidRPr="00934BD6">
        <w:rPr>
          <w:rFonts w:ascii="Times New Roman" w:eastAsia="Times New Roman" w:hAnsi="Times New Roman"/>
          <w:szCs w:val="28"/>
        </w:rPr>
        <w:t>остановлением</w:t>
      </w:r>
      <w:r>
        <w:rPr>
          <w:rFonts w:ascii="Times New Roman" w:eastAsia="Times New Roman" w:hAnsi="Times New Roman"/>
          <w:szCs w:val="28"/>
        </w:rPr>
        <w:t xml:space="preserve"> Администрации</w:t>
      </w:r>
      <w:r w:rsidRPr="00934BD6">
        <w:rPr>
          <w:rFonts w:ascii="Times New Roman" w:eastAsia="Times New Roman" w:hAnsi="Times New Roman"/>
          <w:szCs w:val="28"/>
        </w:rPr>
        <w:t xml:space="preserve"> </w:t>
      </w:r>
    </w:p>
    <w:p w:rsidR="00D87722" w:rsidRDefault="00D87722" w:rsidP="00D87722">
      <w:pPr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                    муниципального образования</w:t>
      </w:r>
    </w:p>
    <w:p w:rsidR="00D87722" w:rsidRDefault="00D87722" w:rsidP="00D87722">
      <w:pPr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Cs w:val="28"/>
        </w:rPr>
        <w:t xml:space="preserve"> район»</w:t>
      </w:r>
    </w:p>
    <w:p w:rsidR="00D87722" w:rsidRPr="00934BD6" w:rsidRDefault="00D87722" w:rsidP="00D87722">
      <w:pPr>
        <w:jc w:val="center"/>
        <w:rPr>
          <w:rFonts w:ascii="Times New Roman" w:eastAsia="Times New Roman" w:hAnsi="Times New Roman"/>
          <w:szCs w:val="28"/>
        </w:rPr>
      </w:pP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  </w:t>
      </w:r>
    </w:p>
    <w:p w:rsidR="00D87722" w:rsidRPr="00934BD6" w:rsidRDefault="00D87722" w:rsidP="00D87722">
      <w:pPr>
        <w:jc w:val="center"/>
        <w:rPr>
          <w:rFonts w:ascii="Times New Roman" w:eastAsia="Times New Roman" w:hAnsi="Times New Roman"/>
          <w:b/>
          <w:bCs/>
          <w:szCs w:val="28"/>
        </w:rPr>
      </w:pPr>
      <w:r w:rsidRPr="00934BD6">
        <w:rPr>
          <w:rFonts w:ascii="Times New Roman" w:eastAsia="Times New Roman" w:hAnsi="Times New Roman"/>
          <w:b/>
          <w:bCs/>
          <w:szCs w:val="28"/>
        </w:rPr>
        <w:t xml:space="preserve">ПОРЯДОК </w:t>
      </w:r>
    </w:p>
    <w:p w:rsidR="00D87722" w:rsidRDefault="00D87722" w:rsidP="00D87722">
      <w:pPr>
        <w:jc w:val="center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финансирования мероприятий по улучшению условий и охране</w:t>
      </w:r>
    </w:p>
    <w:p w:rsidR="00D87722" w:rsidRPr="00934BD6" w:rsidRDefault="00D87722" w:rsidP="00D87722">
      <w:pPr>
        <w:jc w:val="center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 xml:space="preserve"> труда  за счет средств бюджета муниципального образования </w:t>
      </w:r>
      <w:r w:rsidRPr="00934BD6">
        <w:rPr>
          <w:rFonts w:ascii="Times New Roman" w:eastAsia="Times New Roman" w:hAnsi="Times New Roman"/>
          <w:b/>
          <w:bCs/>
          <w:szCs w:val="28"/>
        </w:rPr>
        <w:t xml:space="preserve"> </w:t>
      </w:r>
    </w:p>
    <w:p w:rsidR="00D87722" w:rsidRPr="00934BD6" w:rsidRDefault="00D87722" w:rsidP="00D87722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szCs w:val="28"/>
        </w:rPr>
        <w:t xml:space="preserve"> </w:t>
      </w:r>
      <w:r w:rsidRPr="00934BD6">
        <w:rPr>
          <w:rFonts w:ascii="Times New Roman" w:eastAsia="Times New Roman" w:hAnsi="Times New Roman"/>
          <w:b/>
          <w:szCs w:val="28"/>
        </w:rPr>
        <w:t xml:space="preserve"> «</w:t>
      </w:r>
      <w:proofErr w:type="spellStart"/>
      <w:r w:rsidRPr="00934BD6">
        <w:rPr>
          <w:rFonts w:ascii="Times New Roman" w:eastAsia="Times New Roman" w:hAnsi="Times New Roman"/>
          <w:b/>
          <w:szCs w:val="28"/>
        </w:rPr>
        <w:t>Чародинский</w:t>
      </w:r>
      <w:proofErr w:type="spellEnd"/>
      <w:r w:rsidRPr="00934BD6">
        <w:rPr>
          <w:rFonts w:ascii="Times New Roman" w:eastAsia="Times New Roman" w:hAnsi="Times New Roman"/>
          <w:b/>
          <w:szCs w:val="28"/>
        </w:rPr>
        <w:t xml:space="preserve"> район»</w:t>
      </w:r>
    </w:p>
    <w:p w:rsidR="00D87722" w:rsidRPr="00934BD6" w:rsidRDefault="00D87722" w:rsidP="00D87722">
      <w:pPr>
        <w:jc w:val="center"/>
        <w:rPr>
          <w:rFonts w:ascii="Times New Roman" w:eastAsia="Times New Roman" w:hAnsi="Times New Roman"/>
          <w:b/>
          <w:szCs w:val="28"/>
        </w:rPr>
      </w:pPr>
    </w:p>
    <w:p w:rsidR="00D87722" w:rsidRPr="00934BD6" w:rsidRDefault="00D87722" w:rsidP="00D87722">
      <w:pPr>
        <w:ind w:firstLine="284"/>
        <w:jc w:val="both"/>
        <w:rPr>
          <w:rFonts w:ascii="Times New Roman" w:hAnsi="Times New Roman"/>
        </w:rPr>
      </w:pPr>
      <w:r w:rsidRPr="00934BD6">
        <w:rPr>
          <w:rFonts w:ascii="Times New Roman" w:eastAsia="Times New Roman" w:hAnsi="Times New Roman"/>
          <w:szCs w:val="28"/>
        </w:rPr>
        <w:t>1. Настоящий Порядок финансирования мероприятий по улучшению условий и охране труда за счет средств бюджета муниципального образования «</w:t>
      </w:r>
      <w:proofErr w:type="spellStart"/>
      <w:r w:rsidRPr="00934BD6">
        <w:rPr>
          <w:rFonts w:ascii="Times New Roman" w:eastAsia="Times New Roman" w:hAnsi="Times New Roman"/>
          <w:szCs w:val="28"/>
        </w:rPr>
        <w:t>Чародинский</w:t>
      </w:r>
      <w:proofErr w:type="spellEnd"/>
      <w:r w:rsidRPr="00934BD6">
        <w:rPr>
          <w:rFonts w:ascii="Times New Roman" w:eastAsia="Times New Roman" w:hAnsi="Times New Roman"/>
          <w:szCs w:val="28"/>
        </w:rPr>
        <w:t xml:space="preserve"> район»(далее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распространяется на муниципальные учреждения, финансируемые из средств местного бюджета (далее - муниципальные учреждения). </w:t>
      </w:r>
    </w:p>
    <w:p w:rsidR="00D87722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</w:t>
      </w:r>
      <w:r w:rsidRPr="00934BD6">
        <w:rPr>
          <w:rFonts w:ascii="Times New Roman" w:eastAsia="Times New Roman" w:hAnsi="Times New Roman"/>
          <w:szCs w:val="28"/>
        </w:rPr>
        <w:t>2. Финансирование мероприятий по улучшению условий и охране труда муниципальных учреждений осуществляется за счет средств бюджета</w:t>
      </w:r>
      <w:r w:rsidRPr="00934BD6">
        <w:rPr>
          <w:rFonts w:ascii="Times New Roman" w:eastAsia="Times New Roman" w:hAnsi="Times New Roman"/>
          <w:b/>
          <w:szCs w:val="28"/>
          <w:u w:val="single"/>
        </w:rPr>
        <w:t xml:space="preserve"> </w:t>
      </w:r>
      <w:r w:rsidRPr="00934BD6">
        <w:rPr>
          <w:rFonts w:ascii="Times New Roman" w:eastAsia="Times New Roman" w:hAnsi="Times New Roman"/>
          <w:szCs w:val="28"/>
        </w:rPr>
        <w:t>муниципального образования «</w:t>
      </w:r>
      <w:proofErr w:type="spellStart"/>
      <w:r w:rsidRPr="00934BD6">
        <w:rPr>
          <w:rFonts w:ascii="Times New Roman" w:eastAsia="Times New Roman" w:hAnsi="Times New Roman"/>
          <w:szCs w:val="28"/>
        </w:rPr>
        <w:t>Чародинский</w:t>
      </w:r>
      <w:proofErr w:type="spellEnd"/>
      <w:r w:rsidRPr="00934BD6">
        <w:rPr>
          <w:rFonts w:ascii="Times New Roman" w:eastAsia="Times New Roman" w:hAnsi="Times New Roman"/>
          <w:szCs w:val="28"/>
        </w:rPr>
        <w:t xml:space="preserve"> район», добровольных взносов организаций и физических лиц, а также за счет ср</w:t>
      </w:r>
      <w:r>
        <w:rPr>
          <w:rFonts w:ascii="Times New Roman" w:eastAsia="Times New Roman" w:hAnsi="Times New Roman"/>
          <w:szCs w:val="28"/>
        </w:rPr>
        <w:t xml:space="preserve">едств внебюджетных источников. </w:t>
      </w:r>
    </w:p>
    <w:p w:rsidR="00D87722" w:rsidRPr="00934BD6" w:rsidRDefault="00D87722" w:rsidP="00D87722">
      <w:pPr>
        <w:ind w:firstLine="284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3. Финансирование мероприятий по улучшению условий и охраны труда работодателями осуществляется в размере не менее 0,2 процента суммы затрат на производство продукции (работ, услуг), по следующим перечням: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</w:t>
      </w:r>
      <w:r w:rsidRPr="00934BD6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     </w:t>
      </w:r>
      <w:r w:rsidRPr="00934BD6">
        <w:rPr>
          <w:rFonts w:ascii="Times New Roman" w:eastAsia="Times New Roman" w:hAnsi="Times New Roman"/>
          <w:szCs w:val="28"/>
        </w:rPr>
        <w:t xml:space="preserve">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внедрение систем автоматического контроля уровней опасных и вредных производственных факторов на рабочих местах;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lastRenderedPageBreak/>
        <w:t xml:space="preserve"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механизация работ при складировании и транспортировании сырья, готовой продукции и отходов производства;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934BD6">
        <w:rPr>
          <w:rFonts w:ascii="Times New Roman" w:eastAsia="Times New Roman" w:hAnsi="Times New Roman"/>
          <w:szCs w:val="28"/>
        </w:rPr>
        <w:t>пылегазоулавливающих</w:t>
      </w:r>
      <w:proofErr w:type="spellEnd"/>
      <w:r w:rsidRPr="00934BD6">
        <w:rPr>
          <w:rFonts w:ascii="Times New Roman" w:eastAsia="Times New Roman" w:hAnsi="Times New Roman"/>
          <w:szCs w:val="28"/>
        </w:rPr>
        <w:t xml:space="preserve"> установок, установок дезинфекции, </w:t>
      </w:r>
      <w:proofErr w:type="spellStart"/>
      <w:r w:rsidRPr="00934BD6">
        <w:rPr>
          <w:rFonts w:ascii="Times New Roman" w:eastAsia="Times New Roman" w:hAnsi="Times New Roman"/>
          <w:szCs w:val="28"/>
        </w:rPr>
        <w:t>аэрирования</w:t>
      </w:r>
      <w:proofErr w:type="spellEnd"/>
      <w:r w:rsidRPr="00934BD6">
        <w:rPr>
          <w:rFonts w:ascii="Times New Roman" w:eastAsia="Times New Roman" w:hAnsi="Times New Roman"/>
          <w:szCs w:val="28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обеспечение естественного и искусственного освещения на рабочих местах, в бытовых помещениях, местах прохода работников;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934BD6">
        <w:rPr>
          <w:rFonts w:ascii="Times New Roman" w:eastAsia="Times New Roman" w:hAnsi="Times New Roman"/>
          <w:szCs w:val="28"/>
        </w:rPr>
        <w:t>обеспыливание</w:t>
      </w:r>
      <w:proofErr w:type="spellEnd"/>
      <w:r w:rsidRPr="00934BD6">
        <w:rPr>
          <w:rFonts w:ascii="Times New Roman" w:eastAsia="Times New Roman" w:hAnsi="Times New Roman"/>
          <w:szCs w:val="28"/>
        </w:rPr>
        <w:t xml:space="preserve">, сушка), проведение ремонта и замена СИЗ;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приобретение отдельных приборов, устройств, оборудования и (или) комплексов (систем) приборов, устройств, оборудования, непосредственно обеспечивающих </w:t>
      </w:r>
      <w:r w:rsidRPr="00934BD6">
        <w:rPr>
          <w:rFonts w:ascii="Times New Roman" w:eastAsia="Times New Roman" w:hAnsi="Times New Roman"/>
          <w:szCs w:val="28"/>
        </w:rPr>
        <w:lastRenderedPageBreak/>
        <w:t xml:space="preserve">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проведение обязательных предварительных и периодических медицинских осмотров (обследований);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</w:t>
      </w:r>
      <w:r w:rsidRPr="00934BD6">
        <w:rPr>
          <w:rFonts w:ascii="Times New Roman" w:eastAsia="Times New Roman" w:hAnsi="Times New Roman"/>
          <w:szCs w:val="28"/>
        </w:rPr>
        <w:t xml:space="preserve">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работников;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</w:t>
      </w:r>
      <w:r w:rsidRPr="00934BD6">
        <w:rPr>
          <w:rFonts w:ascii="Times New Roman" w:eastAsia="Times New Roman" w:hAnsi="Times New Roman"/>
          <w:szCs w:val="28"/>
        </w:rPr>
        <w:t xml:space="preserve"> организация и проведение производственного контроля;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издание (тиражирование) инструкций, правил (стандартов) по охране труда;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перепланировка размещения производственного оборудования, организация рабочих мест с целью обеспечения безопасности работников;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реализация мероприятий, направленных на развитие физической культуры и спорта в трудовых коллективах, в том числе: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</w:t>
      </w:r>
      <w:r w:rsidRPr="00934BD6">
        <w:rPr>
          <w:rFonts w:ascii="Times New Roman" w:eastAsia="Times New Roman" w:hAnsi="Times New Roman"/>
          <w:szCs w:val="28"/>
        </w:rPr>
        <w:t xml:space="preserve">- компенсация работникам оплаты занятий спортом в клубах и секциях;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</w:t>
      </w:r>
      <w:r w:rsidRPr="00934BD6">
        <w:rPr>
          <w:rFonts w:ascii="Times New Roman" w:eastAsia="Times New Roman" w:hAnsi="Times New Roman"/>
          <w:szCs w:val="28"/>
        </w:rPr>
        <w:t xml:space="preserve">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приобретение, содержание и обновление спортивного инвентаря;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устройство новых и (или) реконструкция имеющихся помещений и площадок для занятий спортом;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приобретение систем обеспечения безопасности работ на высоте;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3.2. Перечень дополнительных мероприятий по улучшению условий и охраны труда: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lastRenderedPageBreak/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оздоровление работника;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- иные выплаты на компенсацию условий и охраны труда.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</w:t>
      </w:r>
      <w:r w:rsidRPr="00934BD6">
        <w:rPr>
          <w:rFonts w:ascii="Times New Roman" w:eastAsia="Times New Roman" w:hAnsi="Times New Roman"/>
          <w:szCs w:val="28"/>
        </w:rPr>
        <w:t xml:space="preserve">4. Работники организации не несут расходов на финансирование мероприятий по улучшению условий и охраны труда.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       5. Планирование расходов на мероприятия по улучшению условий и охраны труда в муниципальных учреждениях осуществляется на очередной финансовый год в следующем порядке (с учетом созданных в муниципалитете) :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i/>
          <w:szCs w:val="28"/>
          <w:u w:val="single"/>
        </w:rPr>
      </w:pPr>
      <w:r w:rsidRPr="00934BD6">
        <w:rPr>
          <w:rFonts w:ascii="Times New Roman" w:eastAsia="Times New Roman" w:hAnsi="Times New Roman"/>
          <w:szCs w:val="28"/>
        </w:rPr>
        <w:t xml:space="preserve">- </w:t>
      </w:r>
      <w:r w:rsidRPr="00934BD6">
        <w:rPr>
          <w:rFonts w:ascii="Times New Roman" w:eastAsia="Times New Roman" w:hAnsi="Times New Roman"/>
          <w:i/>
          <w:szCs w:val="28"/>
          <w:u w:val="single"/>
        </w:rPr>
        <w:t xml:space="preserve">в казенных учреждениях - при составлении бюджетной сметы учреждения;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i/>
          <w:szCs w:val="28"/>
          <w:u w:val="single"/>
        </w:rPr>
        <w:t>- в автономных и бюджетных учреждениях - при составлении плана финансово-хозяйственной деятельности учреждения</w:t>
      </w:r>
      <w:r w:rsidRPr="00934BD6">
        <w:rPr>
          <w:rFonts w:ascii="Times New Roman" w:eastAsia="Times New Roman" w:hAnsi="Times New Roman"/>
          <w:szCs w:val="28"/>
        </w:rPr>
        <w:t xml:space="preserve">.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6. Финансирование мероприятий по улучшению условий и охраны труда осуществляется: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i/>
          <w:szCs w:val="28"/>
          <w:u w:val="single"/>
        </w:rPr>
      </w:pPr>
      <w:r w:rsidRPr="00934BD6">
        <w:rPr>
          <w:rFonts w:ascii="Times New Roman" w:eastAsia="Times New Roman" w:hAnsi="Times New Roman"/>
          <w:szCs w:val="28"/>
        </w:rPr>
        <w:t xml:space="preserve">- </w:t>
      </w:r>
      <w:r w:rsidRPr="00934BD6">
        <w:rPr>
          <w:rFonts w:ascii="Times New Roman" w:eastAsia="Times New Roman" w:hAnsi="Times New Roman"/>
          <w:i/>
          <w:szCs w:val="28"/>
          <w:u w:val="single"/>
        </w:rPr>
        <w:t xml:space="preserve">в казенных учреждениях - в пределах утвержденной бюджетной сметы учреждения; </w:t>
      </w:r>
    </w:p>
    <w:p w:rsidR="00D87722" w:rsidRPr="00934BD6" w:rsidRDefault="00D87722" w:rsidP="00D87722">
      <w:pPr>
        <w:ind w:firstLine="540"/>
        <w:jc w:val="both"/>
        <w:rPr>
          <w:rFonts w:ascii="Times New Roman" w:eastAsia="Times New Roman" w:hAnsi="Times New Roman"/>
          <w:i/>
          <w:szCs w:val="28"/>
          <w:u w:val="single"/>
        </w:rPr>
      </w:pPr>
      <w:r w:rsidRPr="00934BD6">
        <w:rPr>
          <w:rFonts w:ascii="Times New Roman" w:eastAsia="Times New Roman" w:hAnsi="Times New Roman"/>
          <w:i/>
          <w:szCs w:val="28"/>
          <w:u w:val="single"/>
        </w:rPr>
        <w:t xml:space="preserve">- в автономных и бюджетных учреждениях с - в пределах утвержденного плана финансово-хозяйственной деятельности учреждения.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i/>
          <w:szCs w:val="28"/>
          <w:u w:val="single"/>
        </w:rPr>
      </w:pPr>
      <w:r w:rsidRPr="00934BD6">
        <w:rPr>
          <w:rFonts w:ascii="Times New Roman" w:eastAsia="Times New Roman" w:hAnsi="Times New Roman"/>
          <w:i/>
          <w:szCs w:val="28"/>
          <w:u w:val="single"/>
        </w:rPr>
        <w:t xml:space="preserve">  </w:t>
      </w:r>
    </w:p>
    <w:p w:rsidR="00D87722" w:rsidRPr="00934BD6" w:rsidRDefault="00D87722" w:rsidP="00D87722">
      <w:pPr>
        <w:jc w:val="both"/>
        <w:rPr>
          <w:rFonts w:ascii="Times New Roman" w:eastAsia="Times New Roman" w:hAnsi="Times New Roman"/>
          <w:szCs w:val="28"/>
        </w:rPr>
      </w:pPr>
      <w:r w:rsidRPr="00934BD6">
        <w:rPr>
          <w:rFonts w:ascii="Times New Roman" w:eastAsia="Times New Roman" w:hAnsi="Times New Roman"/>
          <w:szCs w:val="28"/>
        </w:rPr>
        <w:t xml:space="preserve">  </w:t>
      </w:r>
    </w:p>
    <w:p w:rsidR="00D87722" w:rsidRPr="00973E64" w:rsidRDefault="00D87722" w:rsidP="00D87722">
      <w:pPr>
        <w:rPr>
          <w:szCs w:val="28"/>
        </w:rPr>
      </w:pPr>
    </w:p>
    <w:p w:rsidR="00D87722" w:rsidRPr="00B1642F" w:rsidRDefault="00D87722" w:rsidP="00D87722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D87722" w:rsidRDefault="00D87722" w:rsidP="00D87722"/>
    <w:p w:rsidR="00D87722" w:rsidRDefault="00D87722" w:rsidP="00D87722"/>
    <w:p w:rsidR="00D87722" w:rsidRDefault="00D87722" w:rsidP="00D87722"/>
    <w:p w:rsidR="00D87722" w:rsidRDefault="00D87722" w:rsidP="00D87722"/>
    <w:p w:rsidR="00D87722" w:rsidRDefault="00D87722" w:rsidP="00D87722"/>
    <w:p w:rsidR="00D87722" w:rsidRDefault="00D87722" w:rsidP="00D87722"/>
    <w:p w:rsidR="00FC2F21" w:rsidRDefault="00D87722"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22"/>
    <w:rsid w:val="0024679A"/>
    <w:rsid w:val="00D87722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FC63-1ABF-434F-AB8A-B4682856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22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87722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87722"/>
    <w:rPr>
      <w:rFonts w:eastAsiaTheme="minorEastAsia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8772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D8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2023-12-13T09:27:00Z</dcterms:created>
  <dcterms:modified xsi:type="dcterms:W3CDTF">2023-12-13T09:30:00Z</dcterms:modified>
</cp:coreProperties>
</file>