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E3" w:rsidRPr="006B07F8" w:rsidRDefault="001632E3" w:rsidP="001632E3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</w:p>
    <w:p w:rsidR="001632E3" w:rsidRDefault="001632E3" w:rsidP="001632E3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6B7C70" wp14:editId="6591D7F6">
            <wp:simplePos x="0" y="0"/>
            <wp:positionH relativeFrom="margin">
              <wp:posOffset>2781300</wp:posOffset>
            </wp:positionH>
            <wp:positionV relativeFrom="margin">
              <wp:posOffset>-525145</wp:posOffset>
            </wp:positionV>
            <wp:extent cx="741680" cy="741680"/>
            <wp:effectExtent l="0" t="0" r="1270" b="127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7F8"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1632E3" w:rsidRPr="006E0B25" w:rsidRDefault="001632E3" w:rsidP="001632E3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6E0B25">
        <w:rPr>
          <w:rFonts w:ascii="Times New Roman" w:hAnsi="Times New Roman"/>
          <w:b/>
          <w:sz w:val="36"/>
          <w:szCs w:val="36"/>
        </w:rPr>
        <w:t>АДМИНИСТРАЦИЯ</w:t>
      </w:r>
    </w:p>
    <w:p w:rsidR="001632E3" w:rsidRPr="006E0B25" w:rsidRDefault="001632E3" w:rsidP="001632E3">
      <w:pPr>
        <w:jc w:val="center"/>
        <w:rPr>
          <w:rFonts w:ascii="Times New Roman" w:hAnsi="Times New Roman"/>
          <w:sz w:val="28"/>
          <w:szCs w:val="28"/>
        </w:rPr>
      </w:pPr>
      <w:r w:rsidRPr="006E0B25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1632E3" w:rsidRDefault="001632E3" w:rsidP="001632E3">
      <w:pPr>
        <w:jc w:val="center"/>
        <w:rPr>
          <w:rFonts w:ascii="Times New Roman" w:hAnsi="Times New Roman"/>
          <w:b/>
          <w:sz w:val="40"/>
          <w:szCs w:val="40"/>
        </w:rPr>
      </w:pPr>
      <w:r w:rsidRPr="006E0B2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1632E3" w:rsidRPr="005D542D" w:rsidRDefault="001632E3" w:rsidP="001632E3">
      <w:pPr>
        <w:jc w:val="center"/>
        <w:rPr>
          <w:rFonts w:ascii="Times New Roman" w:hAnsi="Times New Roman"/>
          <w:sz w:val="18"/>
          <w:szCs w:val="18"/>
        </w:rPr>
      </w:pPr>
    </w:p>
    <w:p w:rsidR="001632E3" w:rsidRPr="00551333" w:rsidRDefault="001632E3" w:rsidP="001632E3">
      <w:pPr>
        <w:jc w:val="center"/>
        <w:rPr>
          <w:rFonts w:ascii="Times New Roman" w:hAnsi="Times New Roman"/>
        </w:rPr>
      </w:pPr>
      <w:r w:rsidRPr="00551333">
        <w:rPr>
          <w:rFonts w:ascii="Times New Roman" w:hAnsi="Times New Roman"/>
        </w:rPr>
        <w:t>от 1 июня 2023</w:t>
      </w:r>
      <w:r>
        <w:rPr>
          <w:rFonts w:ascii="Times New Roman" w:hAnsi="Times New Roman"/>
        </w:rPr>
        <w:t xml:space="preserve"> г. №58</w:t>
      </w:r>
    </w:p>
    <w:p w:rsidR="001632E3" w:rsidRPr="00551333" w:rsidRDefault="001632E3" w:rsidP="001632E3">
      <w:pPr>
        <w:jc w:val="center"/>
        <w:rPr>
          <w:rFonts w:ascii="Times New Roman" w:hAnsi="Times New Roman"/>
        </w:rPr>
      </w:pPr>
      <w:r w:rsidRPr="00551333">
        <w:rPr>
          <w:rFonts w:ascii="Times New Roman" w:hAnsi="Times New Roman"/>
        </w:rPr>
        <w:t>с. Цуриб</w:t>
      </w:r>
    </w:p>
    <w:p w:rsidR="001632E3" w:rsidRDefault="001632E3" w:rsidP="001632E3"/>
    <w:p w:rsidR="001632E3" w:rsidRPr="00551333" w:rsidRDefault="001632E3" w:rsidP="001632E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 xml:space="preserve">Об утверждении порядка и сроков внесения изменений в перечень 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 xml:space="preserve">главных администраторов доходов бюджета муниципального 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>образования «</w:t>
      </w:r>
      <w:proofErr w:type="spellStart"/>
      <w:r w:rsidRPr="00551333">
        <w:rPr>
          <w:b/>
          <w:bCs/>
          <w:color w:val="000000"/>
          <w:sz w:val="26"/>
          <w:szCs w:val="26"/>
        </w:rPr>
        <w:t>Чародинский</w:t>
      </w:r>
      <w:proofErr w:type="spellEnd"/>
      <w:r w:rsidRPr="00551333">
        <w:rPr>
          <w:b/>
          <w:bCs/>
          <w:color w:val="000000"/>
          <w:sz w:val="26"/>
          <w:szCs w:val="26"/>
        </w:rPr>
        <w:t xml:space="preserve"> район» и перечень главных 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 xml:space="preserve">администраторов источников финансирования дефицита 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>бюджета муниципального образования «</w:t>
      </w:r>
      <w:proofErr w:type="spellStart"/>
      <w:r w:rsidRPr="00551333">
        <w:rPr>
          <w:b/>
          <w:bCs/>
          <w:color w:val="000000"/>
          <w:sz w:val="26"/>
          <w:szCs w:val="26"/>
        </w:rPr>
        <w:t>Чародинский</w:t>
      </w:r>
      <w:proofErr w:type="spellEnd"/>
      <w:r w:rsidRPr="00551333">
        <w:rPr>
          <w:b/>
          <w:bCs/>
          <w:color w:val="000000"/>
          <w:sz w:val="26"/>
          <w:szCs w:val="26"/>
        </w:rPr>
        <w:t xml:space="preserve"> район»  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551333">
        <w:rPr>
          <w:bCs/>
          <w:color w:val="000000"/>
          <w:sz w:val="26"/>
          <w:szCs w:val="26"/>
        </w:rPr>
        <w:t xml:space="preserve">    В соответствии с постановлением Правительства Российской Федерации от 16.09.2021г.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муниципального образования «</w:t>
      </w:r>
      <w:proofErr w:type="spellStart"/>
      <w:r w:rsidRPr="00551333">
        <w:rPr>
          <w:bCs/>
          <w:color w:val="000000"/>
          <w:sz w:val="26"/>
          <w:szCs w:val="26"/>
        </w:rPr>
        <w:t>Чародинский</w:t>
      </w:r>
      <w:proofErr w:type="spellEnd"/>
      <w:r w:rsidRPr="00551333">
        <w:rPr>
          <w:bCs/>
          <w:color w:val="000000"/>
          <w:sz w:val="26"/>
          <w:szCs w:val="26"/>
        </w:rPr>
        <w:t xml:space="preserve"> район» </w:t>
      </w:r>
      <w:r>
        <w:rPr>
          <w:bCs/>
          <w:color w:val="000000"/>
          <w:sz w:val="26"/>
          <w:szCs w:val="26"/>
        </w:rPr>
        <w:t xml:space="preserve">                                                  </w:t>
      </w:r>
      <w:r w:rsidRPr="00551333">
        <w:rPr>
          <w:b/>
          <w:bCs/>
          <w:i/>
          <w:color w:val="000000"/>
          <w:sz w:val="26"/>
          <w:szCs w:val="26"/>
        </w:rPr>
        <w:t>п о с т а н о в л я е т:</w:t>
      </w:r>
      <w:r w:rsidRPr="00551333">
        <w:rPr>
          <w:bCs/>
          <w:color w:val="000000"/>
          <w:sz w:val="26"/>
          <w:szCs w:val="26"/>
        </w:rPr>
        <w:t xml:space="preserve">   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551333">
        <w:rPr>
          <w:bCs/>
          <w:color w:val="000000"/>
          <w:sz w:val="26"/>
          <w:szCs w:val="26"/>
        </w:rPr>
        <w:t xml:space="preserve">    1. Утвердить прилагаемый Порядок и сроки внесения изменений в перечень главных администраторов доходов бюджета муниципального образования «</w:t>
      </w:r>
      <w:proofErr w:type="spellStart"/>
      <w:r w:rsidRPr="00551333">
        <w:rPr>
          <w:bCs/>
          <w:color w:val="000000"/>
          <w:sz w:val="26"/>
          <w:szCs w:val="26"/>
        </w:rPr>
        <w:t>Чародинский</w:t>
      </w:r>
      <w:proofErr w:type="spellEnd"/>
      <w:r w:rsidRPr="00551333">
        <w:rPr>
          <w:bCs/>
          <w:color w:val="000000"/>
          <w:sz w:val="26"/>
          <w:szCs w:val="26"/>
        </w:rPr>
        <w:t xml:space="preserve"> район»   и перечень главных администраторов источников финансирования дефицита муниципального образования «</w:t>
      </w:r>
      <w:proofErr w:type="spellStart"/>
      <w:r w:rsidRPr="00551333">
        <w:rPr>
          <w:bCs/>
          <w:color w:val="000000"/>
          <w:sz w:val="26"/>
          <w:szCs w:val="26"/>
        </w:rPr>
        <w:t>Чародинский</w:t>
      </w:r>
      <w:proofErr w:type="spellEnd"/>
      <w:r w:rsidRPr="00551333">
        <w:rPr>
          <w:bCs/>
          <w:color w:val="000000"/>
          <w:sz w:val="26"/>
          <w:szCs w:val="26"/>
        </w:rPr>
        <w:t xml:space="preserve"> район».  </w:t>
      </w:r>
    </w:p>
    <w:p w:rsidR="001632E3" w:rsidRPr="00680930" w:rsidRDefault="001632E3" w:rsidP="001632E3">
      <w:pPr>
        <w:tabs>
          <w:tab w:val="left" w:pos="300"/>
          <w:tab w:val="left" w:pos="884"/>
        </w:tabs>
        <w:ind w:right="20" w:firstLine="284"/>
        <w:jc w:val="both"/>
        <w:rPr>
          <w:rStyle w:val="a5"/>
          <w:rFonts w:ascii="Times New Roman" w:hAnsi="Times New Roman"/>
          <w:b w:val="0"/>
          <w:sz w:val="26"/>
          <w:szCs w:val="26"/>
        </w:rPr>
      </w:pPr>
      <w:r w:rsidRPr="00551333">
        <w:rPr>
          <w:bCs/>
          <w:color w:val="000000"/>
          <w:sz w:val="26"/>
          <w:szCs w:val="26"/>
        </w:rPr>
        <w:t xml:space="preserve">2. </w:t>
      </w:r>
      <w:r w:rsidRPr="00551333">
        <w:rPr>
          <w:rFonts w:ascii="Times New Roman" w:hAnsi="Times New Roman"/>
          <w:color w:val="000000"/>
          <w:sz w:val="26"/>
          <w:szCs w:val="26"/>
        </w:rPr>
        <w:t>Настоящее постановление подлежит</w:t>
      </w:r>
      <w:r w:rsidRPr="00551333">
        <w:rPr>
          <w:rFonts w:ascii="Times New Roman" w:hAnsi="Times New Roman"/>
          <w:sz w:val="26"/>
          <w:szCs w:val="26"/>
        </w:rPr>
        <w:t xml:space="preserve"> </w:t>
      </w:r>
      <w:r w:rsidRPr="00680930">
        <w:rPr>
          <w:rFonts w:ascii="Times New Roman" w:hAnsi="Times New Roman"/>
          <w:b/>
          <w:sz w:val="26"/>
          <w:szCs w:val="26"/>
        </w:rPr>
        <w:t>о</w:t>
      </w:r>
      <w:r w:rsidRPr="00680930">
        <w:rPr>
          <w:rStyle w:val="a5"/>
          <w:rFonts w:ascii="Times New Roman" w:hAnsi="Times New Roman"/>
          <w:sz w:val="26"/>
          <w:szCs w:val="26"/>
        </w:rPr>
        <w:t>публикованию в районной газете «ЧАРАДА», размещению на официальном сайте Администрации муниципального образования «</w:t>
      </w:r>
      <w:proofErr w:type="spellStart"/>
      <w:r w:rsidRPr="00680930">
        <w:rPr>
          <w:rStyle w:val="a5"/>
          <w:rFonts w:ascii="Times New Roman" w:hAnsi="Times New Roman"/>
          <w:sz w:val="26"/>
          <w:szCs w:val="26"/>
        </w:rPr>
        <w:t>Чародинский</w:t>
      </w:r>
      <w:proofErr w:type="spellEnd"/>
      <w:r w:rsidRPr="00680930">
        <w:rPr>
          <w:rStyle w:val="a5"/>
          <w:rFonts w:ascii="Times New Roman" w:hAnsi="Times New Roman"/>
          <w:sz w:val="26"/>
          <w:szCs w:val="26"/>
        </w:rPr>
        <w:t xml:space="preserve"> район» в информационно-телекоммуникационной сети Интернет.</w:t>
      </w:r>
    </w:p>
    <w:p w:rsidR="001632E3" w:rsidRPr="00551333" w:rsidRDefault="001632E3" w:rsidP="001632E3">
      <w:pPr>
        <w:tabs>
          <w:tab w:val="left" w:pos="300"/>
          <w:tab w:val="left" w:pos="884"/>
        </w:tabs>
        <w:spacing w:line="322" w:lineRule="exact"/>
        <w:ind w:right="20" w:firstLine="284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551333">
        <w:rPr>
          <w:rFonts w:ascii="Times New Roman" w:hAnsi="Times New Roman"/>
          <w:bCs/>
          <w:color w:val="000000"/>
          <w:sz w:val="26"/>
          <w:szCs w:val="26"/>
        </w:rPr>
        <w:t>3. Направить указывается вид акта муниципального образования «</w:t>
      </w:r>
      <w:proofErr w:type="spellStart"/>
      <w:r w:rsidRPr="00551333">
        <w:rPr>
          <w:rFonts w:ascii="Times New Roman" w:hAnsi="Times New Roman"/>
          <w:bCs/>
          <w:color w:val="000000"/>
          <w:sz w:val="26"/>
          <w:szCs w:val="26"/>
        </w:rPr>
        <w:t>Чародинский</w:t>
      </w:r>
      <w:proofErr w:type="spellEnd"/>
      <w:r w:rsidRPr="00551333">
        <w:rPr>
          <w:rFonts w:ascii="Times New Roman" w:hAnsi="Times New Roman"/>
          <w:bCs/>
          <w:color w:val="000000"/>
          <w:sz w:val="26"/>
          <w:szCs w:val="26"/>
        </w:rPr>
        <w:t xml:space="preserve"> район» в Министерство юстиции РД для включения в реестр муниципальных нормативно правовых актов в установленный законом срок.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551333">
        <w:rPr>
          <w:bCs/>
          <w:color w:val="000000"/>
          <w:sz w:val="26"/>
          <w:szCs w:val="26"/>
        </w:rPr>
        <w:t xml:space="preserve">    4. В течение 7 дней после дня принятия направить указывается вид акта муниципального образования «</w:t>
      </w:r>
      <w:proofErr w:type="spellStart"/>
      <w:r w:rsidRPr="00551333">
        <w:rPr>
          <w:bCs/>
          <w:color w:val="000000"/>
          <w:sz w:val="26"/>
          <w:szCs w:val="26"/>
        </w:rPr>
        <w:t>Чародинский</w:t>
      </w:r>
      <w:proofErr w:type="spellEnd"/>
      <w:r w:rsidRPr="00551333">
        <w:rPr>
          <w:bCs/>
          <w:color w:val="000000"/>
          <w:sz w:val="26"/>
          <w:szCs w:val="26"/>
        </w:rPr>
        <w:t xml:space="preserve"> район» в прокуратуру для проведения антикоррупционной экспертизы и проверки на предмет законности.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551333">
        <w:rPr>
          <w:bCs/>
          <w:color w:val="000000"/>
          <w:sz w:val="26"/>
          <w:szCs w:val="26"/>
        </w:rPr>
        <w:t xml:space="preserve">   5. Настоящее постановление вступает в силу после дня его официального опубликования.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551333">
        <w:rPr>
          <w:bCs/>
          <w:color w:val="000000"/>
          <w:sz w:val="26"/>
          <w:szCs w:val="26"/>
        </w:rPr>
        <w:t xml:space="preserve">    6. Контроль за исполнением постановления оставляю за собой.    </w:t>
      </w:r>
    </w:p>
    <w:p w:rsidR="001632E3" w:rsidRDefault="001632E3" w:rsidP="001632E3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 xml:space="preserve">  </w:t>
      </w:r>
      <w:r w:rsidRPr="00551333">
        <w:rPr>
          <w:color w:val="000000"/>
          <w:sz w:val="26"/>
          <w:szCs w:val="26"/>
        </w:rPr>
        <w:t xml:space="preserve">    </w:t>
      </w:r>
      <w:r w:rsidRPr="00551333">
        <w:rPr>
          <w:b/>
          <w:bCs/>
          <w:color w:val="000000"/>
          <w:sz w:val="26"/>
          <w:szCs w:val="26"/>
        </w:rPr>
        <w:t>  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 xml:space="preserve">      Глава Администрации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>муниципального образования</w:t>
      </w:r>
    </w:p>
    <w:p w:rsidR="001632E3" w:rsidRPr="00551333" w:rsidRDefault="001632E3" w:rsidP="001632E3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551333">
        <w:rPr>
          <w:b/>
          <w:bCs/>
          <w:color w:val="000000"/>
          <w:sz w:val="26"/>
          <w:szCs w:val="26"/>
        </w:rPr>
        <w:t>      «</w:t>
      </w:r>
      <w:proofErr w:type="spellStart"/>
      <w:r w:rsidRPr="00551333">
        <w:rPr>
          <w:b/>
          <w:bCs/>
          <w:color w:val="000000"/>
          <w:sz w:val="26"/>
          <w:szCs w:val="26"/>
        </w:rPr>
        <w:t>Чародинский</w:t>
      </w:r>
      <w:proofErr w:type="spellEnd"/>
      <w:r w:rsidRPr="00551333">
        <w:rPr>
          <w:b/>
          <w:bCs/>
          <w:color w:val="000000"/>
          <w:sz w:val="26"/>
          <w:szCs w:val="26"/>
        </w:rPr>
        <w:t xml:space="preserve"> район»          </w:t>
      </w:r>
      <w:r>
        <w:rPr>
          <w:b/>
          <w:bCs/>
          <w:color w:val="000000"/>
          <w:sz w:val="26"/>
          <w:szCs w:val="26"/>
        </w:rPr>
        <w:t xml:space="preserve">                           </w:t>
      </w:r>
      <w:r w:rsidRPr="00551333">
        <w:rPr>
          <w:b/>
          <w:bCs/>
          <w:color w:val="000000"/>
          <w:sz w:val="26"/>
          <w:szCs w:val="26"/>
        </w:rPr>
        <w:t xml:space="preserve">                             М.А. Магомедов </w:t>
      </w:r>
    </w:p>
    <w:p w:rsidR="001632E3" w:rsidRDefault="001632E3" w:rsidP="001632E3">
      <w:pPr>
        <w:pStyle w:val="1"/>
        <w:shd w:val="clear" w:color="auto" w:fill="auto"/>
        <w:tabs>
          <w:tab w:val="left" w:leader="underscore" w:pos="9383"/>
        </w:tabs>
        <w:spacing w:after="0" w:line="240" w:lineRule="auto"/>
        <w:ind w:left="6220" w:right="20" w:firstLine="2100"/>
        <w:rPr>
          <w:b/>
          <w:color w:val="000000"/>
          <w:sz w:val="24"/>
          <w:szCs w:val="24"/>
          <w:lang w:eastAsia="ru-RU" w:bidi="ru-RU"/>
        </w:rPr>
      </w:pPr>
    </w:p>
    <w:p w:rsidR="001632E3" w:rsidRDefault="001632E3" w:rsidP="001632E3">
      <w:pPr>
        <w:pStyle w:val="1"/>
        <w:shd w:val="clear" w:color="auto" w:fill="auto"/>
        <w:tabs>
          <w:tab w:val="left" w:leader="underscore" w:pos="9383"/>
        </w:tabs>
        <w:spacing w:after="0" w:line="240" w:lineRule="auto"/>
        <w:ind w:left="6220" w:right="20" w:firstLine="2100"/>
        <w:rPr>
          <w:b/>
          <w:color w:val="000000"/>
          <w:sz w:val="24"/>
          <w:szCs w:val="24"/>
          <w:lang w:eastAsia="ru-RU" w:bidi="ru-RU"/>
        </w:rPr>
      </w:pPr>
    </w:p>
    <w:p w:rsidR="001632E3" w:rsidRPr="00551333" w:rsidRDefault="001632E3" w:rsidP="001632E3">
      <w:pPr>
        <w:pStyle w:val="1"/>
        <w:shd w:val="clear" w:color="auto" w:fill="auto"/>
        <w:tabs>
          <w:tab w:val="left" w:leader="underscore" w:pos="9383"/>
        </w:tabs>
        <w:spacing w:after="0" w:line="240" w:lineRule="auto"/>
        <w:ind w:left="5812" w:right="20" w:firstLine="726"/>
        <w:jc w:val="right"/>
        <w:rPr>
          <w:color w:val="000000"/>
          <w:sz w:val="24"/>
          <w:szCs w:val="24"/>
          <w:lang w:eastAsia="ru-RU" w:bidi="ru-RU"/>
        </w:rPr>
      </w:pPr>
      <w:r w:rsidRPr="003A4E3D">
        <w:rPr>
          <w:b/>
          <w:color w:val="000000"/>
          <w:sz w:val="24"/>
          <w:szCs w:val="24"/>
          <w:lang w:eastAsia="ru-RU" w:bidi="ru-RU"/>
        </w:rPr>
        <w:t xml:space="preserve">Утвержден </w:t>
      </w:r>
      <w:r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551333">
        <w:rPr>
          <w:color w:val="000000"/>
          <w:sz w:val="24"/>
          <w:szCs w:val="24"/>
          <w:lang w:eastAsia="ru-RU" w:bidi="ru-RU"/>
        </w:rPr>
        <w:t>постановлением Администрации муниципального образования</w:t>
      </w:r>
    </w:p>
    <w:p w:rsidR="001632E3" w:rsidRDefault="001632E3" w:rsidP="001632E3">
      <w:pPr>
        <w:pStyle w:val="1"/>
        <w:shd w:val="clear" w:color="auto" w:fill="auto"/>
        <w:spacing w:after="0" w:line="240" w:lineRule="auto"/>
        <w:ind w:left="5812" w:right="-1" w:firstLine="1134"/>
        <w:jc w:val="right"/>
        <w:rPr>
          <w:color w:val="000000"/>
          <w:sz w:val="24"/>
          <w:szCs w:val="24"/>
          <w:lang w:eastAsia="ru-RU" w:bidi="ru-RU"/>
        </w:rPr>
      </w:pPr>
      <w:r w:rsidRPr="00551333">
        <w:rPr>
          <w:color w:val="000000"/>
          <w:sz w:val="24"/>
          <w:szCs w:val="24"/>
          <w:lang w:eastAsia="ru-RU" w:bidi="ru-RU"/>
        </w:rPr>
        <w:t>«</w:t>
      </w:r>
      <w:proofErr w:type="spellStart"/>
      <w:r w:rsidRPr="00551333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 w:rsidRPr="00551333">
        <w:rPr>
          <w:color w:val="000000"/>
          <w:sz w:val="24"/>
          <w:szCs w:val="24"/>
          <w:lang w:eastAsia="ru-RU" w:bidi="ru-RU"/>
        </w:rPr>
        <w:t>район»</w:t>
      </w:r>
    </w:p>
    <w:p w:rsidR="001632E3" w:rsidRDefault="001632E3" w:rsidP="001632E3">
      <w:pPr>
        <w:pStyle w:val="1"/>
        <w:shd w:val="clear" w:color="auto" w:fill="auto"/>
        <w:tabs>
          <w:tab w:val="left" w:leader="underscore" w:pos="9383"/>
        </w:tabs>
        <w:spacing w:after="0" w:line="240" w:lineRule="auto"/>
        <w:ind w:left="5812" w:right="20" w:firstLine="1293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от 1.06.2023 г. №58</w:t>
      </w:r>
    </w:p>
    <w:p w:rsidR="001632E3" w:rsidRPr="00551333" w:rsidRDefault="001632E3" w:rsidP="001632E3">
      <w:pPr>
        <w:pStyle w:val="1"/>
        <w:shd w:val="clear" w:color="auto" w:fill="auto"/>
        <w:tabs>
          <w:tab w:val="left" w:leader="underscore" w:pos="9383"/>
        </w:tabs>
        <w:spacing w:after="0" w:line="240" w:lineRule="auto"/>
        <w:ind w:left="5812" w:right="20" w:firstLine="1293"/>
        <w:jc w:val="right"/>
        <w:rPr>
          <w:sz w:val="24"/>
          <w:szCs w:val="24"/>
        </w:rPr>
      </w:pPr>
    </w:p>
    <w:p w:rsidR="001632E3" w:rsidRPr="00551333" w:rsidRDefault="001632E3" w:rsidP="001632E3">
      <w:pPr>
        <w:pStyle w:val="1"/>
        <w:shd w:val="clear" w:color="auto" w:fill="auto"/>
        <w:spacing w:after="0" w:line="210" w:lineRule="exact"/>
        <w:rPr>
          <w:b/>
        </w:rPr>
      </w:pPr>
      <w:r w:rsidRPr="00551333">
        <w:rPr>
          <w:b/>
          <w:color w:val="000000"/>
          <w:lang w:eastAsia="ru-RU" w:bidi="ru-RU"/>
        </w:rPr>
        <w:t>ПОРЯДОК</w:t>
      </w:r>
    </w:p>
    <w:p w:rsidR="001632E3" w:rsidRPr="00184B8A" w:rsidRDefault="001632E3" w:rsidP="001632E3">
      <w:pPr>
        <w:pStyle w:val="1"/>
        <w:shd w:val="clear" w:color="auto" w:fill="auto"/>
        <w:rPr>
          <w:sz w:val="24"/>
          <w:szCs w:val="24"/>
        </w:rPr>
      </w:pPr>
      <w:r>
        <w:rPr>
          <w:color w:val="000000"/>
          <w:lang w:eastAsia="ru-RU" w:bidi="ru-RU"/>
        </w:rPr>
        <w:t xml:space="preserve">И СРОКИ ВНЕСЕНИЯ ИЗМЕНЕНИЙ В ПЕРЕЧЕНЬ ГЛАВНЫХ АДМИНИСТРАТОРОВ ДОХОДОВ БЮДЖЕТА МУНИЦИПАЛЬНОГО ОБРАЗОВАНИЯ «ЧАРОДИНСКИЙ РАЙОН»   И ПЕРЕЧЕНЬ ГЛАВНЫХ </w:t>
      </w:r>
      <w:bookmarkStart w:id="0" w:name="_GoBack"/>
      <w:bookmarkEnd w:id="0"/>
      <w:r>
        <w:rPr>
          <w:color w:val="000000"/>
          <w:lang w:eastAsia="ru-RU" w:bidi="ru-RU"/>
        </w:rPr>
        <w:t xml:space="preserve">АДМИНИСТРАТОРОВ ИСТОЧНИКОВ ФИНАНСИРОВАНИЯ ДЕФИЦИТА БЮДЖЕТА </w:t>
      </w:r>
      <w:r w:rsidRPr="00184B8A">
        <w:rPr>
          <w:color w:val="000000"/>
          <w:sz w:val="24"/>
          <w:szCs w:val="24"/>
          <w:lang w:eastAsia="ru-RU" w:bidi="ru-RU"/>
        </w:rPr>
        <w:t>МУНИЦИПАЛЬНОГО ОБРАЗОВАНИЯ «ЧАРОДИНСКИЙ РАЙОН».</w:t>
      </w:r>
    </w:p>
    <w:p w:rsidR="001632E3" w:rsidRPr="00184B8A" w:rsidRDefault="001632E3" w:rsidP="001632E3">
      <w:pPr>
        <w:pStyle w:val="1"/>
        <w:numPr>
          <w:ilvl w:val="0"/>
          <w:numId w:val="1"/>
        </w:numPr>
        <w:shd w:val="clear" w:color="auto" w:fill="auto"/>
        <w:spacing w:before="0" w:after="0" w:line="259" w:lineRule="exact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>Настоящие Порядок и сроки внесения изменений в перечень главных администраторов доходов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РД и перечень главных администраторов источников финансирования дефицита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(далее - Порядок) определяют механизм и сроки внесения изменений в перечень главных администраторов доходов бюджета муниципального образования ""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РД и перечень главных администраторов источников финансирования дефицита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РД.  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 xml:space="preserve">        2. В перечень главных администраторов доходов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район"» РД изменения вносятся в случае:  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>а) изменения состава и (или) функций главных администраторов доходов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РД; 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>б) изменения принципов назначения, порядка присвоения и структуры кодов классификации доходов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</w:t>
      </w:r>
      <w:bookmarkStart w:id="1" w:name="bookmark0"/>
      <w:r w:rsidRPr="00184B8A">
        <w:rPr>
          <w:color w:val="000000"/>
          <w:sz w:val="24"/>
          <w:szCs w:val="24"/>
          <w:lang w:eastAsia="ru-RU" w:bidi="ru-RU"/>
        </w:rPr>
        <w:t>РД;</w:t>
      </w:r>
      <w:bookmarkEnd w:id="1"/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>в) изменения кода вида (подвида) доходов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 РД;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>г) изменения наименования кода вида (подвида) доходов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 РД; 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>д) необходимости включения в перечень главных администраторов доходов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 _______ кода вида (подвида) доходов бюджета муниципального образования "</w:t>
      </w:r>
      <w:proofErr w:type="spellStart"/>
      <w:r w:rsidRPr="00184B8A">
        <w:rPr>
          <w:color w:val="000000"/>
          <w:sz w:val="24"/>
          <w:szCs w:val="24"/>
          <w:lang w:eastAsia="ru-RU" w:bidi="ru-RU"/>
        </w:rPr>
        <w:t>Чародинский</w:t>
      </w:r>
      <w:proofErr w:type="spellEnd"/>
      <w:r w:rsidRPr="00184B8A">
        <w:rPr>
          <w:color w:val="000000"/>
          <w:sz w:val="24"/>
          <w:szCs w:val="24"/>
          <w:lang w:eastAsia="ru-RU" w:bidi="ru-RU"/>
        </w:rPr>
        <w:t xml:space="preserve"> район".</w:t>
      </w:r>
    </w:p>
    <w:p w:rsidR="001632E3" w:rsidRPr="00184B8A" w:rsidRDefault="001632E3" w:rsidP="001632E3">
      <w:pPr>
        <w:pStyle w:val="1"/>
        <w:numPr>
          <w:ilvl w:val="0"/>
          <w:numId w:val="2"/>
        </w:numPr>
        <w:shd w:val="clear" w:color="auto" w:fill="auto"/>
        <w:spacing w:before="0" w:after="0" w:line="259" w:lineRule="exact"/>
        <w:ind w:left="0" w:right="20" w:firstLine="284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 xml:space="preserve">В перечень главных администраторов источников финансирования дефицита бюджета муниципального образования </w:t>
      </w:r>
      <w:r>
        <w:rPr>
          <w:color w:val="000000"/>
          <w:lang w:eastAsia="ru-RU" w:bidi="ru-RU"/>
        </w:rPr>
        <w:t>"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район" </w:t>
      </w:r>
      <w:r w:rsidRPr="00184B8A">
        <w:rPr>
          <w:color w:val="000000"/>
          <w:sz w:val="24"/>
          <w:szCs w:val="24"/>
          <w:lang w:eastAsia="ru-RU" w:bidi="ru-RU"/>
        </w:rPr>
        <w:t>РД изменения вносятся в случае: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 xml:space="preserve">а) изменения состава и (или) функций главных администраторов источников финансирования дефицита бюджета муниципального образования </w:t>
      </w:r>
      <w:r>
        <w:rPr>
          <w:color w:val="000000"/>
          <w:lang w:eastAsia="ru-RU" w:bidi="ru-RU"/>
        </w:rPr>
        <w:t>"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район" </w:t>
      </w:r>
      <w:r w:rsidRPr="00184B8A">
        <w:rPr>
          <w:color w:val="000000"/>
          <w:sz w:val="24"/>
          <w:szCs w:val="24"/>
          <w:lang w:eastAsia="ru-RU" w:bidi="ru-RU"/>
        </w:rPr>
        <w:t>РД;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 xml:space="preserve">б) изменения принципов назначения, порядка присвоения и структуры кодов классификации источников финансирования дефицита бюджета муниципального образования </w:t>
      </w:r>
      <w:r>
        <w:rPr>
          <w:color w:val="000000"/>
          <w:lang w:eastAsia="ru-RU" w:bidi="ru-RU"/>
        </w:rPr>
        <w:t>"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район" </w:t>
      </w:r>
      <w:r w:rsidRPr="00184B8A">
        <w:rPr>
          <w:color w:val="000000"/>
          <w:sz w:val="24"/>
          <w:szCs w:val="24"/>
          <w:lang w:eastAsia="ru-RU" w:bidi="ru-RU"/>
        </w:rPr>
        <w:t xml:space="preserve"> РД;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 xml:space="preserve">в) изменения кода группы, подгруппы, статьи и вида источников финансирования дефицита бюджета муниципального образования </w:t>
      </w:r>
      <w:r>
        <w:rPr>
          <w:color w:val="000000"/>
          <w:lang w:eastAsia="ru-RU" w:bidi="ru-RU"/>
        </w:rPr>
        <w:t>"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район" </w:t>
      </w:r>
      <w:r w:rsidRPr="00184B8A">
        <w:rPr>
          <w:color w:val="000000"/>
          <w:sz w:val="24"/>
          <w:szCs w:val="24"/>
          <w:lang w:eastAsia="ru-RU" w:bidi="ru-RU"/>
        </w:rPr>
        <w:t>РД;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 xml:space="preserve">г) изменения наименования кода группы, подгруппы, статьи и вида источников финансирования дефицита бюджета муниципального образования </w:t>
      </w:r>
      <w:r>
        <w:rPr>
          <w:color w:val="000000"/>
          <w:lang w:eastAsia="ru-RU" w:bidi="ru-RU"/>
        </w:rPr>
        <w:t>"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район" </w:t>
      </w:r>
      <w:r w:rsidRPr="00184B8A">
        <w:rPr>
          <w:color w:val="000000"/>
          <w:sz w:val="24"/>
          <w:szCs w:val="24"/>
          <w:lang w:eastAsia="ru-RU" w:bidi="ru-RU"/>
        </w:rPr>
        <w:t>РД;</w:t>
      </w:r>
      <w:r>
        <w:rPr>
          <w:color w:val="000000"/>
          <w:sz w:val="24"/>
          <w:szCs w:val="24"/>
          <w:lang w:eastAsia="ru-RU" w:bidi="ru-RU"/>
        </w:rPr>
        <w:t xml:space="preserve">  </w:t>
      </w:r>
    </w:p>
    <w:p w:rsidR="001632E3" w:rsidRPr="00184B8A" w:rsidRDefault="001632E3" w:rsidP="001632E3">
      <w:pPr>
        <w:pStyle w:val="1"/>
        <w:shd w:val="clear" w:color="auto" w:fill="auto"/>
        <w:spacing w:after="0"/>
        <w:ind w:left="20" w:right="20" w:firstLine="560"/>
        <w:jc w:val="both"/>
        <w:rPr>
          <w:sz w:val="24"/>
          <w:szCs w:val="24"/>
        </w:rPr>
      </w:pPr>
      <w:r w:rsidRPr="00184B8A">
        <w:rPr>
          <w:color w:val="000000"/>
          <w:sz w:val="24"/>
          <w:szCs w:val="24"/>
          <w:lang w:eastAsia="ru-RU" w:bidi="ru-RU"/>
        </w:rPr>
        <w:t xml:space="preserve">д) необходимости включения в перечень главных администраторов источников </w:t>
      </w:r>
      <w:r w:rsidRPr="00184B8A">
        <w:rPr>
          <w:color w:val="000000"/>
          <w:sz w:val="24"/>
          <w:szCs w:val="24"/>
          <w:lang w:eastAsia="ru-RU" w:bidi="ru-RU"/>
        </w:rPr>
        <w:lastRenderedPageBreak/>
        <w:t xml:space="preserve">финансирования дефицита бюджета муниципального образования </w:t>
      </w:r>
      <w:r>
        <w:rPr>
          <w:color w:val="000000"/>
          <w:lang w:eastAsia="ru-RU" w:bidi="ru-RU"/>
        </w:rPr>
        <w:t>"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район" </w:t>
      </w:r>
      <w:r w:rsidRPr="00184B8A">
        <w:rPr>
          <w:color w:val="000000"/>
          <w:sz w:val="24"/>
          <w:szCs w:val="24"/>
          <w:lang w:eastAsia="ru-RU" w:bidi="ru-RU"/>
        </w:rPr>
        <w:t xml:space="preserve">РД кода группы, подгруппы, статьи и вида источников финансирования дефицита бюджета муниципального образования </w:t>
      </w:r>
      <w:r>
        <w:rPr>
          <w:color w:val="000000"/>
          <w:lang w:eastAsia="ru-RU" w:bidi="ru-RU"/>
        </w:rPr>
        <w:t>"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район" </w:t>
      </w:r>
      <w:r w:rsidRPr="00184B8A">
        <w:rPr>
          <w:color w:val="000000"/>
          <w:sz w:val="24"/>
          <w:szCs w:val="24"/>
          <w:lang w:eastAsia="ru-RU" w:bidi="ru-RU"/>
        </w:rPr>
        <w:t>РД.</w:t>
      </w:r>
    </w:p>
    <w:p w:rsidR="001632E3" w:rsidRDefault="001632E3" w:rsidP="001632E3">
      <w:pPr>
        <w:jc w:val="both"/>
        <w:rPr>
          <w:rFonts w:ascii="Times New Roman" w:hAnsi="Times New Roman"/>
          <w:color w:val="000000"/>
          <w:lang w:bidi="ru-RU"/>
        </w:rPr>
      </w:pPr>
      <w:r>
        <w:t xml:space="preserve">    </w:t>
      </w:r>
      <w:r>
        <w:rPr>
          <w:rFonts w:ascii="Times New Roman" w:hAnsi="Times New Roman"/>
          <w:color w:val="000000"/>
          <w:lang w:bidi="ru-RU"/>
        </w:rPr>
        <w:t>4. Финансовый отдел А</w:t>
      </w:r>
      <w:r w:rsidRPr="00184B8A">
        <w:rPr>
          <w:rFonts w:ascii="Times New Roman" w:hAnsi="Times New Roman"/>
          <w:color w:val="000000"/>
          <w:lang w:bidi="ru-RU"/>
        </w:rPr>
        <w:t xml:space="preserve">дминистрации 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184B8A">
        <w:rPr>
          <w:rFonts w:ascii="Times New Roman" w:hAnsi="Times New Roman"/>
          <w:color w:val="000000"/>
          <w:lang w:bidi="ru-RU"/>
        </w:rPr>
        <w:t xml:space="preserve"> муниципального образования "</w:t>
      </w:r>
      <w:proofErr w:type="spellStart"/>
      <w:r w:rsidRPr="00184B8A">
        <w:rPr>
          <w:rFonts w:ascii="Times New Roman" w:hAnsi="Times New Roman"/>
          <w:color w:val="000000"/>
          <w:lang w:bidi="ru-RU"/>
        </w:rPr>
        <w:t>Чародинский</w:t>
      </w:r>
      <w:proofErr w:type="spellEnd"/>
      <w:r w:rsidRPr="00184B8A">
        <w:rPr>
          <w:rFonts w:ascii="Times New Roman" w:hAnsi="Times New Roman"/>
          <w:color w:val="000000"/>
          <w:lang w:bidi="ru-RU"/>
        </w:rPr>
        <w:t xml:space="preserve"> район"</w:t>
      </w:r>
      <w:r>
        <w:rPr>
          <w:color w:val="000000"/>
          <w:lang w:bidi="ru-RU"/>
        </w:rPr>
        <w:t xml:space="preserve"> </w:t>
      </w:r>
      <w:r w:rsidRPr="00184B8A">
        <w:rPr>
          <w:rFonts w:ascii="Times New Roman" w:hAnsi="Times New Roman"/>
          <w:color w:val="000000"/>
          <w:lang w:bidi="ru-RU"/>
        </w:rPr>
        <w:t xml:space="preserve"> РД в срок не позднее десяти рабочих дней со дня возникновения случаев, предусмотренных пунктами 2, 3 настоящего Порядка, готовит проект постановления </w:t>
      </w:r>
      <w:r>
        <w:rPr>
          <w:rFonts w:ascii="Times New Roman" w:hAnsi="Times New Roman"/>
          <w:color w:val="000000"/>
          <w:lang w:bidi="ru-RU"/>
        </w:rPr>
        <w:t>А</w:t>
      </w:r>
      <w:r w:rsidRPr="00184B8A">
        <w:rPr>
          <w:rFonts w:ascii="Times New Roman" w:hAnsi="Times New Roman"/>
          <w:color w:val="000000"/>
          <w:lang w:bidi="ru-RU"/>
        </w:rPr>
        <w:t xml:space="preserve">дминистрации муниципального </w:t>
      </w:r>
      <w:r>
        <w:rPr>
          <w:rFonts w:ascii="Times New Roman" w:hAnsi="Times New Roman"/>
          <w:color w:val="000000"/>
          <w:lang w:bidi="ru-RU"/>
        </w:rPr>
        <w:t xml:space="preserve">образования </w:t>
      </w:r>
      <w:r w:rsidRPr="00184B8A">
        <w:rPr>
          <w:rFonts w:ascii="Times New Roman" w:hAnsi="Times New Roman"/>
          <w:color w:val="000000"/>
          <w:lang w:bidi="ru-RU"/>
        </w:rPr>
        <w:t>о внесении изменений в соответствующие перечень главных администраторов доходов бюджета муниципального образования "</w:t>
      </w:r>
      <w:proofErr w:type="spellStart"/>
      <w:r w:rsidRPr="00184B8A">
        <w:rPr>
          <w:rFonts w:ascii="Times New Roman" w:hAnsi="Times New Roman"/>
          <w:color w:val="000000"/>
          <w:lang w:bidi="ru-RU"/>
        </w:rPr>
        <w:t>Чародинский</w:t>
      </w:r>
      <w:proofErr w:type="spellEnd"/>
      <w:r w:rsidRPr="00184B8A">
        <w:rPr>
          <w:rFonts w:ascii="Times New Roman" w:hAnsi="Times New Roman"/>
          <w:color w:val="000000"/>
          <w:lang w:bidi="ru-RU"/>
        </w:rPr>
        <w:t xml:space="preserve"> район"</w:t>
      </w:r>
      <w:r>
        <w:rPr>
          <w:color w:val="000000"/>
          <w:lang w:bidi="ru-RU"/>
        </w:rPr>
        <w:t xml:space="preserve"> </w:t>
      </w:r>
      <w:r w:rsidRPr="00184B8A">
        <w:rPr>
          <w:rFonts w:ascii="Times New Roman" w:hAnsi="Times New Roman"/>
          <w:color w:val="000000"/>
          <w:lang w:bidi="ru-RU"/>
        </w:rPr>
        <w:t>РД, перечень главных администраторов источников финансирования дефицита бюджета муниципального образования "</w:t>
      </w:r>
      <w:proofErr w:type="spellStart"/>
      <w:r w:rsidRPr="00184B8A">
        <w:rPr>
          <w:rFonts w:ascii="Times New Roman" w:hAnsi="Times New Roman"/>
          <w:color w:val="000000"/>
          <w:lang w:bidi="ru-RU"/>
        </w:rPr>
        <w:t>Чародинский</w:t>
      </w:r>
      <w:proofErr w:type="spellEnd"/>
      <w:r w:rsidRPr="00184B8A">
        <w:rPr>
          <w:rFonts w:ascii="Times New Roman" w:hAnsi="Times New Roman"/>
          <w:color w:val="000000"/>
          <w:lang w:bidi="ru-RU"/>
        </w:rPr>
        <w:t xml:space="preserve"> район"</w:t>
      </w:r>
      <w:r>
        <w:rPr>
          <w:color w:val="000000"/>
          <w:lang w:bidi="ru-RU"/>
        </w:rPr>
        <w:t xml:space="preserve"> </w:t>
      </w:r>
      <w:r w:rsidRPr="00184B8A">
        <w:rPr>
          <w:rFonts w:ascii="Times New Roman" w:hAnsi="Times New Roman"/>
          <w:color w:val="000000"/>
          <w:lang w:bidi="ru-RU"/>
        </w:rPr>
        <w:t xml:space="preserve">и обеспечивает его принятие администрацией муниципального </w:t>
      </w:r>
      <w:r>
        <w:rPr>
          <w:rFonts w:ascii="Times New Roman" w:hAnsi="Times New Roman"/>
          <w:color w:val="000000"/>
          <w:lang w:bidi="ru-RU"/>
        </w:rPr>
        <w:t>образования</w:t>
      </w:r>
      <w:r w:rsidRPr="00184B8A">
        <w:rPr>
          <w:rFonts w:ascii="Times New Roman" w:hAnsi="Times New Roman"/>
          <w:color w:val="000000"/>
          <w:lang w:bidi="ru-RU"/>
        </w:rPr>
        <w:t xml:space="preserve"> в установленном порядке.</w:t>
      </w:r>
    </w:p>
    <w:p w:rsidR="001632E3" w:rsidRPr="00386E7F" w:rsidRDefault="001632E3" w:rsidP="001632E3">
      <w:pPr>
        <w:rPr>
          <w:rFonts w:ascii="Times New Roman" w:hAnsi="Times New Roman"/>
          <w:b/>
          <w:sz w:val="4"/>
          <w:szCs w:val="4"/>
        </w:rPr>
      </w:pPr>
    </w:p>
    <w:p w:rsidR="001632E3" w:rsidRDefault="001632E3" w:rsidP="001632E3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</w:p>
    <w:p w:rsidR="001632E3" w:rsidRPr="003A4E3D" w:rsidRDefault="001632E3" w:rsidP="001632E3">
      <w:pPr>
        <w:ind w:firstLine="142"/>
        <w:jc w:val="center"/>
        <w:rPr>
          <w:rFonts w:ascii="Times New Roman" w:hAnsi="Times New Roman"/>
          <w:b/>
          <w:sz w:val="16"/>
          <w:szCs w:val="16"/>
        </w:rPr>
      </w:pPr>
    </w:p>
    <w:p w:rsidR="001632E3" w:rsidRDefault="001632E3" w:rsidP="001632E3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</w:p>
    <w:p w:rsidR="001632E3" w:rsidRDefault="001632E3" w:rsidP="001632E3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</w:p>
    <w:p w:rsidR="001632E3" w:rsidRDefault="001632E3" w:rsidP="001632E3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</w:p>
    <w:p w:rsidR="00FC2F21" w:rsidRDefault="001632E3"/>
    <w:sectPr w:rsidR="00FC2F21" w:rsidSect="001632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5F89"/>
    <w:multiLevelType w:val="hybridMultilevel"/>
    <w:tmpl w:val="1B109610"/>
    <w:lvl w:ilvl="0" w:tplc="FE54A9B6">
      <w:start w:val="3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21447B7"/>
    <w:multiLevelType w:val="multilevel"/>
    <w:tmpl w:val="1B8C33D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E3"/>
    <w:rsid w:val="001632E3"/>
    <w:rsid w:val="0024679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E4D5C-06FD-4853-B3FA-0EA7E23D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2E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632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632E3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styleId="a4">
    <w:name w:val="Normal (Web)"/>
    <w:aliases w:val="Обычный (Web)"/>
    <w:basedOn w:val="a"/>
    <w:uiPriority w:val="99"/>
    <w:unhideWhenUsed/>
    <w:rsid w:val="001632E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Strong"/>
    <w:basedOn w:val="a0"/>
    <w:uiPriority w:val="22"/>
    <w:qFormat/>
    <w:rsid w:val="0016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2023-08-31T16:39:00Z</dcterms:created>
  <dcterms:modified xsi:type="dcterms:W3CDTF">2023-08-31T16:41:00Z</dcterms:modified>
</cp:coreProperties>
</file>