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CB" w:rsidRDefault="00575ECB" w:rsidP="00575ECB">
      <w:bookmarkStart w:id="0" w:name="sub_100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591E2A" wp14:editId="2FE6D945">
            <wp:simplePos x="0" y="0"/>
            <wp:positionH relativeFrom="margin">
              <wp:posOffset>2638425</wp:posOffset>
            </wp:positionH>
            <wp:positionV relativeFrom="margin">
              <wp:posOffset>-588010</wp:posOffset>
            </wp:positionV>
            <wp:extent cx="800100" cy="800100"/>
            <wp:effectExtent l="0" t="0" r="0" b="0"/>
            <wp:wrapSquare wrapText="bothSides"/>
            <wp:docPr id="3" name="Рисунок 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ECB" w:rsidRPr="00887653" w:rsidRDefault="00575ECB" w:rsidP="00575ECB">
      <w:pPr>
        <w:rPr>
          <w:rFonts w:ascii="Times New Roman" w:hAnsi="Times New Roman"/>
          <w:b/>
          <w:sz w:val="18"/>
          <w:szCs w:val="18"/>
        </w:rPr>
      </w:pPr>
      <w:r w:rsidRPr="0021037C">
        <w:rPr>
          <w:rFonts w:ascii="Times New Roman" w:hAnsi="Times New Roman"/>
          <w:b/>
          <w:sz w:val="28"/>
          <w:szCs w:val="28"/>
        </w:rPr>
        <w:t xml:space="preserve">   </w:t>
      </w:r>
    </w:p>
    <w:p w:rsidR="00575ECB" w:rsidRPr="00A4557D" w:rsidRDefault="00575ECB" w:rsidP="00575ECB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____________________</w:t>
      </w:r>
    </w:p>
    <w:p w:rsidR="00575ECB" w:rsidRPr="003F0714" w:rsidRDefault="00575ECB" w:rsidP="00575ECB">
      <w:pPr>
        <w:pStyle w:val="11"/>
        <w:shd w:val="clear" w:color="auto" w:fill="auto"/>
        <w:spacing w:before="0" w:after="0"/>
        <w:ind w:left="20"/>
        <w:rPr>
          <w:b/>
          <w:sz w:val="4"/>
          <w:szCs w:val="4"/>
        </w:rPr>
      </w:pPr>
    </w:p>
    <w:p w:rsidR="00575ECB" w:rsidRPr="009F6669" w:rsidRDefault="00575ECB" w:rsidP="00575ECB">
      <w:pPr>
        <w:pStyle w:val="11"/>
        <w:shd w:val="clear" w:color="auto" w:fill="auto"/>
        <w:spacing w:before="0" w:after="0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575ECB" w:rsidRPr="009F6669" w:rsidRDefault="00575ECB" w:rsidP="00575ECB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575ECB" w:rsidRPr="009F6669" w:rsidRDefault="00575ECB" w:rsidP="00575ECB">
      <w:pPr>
        <w:jc w:val="center"/>
        <w:rPr>
          <w:rFonts w:ascii="Times New Roman" w:hAnsi="Times New Roman"/>
        </w:rPr>
      </w:pPr>
    </w:p>
    <w:p w:rsidR="00575ECB" w:rsidRPr="009F6669" w:rsidRDefault="00575ECB" w:rsidP="00575ECB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575ECB" w:rsidRPr="004D67A9" w:rsidRDefault="00575ECB" w:rsidP="00575ECB">
      <w:pPr>
        <w:jc w:val="center"/>
        <w:rPr>
          <w:rFonts w:ascii="Times New Roman" w:hAnsi="Times New Roman"/>
          <w:b/>
          <w:sz w:val="16"/>
          <w:szCs w:val="16"/>
        </w:rPr>
      </w:pPr>
    </w:p>
    <w:p w:rsidR="00575ECB" w:rsidRPr="009F6669" w:rsidRDefault="00575ECB" w:rsidP="00575E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9F66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января 2023 г. №5</w:t>
      </w:r>
    </w:p>
    <w:p w:rsidR="00575ECB" w:rsidRPr="009F6669" w:rsidRDefault="00575ECB" w:rsidP="00575ECB">
      <w:pPr>
        <w:jc w:val="center"/>
        <w:rPr>
          <w:rFonts w:ascii="Times New Roman" w:hAnsi="Times New Roman"/>
        </w:rPr>
      </w:pPr>
      <w:r w:rsidRPr="009F6669">
        <w:rPr>
          <w:rFonts w:ascii="Times New Roman" w:hAnsi="Times New Roman"/>
        </w:rPr>
        <w:t xml:space="preserve">   с. Цуриб</w:t>
      </w:r>
    </w:p>
    <w:p w:rsidR="00575ECB" w:rsidRDefault="00575ECB" w:rsidP="00575ECB">
      <w:pPr>
        <w:jc w:val="center"/>
      </w:pPr>
    </w:p>
    <w:p w:rsidR="00575ECB" w:rsidRDefault="00575ECB" w:rsidP="00575ECB">
      <w:pPr>
        <w:jc w:val="center"/>
      </w:pPr>
    </w:p>
    <w:p w:rsidR="00575ECB" w:rsidRPr="00547FCF" w:rsidRDefault="00575ECB" w:rsidP="00575ECB">
      <w:pPr>
        <w:jc w:val="center"/>
        <w:rPr>
          <w:rFonts w:ascii="Times New Roman" w:hAnsi="Times New Roman"/>
          <w:b/>
          <w:sz w:val="28"/>
          <w:szCs w:val="28"/>
        </w:rPr>
      </w:pPr>
      <w:r w:rsidRPr="00547FCF">
        <w:rPr>
          <w:rFonts w:ascii="Times New Roman" w:hAnsi="Times New Roman"/>
          <w:b/>
          <w:sz w:val="28"/>
          <w:szCs w:val="28"/>
        </w:rPr>
        <w:t>Об утверждении муниципальной программы цифровой трансформации</w:t>
      </w:r>
    </w:p>
    <w:p w:rsidR="00575ECB" w:rsidRPr="00547FCF" w:rsidRDefault="00575ECB" w:rsidP="00575ECB">
      <w:pPr>
        <w:jc w:val="center"/>
        <w:rPr>
          <w:rFonts w:ascii="Times New Roman" w:hAnsi="Times New Roman"/>
          <w:b/>
          <w:sz w:val="28"/>
          <w:szCs w:val="28"/>
        </w:rPr>
      </w:pPr>
      <w:r w:rsidRPr="00547FCF">
        <w:rPr>
          <w:rFonts w:ascii="Times New Roman" w:hAnsi="Times New Roman"/>
          <w:b/>
          <w:sz w:val="28"/>
          <w:szCs w:val="28"/>
        </w:rPr>
        <w:t>Администрации муниципального образования «Чародинский район»</w:t>
      </w:r>
    </w:p>
    <w:p w:rsidR="00575ECB" w:rsidRPr="00547FCF" w:rsidRDefault="00575ECB" w:rsidP="00575E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547FCF">
        <w:rPr>
          <w:rFonts w:ascii="Times New Roman" w:hAnsi="Times New Roman"/>
          <w:b/>
          <w:sz w:val="28"/>
          <w:szCs w:val="28"/>
        </w:rPr>
        <w:t>2023-2024 годы</w:t>
      </w:r>
    </w:p>
    <w:p w:rsidR="00575ECB" w:rsidRDefault="00575ECB" w:rsidP="00575ECB">
      <w:pPr>
        <w:jc w:val="center"/>
        <w:rPr>
          <w:rFonts w:ascii="Times New Roman" w:hAnsi="Times New Roman"/>
          <w:sz w:val="28"/>
          <w:szCs w:val="28"/>
        </w:rPr>
      </w:pPr>
    </w:p>
    <w:p w:rsidR="00575ECB" w:rsidRDefault="00575ECB" w:rsidP="00575ECB">
      <w:pPr>
        <w:jc w:val="center"/>
        <w:rPr>
          <w:rFonts w:ascii="Times New Roman" w:hAnsi="Times New Roman"/>
          <w:sz w:val="28"/>
          <w:szCs w:val="28"/>
        </w:rPr>
      </w:pPr>
    </w:p>
    <w:p w:rsidR="00575ECB" w:rsidRDefault="00575ECB" w:rsidP="00575ECB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  поручений Главы Республики Дагестан от 19 октября 2022 года, в целях реализации стратегии в области цифровой трансформации отраслей экономики, социальной сферы и государственного управления Республики Дагестан, утвержденной распоряжением Правительства Республики Дагестан от 11 октбяря 2022 г. №461-р, Администрация муниципального образования «Чародинский район»  </w:t>
      </w:r>
      <w:r w:rsidRPr="00356789">
        <w:rPr>
          <w:rFonts w:ascii="Times New Roman" w:hAnsi="Times New Roman"/>
          <w:b/>
          <w:sz w:val="28"/>
          <w:szCs w:val="28"/>
        </w:rPr>
        <w:t>п о с т а н о в л я е т :</w:t>
      </w:r>
    </w:p>
    <w:p w:rsidR="00575ECB" w:rsidRDefault="00575ECB" w:rsidP="00575ECB">
      <w:pPr>
        <w:pStyle w:val="a8"/>
        <w:widowControl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56789">
        <w:rPr>
          <w:rFonts w:ascii="Times New Roman" w:hAnsi="Times New Roman"/>
          <w:sz w:val="28"/>
          <w:szCs w:val="28"/>
        </w:rPr>
        <w:t>Утвердить прилагаемую Муниципальную программу</w:t>
      </w:r>
      <w:r>
        <w:rPr>
          <w:rFonts w:ascii="Times New Roman" w:hAnsi="Times New Roman"/>
          <w:sz w:val="28"/>
          <w:szCs w:val="28"/>
        </w:rPr>
        <w:t xml:space="preserve"> цифровой трансформации муниципального образования «Чародинский район»</w:t>
      </w:r>
      <w:r w:rsidRPr="00356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2023 -2024 годы.</w:t>
      </w:r>
    </w:p>
    <w:p w:rsidR="00575ECB" w:rsidRPr="00356789" w:rsidRDefault="00575ECB" w:rsidP="00575ECB">
      <w:pPr>
        <w:pStyle w:val="a8"/>
        <w:widowControl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pacing w:val="2"/>
          <w:sz w:val="28"/>
          <w:szCs w:val="28"/>
        </w:rPr>
      </w:pPr>
      <w:r w:rsidRPr="00356789">
        <w:rPr>
          <w:rFonts w:ascii="Times New Roman" w:hAnsi="Times New Roman"/>
          <w:spacing w:val="2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575ECB" w:rsidRDefault="00575ECB" w:rsidP="00575ECB">
      <w:pPr>
        <w:pStyle w:val="a8"/>
        <w:widowControl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56789">
        <w:rPr>
          <w:rFonts w:ascii="Times New Roman" w:hAnsi="Times New Roman"/>
          <w:sz w:val="28"/>
          <w:szCs w:val="28"/>
        </w:rPr>
        <w:t xml:space="preserve"> Контроль </w:t>
      </w:r>
      <w:r>
        <w:rPr>
          <w:rFonts w:ascii="Times New Roman" w:hAnsi="Times New Roman"/>
          <w:sz w:val="28"/>
          <w:szCs w:val="28"/>
        </w:rPr>
        <w:t>за исполнением</w:t>
      </w:r>
      <w:r w:rsidRPr="00356789">
        <w:rPr>
          <w:rFonts w:ascii="Times New Roman" w:hAnsi="Times New Roman"/>
          <w:sz w:val="28"/>
          <w:szCs w:val="28"/>
        </w:rPr>
        <w:t xml:space="preserve"> настоящего постановления возложить на                     </w:t>
      </w:r>
      <w:r>
        <w:rPr>
          <w:rFonts w:ascii="Times New Roman" w:hAnsi="Times New Roman"/>
          <w:sz w:val="28"/>
          <w:szCs w:val="28"/>
        </w:rPr>
        <w:t>заместителя главы А</w:t>
      </w:r>
      <w:r w:rsidRPr="00356789">
        <w:rPr>
          <w:rFonts w:ascii="Times New Roman" w:hAnsi="Times New Roman"/>
          <w:sz w:val="28"/>
          <w:szCs w:val="28"/>
        </w:rPr>
        <w:t>дминистрации муниципального образовании «Чародинский район»</w:t>
      </w:r>
      <w:r>
        <w:rPr>
          <w:rFonts w:ascii="Times New Roman" w:hAnsi="Times New Roman"/>
          <w:sz w:val="28"/>
          <w:szCs w:val="28"/>
        </w:rPr>
        <w:t xml:space="preserve"> Арабиева Г.А.</w:t>
      </w:r>
    </w:p>
    <w:p w:rsidR="00575ECB" w:rsidRDefault="00575ECB" w:rsidP="00575ECB">
      <w:pPr>
        <w:jc w:val="both"/>
        <w:rPr>
          <w:rFonts w:ascii="Times New Roman" w:hAnsi="Times New Roman"/>
          <w:sz w:val="28"/>
          <w:szCs w:val="28"/>
        </w:rPr>
      </w:pPr>
    </w:p>
    <w:p w:rsidR="00575ECB" w:rsidRDefault="00575ECB" w:rsidP="00575ECB">
      <w:pPr>
        <w:jc w:val="both"/>
        <w:rPr>
          <w:rFonts w:ascii="Times New Roman" w:hAnsi="Times New Roman"/>
          <w:sz w:val="28"/>
          <w:szCs w:val="28"/>
        </w:rPr>
      </w:pPr>
    </w:p>
    <w:p w:rsidR="00575ECB" w:rsidRDefault="00575ECB" w:rsidP="00575ECB">
      <w:pPr>
        <w:jc w:val="both"/>
        <w:rPr>
          <w:rFonts w:ascii="Times New Roman" w:hAnsi="Times New Roman"/>
          <w:sz w:val="28"/>
          <w:szCs w:val="28"/>
        </w:rPr>
      </w:pPr>
    </w:p>
    <w:p w:rsidR="00575ECB" w:rsidRDefault="00575ECB" w:rsidP="00575ECB">
      <w:pPr>
        <w:jc w:val="both"/>
        <w:rPr>
          <w:rFonts w:ascii="Times New Roman" w:hAnsi="Times New Roman"/>
          <w:sz w:val="28"/>
          <w:szCs w:val="28"/>
        </w:rPr>
      </w:pPr>
    </w:p>
    <w:p w:rsidR="00575ECB" w:rsidRPr="00887653" w:rsidRDefault="00575ECB" w:rsidP="00575ECB">
      <w:pPr>
        <w:spacing w:line="322" w:lineRule="exact"/>
        <w:jc w:val="both"/>
        <w:rPr>
          <w:rFonts w:ascii="Times New Roman" w:hAnsi="Times New Roman"/>
          <w:b/>
          <w:sz w:val="28"/>
          <w:szCs w:val="28"/>
        </w:rPr>
      </w:pPr>
      <w:r w:rsidRPr="00887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87653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575ECB" w:rsidRPr="00887653" w:rsidRDefault="00575ECB" w:rsidP="00575ECB">
      <w:pPr>
        <w:spacing w:line="322" w:lineRule="exact"/>
        <w:jc w:val="both"/>
        <w:rPr>
          <w:rFonts w:ascii="Times New Roman" w:hAnsi="Times New Roman"/>
          <w:b/>
          <w:sz w:val="28"/>
          <w:szCs w:val="28"/>
        </w:rPr>
      </w:pPr>
      <w:r w:rsidRPr="00887653">
        <w:rPr>
          <w:rFonts w:ascii="Times New Roman" w:hAnsi="Times New Roman"/>
          <w:b/>
          <w:sz w:val="28"/>
          <w:szCs w:val="28"/>
        </w:rPr>
        <w:t xml:space="preserve">муниципального образования    </w:t>
      </w:r>
    </w:p>
    <w:p w:rsidR="00575ECB" w:rsidRPr="00887653" w:rsidRDefault="00575ECB" w:rsidP="00575E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87653">
        <w:rPr>
          <w:rFonts w:ascii="Times New Roman" w:hAnsi="Times New Roman"/>
          <w:b/>
          <w:sz w:val="28"/>
          <w:szCs w:val="28"/>
        </w:rPr>
        <w:t xml:space="preserve"> «Чародинский район»                                                                М.А. Магомедов</w:t>
      </w:r>
      <w:r w:rsidRPr="00887653">
        <w:rPr>
          <w:rFonts w:ascii="Times New Roman" w:hAnsi="Times New Roman"/>
          <w:sz w:val="28"/>
          <w:szCs w:val="28"/>
        </w:rPr>
        <w:t xml:space="preserve">  </w:t>
      </w:r>
    </w:p>
    <w:p w:rsidR="00575ECB" w:rsidRDefault="00575ECB" w:rsidP="00575ECB"/>
    <w:p w:rsidR="00575ECB" w:rsidRDefault="00575ECB" w:rsidP="005132A8">
      <w:pPr>
        <w:jc w:val="right"/>
        <w:rPr>
          <w:rFonts w:ascii="Times New Roman" w:hAnsi="Times New Roman" w:cs="Times New Roman"/>
          <w:noProof/>
        </w:rPr>
      </w:pPr>
    </w:p>
    <w:p w:rsidR="00575ECB" w:rsidRDefault="00575ECB" w:rsidP="005132A8">
      <w:pPr>
        <w:jc w:val="right"/>
        <w:rPr>
          <w:rFonts w:ascii="Times New Roman" w:hAnsi="Times New Roman" w:cs="Times New Roman"/>
          <w:noProof/>
        </w:rPr>
      </w:pPr>
    </w:p>
    <w:p w:rsidR="00575ECB" w:rsidRDefault="00575ECB" w:rsidP="005132A8">
      <w:pPr>
        <w:jc w:val="right"/>
        <w:rPr>
          <w:rFonts w:ascii="Times New Roman" w:hAnsi="Times New Roman" w:cs="Times New Roman"/>
          <w:noProof/>
        </w:rPr>
      </w:pPr>
    </w:p>
    <w:p w:rsidR="00575ECB" w:rsidRDefault="00575ECB" w:rsidP="005132A8">
      <w:pPr>
        <w:jc w:val="right"/>
        <w:rPr>
          <w:rFonts w:ascii="Times New Roman" w:hAnsi="Times New Roman" w:cs="Times New Roman"/>
          <w:noProof/>
        </w:rPr>
      </w:pPr>
    </w:p>
    <w:p w:rsidR="00575ECB" w:rsidRDefault="00575ECB" w:rsidP="005132A8">
      <w:pPr>
        <w:jc w:val="right"/>
        <w:rPr>
          <w:rFonts w:ascii="Times New Roman" w:hAnsi="Times New Roman" w:cs="Times New Roman"/>
          <w:noProof/>
        </w:rPr>
      </w:pPr>
    </w:p>
    <w:p w:rsidR="00575ECB" w:rsidRDefault="00575ECB" w:rsidP="005132A8">
      <w:pPr>
        <w:jc w:val="right"/>
        <w:rPr>
          <w:rFonts w:ascii="Times New Roman" w:hAnsi="Times New Roman" w:cs="Times New Roman"/>
          <w:noProof/>
        </w:rPr>
      </w:pPr>
      <w:bookmarkStart w:id="1" w:name="_GoBack"/>
      <w:bookmarkEnd w:id="1"/>
    </w:p>
    <w:p w:rsidR="00575ECB" w:rsidRDefault="00575ECB" w:rsidP="005132A8">
      <w:pPr>
        <w:jc w:val="right"/>
        <w:rPr>
          <w:rFonts w:ascii="Times New Roman" w:hAnsi="Times New Roman" w:cs="Times New Roman"/>
          <w:noProof/>
        </w:rPr>
      </w:pPr>
    </w:p>
    <w:p w:rsidR="00983477" w:rsidRDefault="005132A8" w:rsidP="005132A8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t xml:space="preserve"> </w:t>
      </w:r>
      <w:r w:rsidR="00983477" w:rsidRPr="00983477">
        <w:rPr>
          <w:rFonts w:ascii="Times New Roman" w:hAnsi="Times New Roman" w:cs="Times New Roman"/>
          <w:b/>
          <w:noProof/>
          <w:sz w:val="28"/>
          <w:szCs w:val="28"/>
        </w:rPr>
        <w:t>Утверждена</w:t>
      </w:r>
    </w:p>
    <w:p w:rsidR="00983477" w:rsidRPr="00983477" w:rsidRDefault="00983477" w:rsidP="005132A8">
      <w:pPr>
        <w:jc w:val="right"/>
        <w:rPr>
          <w:rFonts w:ascii="Times New Roman" w:hAnsi="Times New Roman" w:cs="Times New Roman"/>
          <w:noProof/>
        </w:rPr>
      </w:pPr>
      <w:r w:rsidRPr="00983477">
        <w:rPr>
          <w:rFonts w:ascii="Times New Roman" w:hAnsi="Times New Roman" w:cs="Times New Roman"/>
          <w:noProof/>
        </w:rPr>
        <w:t>постановлением Администрации</w:t>
      </w:r>
    </w:p>
    <w:p w:rsidR="001B2CD9" w:rsidRDefault="00983477" w:rsidP="005132A8">
      <w:pPr>
        <w:jc w:val="right"/>
        <w:rPr>
          <w:rFonts w:ascii="Times New Roman" w:hAnsi="Times New Roman" w:cs="Times New Roman"/>
          <w:noProof/>
        </w:rPr>
      </w:pPr>
      <w:r w:rsidRPr="00983477">
        <w:rPr>
          <w:rFonts w:ascii="Times New Roman" w:hAnsi="Times New Roman" w:cs="Times New Roman"/>
          <w:noProof/>
        </w:rPr>
        <w:t xml:space="preserve">муниципального образования </w:t>
      </w:r>
    </w:p>
    <w:p w:rsidR="00983477" w:rsidRDefault="00983477" w:rsidP="005132A8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«Чародинский район»</w:t>
      </w:r>
    </w:p>
    <w:p w:rsidR="00983477" w:rsidRPr="00983477" w:rsidRDefault="00983477" w:rsidP="005132A8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</w:rPr>
        <w:t>от 23 января 2023 г. №5</w:t>
      </w:r>
    </w:p>
    <w:p w:rsidR="001B2CD9" w:rsidRPr="001B0D57" w:rsidRDefault="001B2CD9" w:rsidP="001B2CD9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1B2CD9" w:rsidRPr="001B0D57" w:rsidRDefault="001B2CD9" w:rsidP="00E80074">
      <w:pPr>
        <w:jc w:val="right"/>
        <w:rPr>
          <w:rFonts w:ascii="Times New Roman" w:hAnsi="Times New Roman" w:cs="Times New Roman"/>
          <w:b/>
        </w:rPr>
      </w:pPr>
    </w:p>
    <w:p w:rsidR="00E80074" w:rsidRPr="001B0D57" w:rsidRDefault="000E14D2" w:rsidP="007F156F">
      <w:pPr>
        <w:jc w:val="center"/>
        <w:rPr>
          <w:rFonts w:ascii="Times New Roman" w:hAnsi="Times New Roman" w:cs="Times New Roman"/>
          <w:b/>
        </w:rPr>
      </w:pPr>
      <w:r w:rsidRPr="001B0D57">
        <w:rPr>
          <w:rFonts w:ascii="Times New Roman" w:hAnsi="Times New Roman" w:cs="Times New Roman"/>
          <w:b/>
        </w:rPr>
        <w:t>Муниципальная программа</w:t>
      </w:r>
      <w:r w:rsidR="007F156F" w:rsidRPr="001B0D57">
        <w:rPr>
          <w:rFonts w:ascii="Times New Roman" w:hAnsi="Times New Roman" w:cs="Times New Roman"/>
          <w:b/>
        </w:rPr>
        <w:t xml:space="preserve"> цифровой трансформации </w:t>
      </w:r>
    </w:p>
    <w:p w:rsidR="000E14D2" w:rsidRPr="001B0D57" w:rsidRDefault="00E80074" w:rsidP="007F156F">
      <w:pPr>
        <w:jc w:val="center"/>
        <w:rPr>
          <w:rFonts w:ascii="Times New Roman" w:hAnsi="Times New Roman" w:cs="Times New Roman"/>
          <w:b/>
        </w:rPr>
      </w:pPr>
      <w:r w:rsidRPr="001B0D57">
        <w:rPr>
          <w:rFonts w:ascii="Times New Roman" w:hAnsi="Times New Roman" w:cs="Times New Roman"/>
          <w:b/>
        </w:rPr>
        <w:t xml:space="preserve">муниципального образования </w:t>
      </w:r>
      <w:r w:rsidR="007F156F" w:rsidRPr="001B0D57">
        <w:rPr>
          <w:rFonts w:ascii="Times New Roman" w:hAnsi="Times New Roman" w:cs="Times New Roman"/>
          <w:b/>
          <w:iCs/>
        </w:rPr>
        <w:t>«</w:t>
      </w:r>
      <w:r w:rsidRPr="001B0D57">
        <w:rPr>
          <w:rFonts w:ascii="Times New Roman" w:hAnsi="Times New Roman" w:cs="Times New Roman"/>
          <w:b/>
          <w:iCs/>
        </w:rPr>
        <w:t>Чародинский район</w:t>
      </w:r>
      <w:r w:rsidR="007F156F" w:rsidRPr="001B0D57">
        <w:rPr>
          <w:rFonts w:ascii="Times New Roman" w:hAnsi="Times New Roman" w:cs="Times New Roman"/>
          <w:b/>
          <w:iCs/>
        </w:rPr>
        <w:t>»</w:t>
      </w:r>
      <w:r w:rsidRPr="001B0D57">
        <w:rPr>
          <w:rFonts w:ascii="Times New Roman" w:hAnsi="Times New Roman" w:cs="Times New Roman"/>
          <w:b/>
          <w:iCs/>
        </w:rPr>
        <w:t xml:space="preserve"> </w:t>
      </w:r>
      <w:r w:rsidR="000E14D2" w:rsidRPr="001B0D57">
        <w:rPr>
          <w:rFonts w:ascii="Times New Roman" w:hAnsi="Times New Roman" w:cs="Times New Roman"/>
          <w:b/>
        </w:rPr>
        <w:t>на 202</w:t>
      </w:r>
      <w:r w:rsidR="001B7DEC" w:rsidRPr="001B0D57">
        <w:rPr>
          <w:rFonts w:ascii="Times New Roman" w:hAnsi="Times New Roman" w:cs="Times New Roman"/>
          <w:b/>
        </w:rPr>
        <w:t>3</w:t>
      </w:r>
      <w:r w:rsidR="000E14D2" w:rsidRPr="001B0D57">
        <w:rPr>
          <w:rFonts w:ascii="Times New Roman" w:hAnsi="Times New Roman" w:cs="Times New Roman"/>
          <w:b/>
        </w:rPr>
        <w:t>–202</w:t>
      </w:r>
      <w:r w:rsidR="00204B8D" w:rsidRPr="001B0D57">
        <w:rPr>
          <w:rFonts w:ascii="Times New Roman" w:hAnsi="Times New Roman" w:cs="Times New Roman"/>
          <w:b/>
        </w:rPr>
        <w:t>4</w:t>
      </w:r>
      <w:r w:rsidR="000E14D2" w:rsidRPr="001B0D57">
        <w:rPr>
          <w:rFonts w:ascii="Times New Roman" w:hAnsi="Times New Roman" w:cs="Times New Roman"/>
          <w:b/>
        </w:rPr>
        <w:t xml:space="preserve"> годы</w:t>
      </w:r>
    </w:p>
    <w:p w:rsidR="006E1D0C" w:rsidRPr="001B0D57" w:rsidRDefault="006E1D0C" w:rsidP="007F156F">
      <w:pPr>
        <w:jc w:val="center"/>
        <w:rPr>
          <w:rFonts w:ascii="Times New Roman" w:hAnsi="Times New Roman" w:cs="Times New Roman"/>
          <w:b/>
        </w:rPr>
      </w:pPr>
    </w:p>
    <w:p w:rsidR="007F156F" w:rsidRPr="001B0D57" w:rsidRDefault="007F156F" w:rsidP="007F156F">
      <w:pPr>
        <w:jc w:val="center"/>
        <w:rPr>
          <w:rFonts w:ascii="Times New Roman" w:hAnsi="Times New Roman" w:cs="Times New Roman"/>
          <w:b/>
        </w:rPr>
      </w:pPr>
    </w:p>
    <w:bookmarkEnd w:id="0"/>
    <w:p w:rsidR="000E14D2" w:rsidRPr="001B0D57" w:rsidRDefault="000E14D2" w:rsidP="001B7DEC">
      <w:pPr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418"/>
      </w:tblGrid>
      <w:tr w:rsidR="000E14D2" w:rsidRPr="001B0D57" w:rsidTr="001B2CD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E14D2" w:rsidRPr="001B0D57" w:rsidRDefault="000E14D2" w:rsidP="000E14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0D57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7F156F" w:rsidRPr="001B0D57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0E14D2" w:rsidRPr="001B0D57" w:rsidRDefault="000E14D2" w:rsidP="00E8007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7F156F" w:rsidRPr="001B0D57">
              <w:rPr>
                <w:rFonts w:ascii="Times New Roman" w:hAnsi="Times New Roman" w:cs="Times New Roman"/>
              </w:rPr>
              <w:t>ц</w:t>
            </w:r>
            <w:r w:rsidRPr="001B0D57">
              <w:rPr>
                <w:rFonts w:ascii="Times New Roman" w:hAnsi="Times New Roman" w:cs="Times New Roman"/>
              </w:rPr>
              <w:t>ифров</w:t>
            </w:r>
            <w:r w:rsidR="007F156F" w:rsidRPr="001B0D57">
              <w:rPr>
                <w:rFonts w:ascii="Times New Roman" w:hAnsi="Times New Roman" w:cs="Times New Roman"/>
              </w:rPr>
              <w:t>ой</w:t>
            </w:r>
            <w:r w:rsidR="00566E52" w:rsidRPr="001B0D57">
              <w:rPr>
                <w:rFonts w:ascii="Times New Roman" w:hAnsi="Times New Roman" w:cs="Times New Roman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трансформаци</w:t>
            </w:r>
            <w:r w:rsidR="007F156F" w:rsidRPr="001B0D57">
              <w:rPr>
                <w:rFonts w:ascii="Times New Roman" w:hAnsi="Times New Roman" w:cs="Times New Roman"/>
              </w:rPr>
              <w:t>и</w:t>
            </w:r>
            <w:r w:rsidRPr="001B0D57">
              <w:rPr>
                <w:rFonts w:ascii="Times New Roman" w:hAnsi="Times New Roman" w:cs="Times New Roman"/>
              </w:rPr>
              <w:t xml:space="preserve"> </w:t>
            </w:r>
            <w:r w:rsidR="00E80074" w:rsidRPr="001B0D57">
              <w:rPr>
                <w:rFonts w:ascii="Times New Roman" w:hAnsi="Times New Roman" w:cs="Times New Roman"/>
              </w:rPr>
              <w:t>муниципального образования «Чародинский район»</w:t>
            </w:r>
            <w:r w:rsidRPr="001B0D57">
              <w:rPr>
                <w:rFonts w:ascii="Times New Roman" w:hAnsi="Times New Roman" w:cs="Times New Roman"/>
              </w:rPr>
              <w:t xml:space="preserve"> на 202</w:t>
            </w:r>
            <w:r w:rsidR="00566E52" w:rsidRPr="001B0D57">
              <w:rPr>
                <w:rFonts w:ascii="Times New Roman" w:hAnsi="Times New Roman" w:cs="Times New Roman"/>
              </w:rPr>
              <w:t>3</w:t>
            </w:r>
            <w:r w:rsidR="00E80074" w:rsidRPr="001B0D57">
              <w:rPr>
                <w:rFonts w:ascii="Times New Roman" w:hAnsi="Times New Roman" w:cs="Times New Roman"/>
              </w:rPr>
              <w:t>-</w:t>
            </w:r>
            <w:r w:rsidRPr="001B0D57">
              <w:rPr>
                <w:rFonts w:ascii="Times New Roman" w:hAnsi="Times New Roman" w:cs="Times New Roman"/>
              </w:rPr>
              <w:t>202</w:t>
            </w:r>
            <w:r w:rsidR="00DD180C" w:rsidRPr="001B0D57">
              <w:rPr>
                <w:rFonts w:ascii="Times New Roman" w:hAnsi="Times New Roman" w:cs="Times New Roman"/>
              </w:rPr>
              <w:t>4</w:t>
            </w:r>
            <w:r w:rsidRPr="001B0D57">
              <w:rPr>
                <w:rFonts w:ascii="Times New Roman" w:hAnsi="Times New Roman" w:cs="Times New Roman"/>
              </w:rPr>
              <w:t xml:space="preserve"> годы (далее </w:t>
            </w:r>
            <w:r w:rsidR="00E80074" w:rsidRPr="001B0D57">
              <w:rPr>
                <w:rFonts w:ascii="Times New Roman" w:hAnsi="Times New Roman" w:cs="Times New Roman"/>
              </w:rPr>
              <w:t>–</w:t>
            </w:r>
            <w:r w:rsidRPr="001B0D57">
              <w:rPr>
                <w:rFonts w:ascii="Times New Roman" w:hAnsi="Times New Roman" w:cs="Times New Roman"/>
              </w:rPr>
              <w:t xml:space="preserve"> Программа)</w:t>
            </w:r>
          </w:p>
        </w:tc>
      </w:tr>
      <w:tr w:rsidR="000E14D2" w:rsidRPr="001B0D57" w:rsidTr="001B2CD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E14D2" w:rsidRPr="001B0D57" w:rsidRDefault="00BF148D" w:rsidP="000E14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0D57">
              <w:rPr>
                <w:rFonts w:ascii="Times New Roman" w:hAnsi="Times New Roman" w:cs="Times New Roman"/>
                <w:b/>
              </w:rPr>
              <w:t>Основание</w:t>
            </w:r>
            <w:r w:rsidR="000E14D2" w:rsidRPr="001B0D57">
              <w:rPr>
                <w:rFonts w:ascii="Times New Roman" w:hAnsi="Times New Roman" w:cs="Times New Roman"/>
                <w:b/>
              </w:rPr>
              <w:t xml:space="preserve"> разработк</w:t>
            </w:r>
            <w:r w:rsidRPr="001B0D57">
              <w:rPr>
                <w:rFonts w:ascii="Times New Roman" w:hAnsi="Times New Roman" w:cs="Times New Roman"/>
                <w:b/>
              </w:rPr>
              <w:t>и</w:t>
            </w:r>
            <w:r w:rsidR="000E14D2" w:rsidRPr="001B0D57">
              <w:rPr>
                <w:rFonts w:ascii="Times New Roman" w:hAnsi="Times New Roman" w:cs="Times New Roman"/>
                <w:b/>
              </w:rPr>
              <w:t xml:space="preserve"> программы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0E14D2" w:rsidRPr="001B0D57" w:rsidRDefault="00566E52" w:rsidP="00CA4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 xml:space="preserve">Перечень поручений Главы Республики Дагестан Меликова С.А. по итогам региональной конференции «Цифровой Дагестан» от </w:t>
            </w:r>
            <w:r w:rsidR="00B60B4F" w:rsidRPr="001B0D57">
              <w:rPr>
                <w:rFonts w:ascii="Times New Roman" w:hAnsi="Times New Roman" w:cs="Times New Roman"/>
              </w:rPr>
              <w:t>0</w:t>
            </w:r>
            <w:r w:rsidRPr="001B0D57">
              <w:rPr>
                <w:rFonts w:ascii="Times New Roman" w:hAnsi="Times New Roman" w:cs="Times New Roman"/>
              </w:rPr>
              <w:t>7.11.2022 года.</w:t>
            </w:r>
          </w:p>
        </w:tc>
      </w:tr>
      <w:tr w:rsidR="000E14D2" w:rsidRPr="001B0D57" w:rsidTr="001B2CD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E14D2" w:rsidRPr="001B0D57" w:rsidRDefault="000E14D2" w:rsidP="000E14D2">
            <w:pPr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1B0D57">
              <w:rPr>
                <w:rFonts w:ascii="Times New Roman" w:hAnsi="Times New Roman" w:cs="Times New Roman"/>
                <w:b/>
                <w:spacing w:val="-2"/>
              </w:rPr>
              <w:t xml:space="preserve">Куратор </w:t>
            </w:r>
            <w:r w:rsidR="00BF148D" w:rsidRPr="001B0D57">
              <w:rPr>
                <w:rFonts w:ascii="Times New Roman" w:hAnsi="Times New Roman" w:cs="Times New Roman"/>
                <w:b/>
                <w:spacing w:val="-2"/>
              </w:rPr>
              <w:t>программы</w:t>
            </w:r>
          </w:p>
          <w:p w:rsidR="000E14D2" w:rsidRPr="001B0D57" w:rsidRDefault="000E14D2" w:rsidP="000E14D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0E14D2" w:rsidRPr="001B0D57" w:rsidRDefault="00E80074" w:rsidP="00E8007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B0D57">
              <w:rPr>
                <w:rFonts w:ascii="Times New Roman" w:hAnsi="Times New Roman" w:cs="Times New Roman"/>
                <w:iCs/>
              </w:rPr>
              <w:t xml:space="preserve">Арабиев Гусен Арабиевич, заместитель главы администрации муниципального образования «Чародинский район – руководитель цифровой трансформации   </w:t>
            </w:r>
          </w:p>
        </w:tc>
      </w:tr>
      <w:tr w:rsidR="00BF148D" w:rsidRPr="001B0D57" w:rsidTr="001B2CD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BF148D" w:rsidRPr="001B0D57" w:rsidRDefault="00BF148D" w:rsidP="005A04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0D57">
              <w:rPr>
                <w:rFonts w:ascii="Times New Roman" w:hAnsi="Times New Roman" w:cs="Times New Roman"/>
                <w:b/>
              </w:rPr>
              <w:t>Сроки реализации</w:t>
            </w:r>
          </w:p>
          <w:p w:rsidR="00BF148D" w:rsidRPr="001B0D57" w:rsidRDefault="00BF148D" w:rsidP="005A04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0D57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BF148D" w:rsidRPr="001B0D57" w:rsidRDefault="00BF148D" w:rsidP="00CA4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2023</w:t>
            </w:r>
            <w:r w:rsidR="00FB71F2" w:rsidRPr="001B0D57">
              <w:rPr>
                <w:rFonts w:ascii="Times New Roman" w:hAnsi="Times New Roman" w:cs="Times New Roman"/>
              </w:rPr>
              <w:t>-</w:t>
            </w:r>
            <w:r w:rsidRPr="001B0D57">
              <w:rPr>
                <w:rFonts w:ascii="Times New Roman" w:hAnsi="Times New Roman" w:cs="Times New Roman"/>
              </w:rPr>
              <w:t>202</w:t>
            </w:r>
            <w:r w:rsidR="00CA41E6" w:rsidRPr="001B0D57">
              <w:rPr>
                <w:rFonts w:ascii="Times New Roman" w:hAnsi="Times New Roman" w:cs="Times New Roman"/>
              </w:rPr>
              <w:t>4</w:t>
            </w:r>
            <w:r w:rsidRPr="001B0D57">
              <w:rPr>
                <w:rFonts w:ascii="Times New Roman" w:hAnsi="Times New Roman" w:cs="Times New Roman"/>
              </w:rPr>
              <w:t xml:space="preserve"> годы (без выделения этапов)</w:t>
            </w:r>
          </w:p>
          <w:p w:rsidR="00BF148D" w:rsidRPr="001B0D57" w:rsidRDefault="00BF148D" w:rsidP="00CA4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48D" w:rsidRPr="001B0D57" w:rsidTr="001B2CD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BF148D" w:rsidRPr="001B0D57" w:rsidRDefault="00BF148D" w:rsidP="005A04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0D57">
              <w:rPr>
                <w:rFonts w:ascii="Times New Roman" w:hAnsi="Times New Roman" w:cs="Times New Roman"/>
                <w:b/>
              </w:rPr>
              <w:t>Перечень отраслей, включенных в программу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BF148D" w:rsidRPr="001B0D57" w:rsidRDefault="00BF148D" w:rsidP="00351FA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 xml:space="preserve">Образование, </w:t>
            </w:r>
            <w:r w:rsidR="00983477" w:rsidRPr="001B0D57">
              <w:rPr>
                <w:rFonts w:ascii="Times New Roman" w:hAnsi="Times New Roman" w:cs="Times New Roman"/>
              </w:rPr>
              <w:t>строительство, государственные</w:t>
            </w:r>
            <w:r w:rsidRPr="001B0D57">
              <w:rPr>
                <w:rFonts w:ascii="Times New Roman" w:hAnsi="Times New Roman" w:cs="Times New Roman"/>
              </w:rPr>
              <w:t xml:space="preserve"> управление, сельское хозяйство, информационная безопасность и импортозамещение</w:t>
            </w:r>
          </w:p>
        </w:tc>
      </w:tr>
      <w:tr w:rsidR="00BF148D" w:rsidRPr="001B0D57" w:rsidTr="001B2CD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BF148D" w:rsidRPr="001B0D57" w:rsidRDefault="00BF148D" w:rsidP="00BF14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0D57">
              <w:rPr>
                <w:rFonts w:ascii="Times New Roman" w:hAnsi="Times New Roman" w:cs="Times New Roman"/>
                <w:b/>
              </w:rPr>
              <w:t>Цели и задачи программы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3B1A39" w:rsidRPr="001B0D57" w:rsidRDefault="003B1A39" w:rsidP="00781590">
            <w:pPr>
              <w:pStyle w:val="a8"/>
              <w:numPr>
                <w:ilvl w:val="0"/>
                <w:numId w:val="3"/>
              </w:numPr>
              <w:spacing w:line="276" w:lineRule="auto"/>
              <w:ind w:left="113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0D57">
              <w:rPr>
                <w:rFonts w:ascii="Times New Roman" w:hAnsi="Times New Roman" w:cs="Times New Roman"/>
                <w:b/>
                <w:bCs/>
              </w:rPr>
              <w:t>Государственное управление</w:t>
            </w:r>
          </w:p>
          <w:p w:rsidR="003B1A39" w:rsidRPr="001B0D57" w:rsidRDefault="003B1A39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1.1. Повышение качества оказания государственных услуг и выполнения государственных функций за счет систематизации и гармонизации государственных данных и сокращения времени предоставления пользователю результата услуги.</w:t>
            </w:r>
          </w:p>
          <w:p w:rsidR="003B1A39" w:rsidRPr="001B0D57" w:rsidRDefault="003B1A39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1.2. Оптимизация работы государственных органов и организаций.</w:t>
            </w:r>
          </w:p>
          <w:p w:rsidR="007F156F" w:rsidRPr="001B0D57" w:rsidRDefault="007F156F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1.3. Обеспечение безопасности муниципальной информационной инфраструктуры.</w:t>
            </w:r>
          </w:p>
          <w:p w:rsidR="007F156F" w:rsidRPr="001B0D57" w:rsidRDefault="007F156F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1.4. Переход на использование отечественного программного обеспечения.</w:t>
            </w:r>
          </w:p>
          <w:p w:rsidR="00BF148D" w:rsidRPr="001B0D57" w:rsidRDefault="00BF148D" w:rsidP="00781590">
            <w:pPr>
              <w:pStyle w:val="a8"/>
              <w:numPr>
                <w:ilvl w:val="0"/>
                <w:numId w:val="3"/>
              </w:numPr>
              <w:spacing w:line="276" w:lineRule="auto"/>
              <w:ind w:left="113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0D57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  <w:p w:rsidR="003B1A39" w:rsidRPr="001B0D57" w:rsidRDefault="00BF148D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1.1.</w:t>
            </w:r>
            <w:r w:rsidR="003B1A39" w:rsidRPr="001B0D57">
              <w:rPr>
                <w:rFonts w:ascii="Times New Roman" w:hAnsi="Times New Roman" w:cs="Times New Roman"/>
              </w:rPr>
              <w:t xml:space="preserve"> Создание равного доступа к качественному образовательному контенту у всех участников образовательного процесса.</w:t>
            </w:r>
          </w:p>
          <w:p w:rsidR="003B1A39" w:rsidRPr="001B0D57" w:rsidRDefault="003B1A39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1.2. Создание условий для индивидуальной траектории развития школьника.</w:t>
            </w:r>
          </w:p>
          <w:p w:rsidR="00BF148D" w:rsidRPr="001B0D57" w:rsidRDefault="003B1A39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0D57">
              <w:rPr>
                <w:rFonts w:ascii="Times New Roman" w:hAnsi="Times New Roman" w:cs="Times New Roman"/>
                <w:b/>
                <w:bCs/>
              </w:rPr>
              <w:t>3</w:t>
            </w:r>
            <w:r w:rsidR="00BF148D" w:rsidRPr="001B0D57">
              <w:rPr>
                <w:rFonts w:ascii="Times New Roman" w:hAnsi="Times New Roman" w:cs="Times New Roman"/>
                <w:b/>
                <w:bCs/>
              </w:rPr>
              <w:t>. Строительство</w:t>
            </w:r>
          </w:p>
          <w:p w:rsidR="00BF148D" w:rsidRPr="001B0D57" w:rsidRDefault="003B1A39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3</w:t>
            </w:r>
            <w:r w:rsidR="00BF148D" w:rsidRPr="001B0D57">
              <w:rPr>
                <w:rFonts w:ascii="Times New Roman" w:hAnsi="Times New Roman" w:cs="Times New Roman"/>
              </w:rPr>
              <w:t>.1.</w:t>
            </w:r>
            <w:r w:rsidRPr="001B0D57">
              <w:rPr>
                <w:rFonts w:ascii="Times New Roman" w:hAnsi="Times New Roman" w:cs="Times New Roman"/>
              </w:rPr>
              <w:t xml:space="preserve"> Комплексное пространственное развитие территорий на базе создания и развития ГИСОГД РД.</w:t>
            </w:r>
          </w:p>
          <w:p w:rsidR="003B1A39" w:rsidRPr="001B0D57" w:rsidRDefault="003B1A39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0D57">
              <w:rPr>
                <w:rFonts w:ascii="Times New Roman" w:hAnsi="Times New Roman" w:cs="Times New Roman"/>
                <w:b/>
                <w:bCs/>
              </w:rPr>
              <w:lastRenderedPageBreak/>
              <w:t>5. Сельское хозяйство</w:t>
            </w:r>
          </w:p>
          <w:p w:rsidR="003B1A39" w:rsidRPr="001B0D57" w:rsidRDefault="003B1A39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5.1. Внедрение цифровых решений по оперативному сбору и анализу сведений о результатах сельскохозяйственной деятельности.</w:t>
            </w:r>
          </w:p>
          <w:p w:rsidR="003B1A39" w:rsidRPr="001B0D57" w:rsidRDefault="003B1A39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>5.2. Переход на единую платформу в области учета и контроля сельскохозяйственной продукции.</w:t>
            </w:r>
          </w:p>
          <w:p w:rsidR="003B1A39" w:rsidRPr="001B0D57" w:rsidRDefault="003B1A39" w:rsidP="00781590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48D" w:rsidRPr="001B0D57" w:rsidTr="001B2CD9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BF148D" w:rsidRPr="001B0D57" w:rsidRDefault="00BF148D" w:rsidP="00BF14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0D57">
              <w:rPr>
                <w:rFonts w:ascii="Times New Roman" w:hAnsi="Times New Roman" w:cs="Times New Roman"/>
                <w:b/>
              </w:rPr>
              <w:lastRenderedPageBreak/>
              <w:t>Финансовое обеспечение программы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BF148D" w:rsidRPr="001B0D57" w:rsidRDefault="00BF148D" w:rsidP="00CA4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 xml:space="preserve">Федеральный бюджет – </w:t>
            </w:r>
          </w:p>
          <w:p w:rsidR="00BF148D" w:rsidRPr="001B0D57" w:rsidRDefault="00BF148D" w:rsidP="00CA4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 xml:space="preserve">Республиканский бюджет </w:t>
            </w:r>
            <w:r w:rsidRPr="001B0D57">
              <w:rPr>
                <w:rFonts w:ascii="Times New Roman" w:hAnsi="Times New Roman" w:cs="Times New Roman"/>
              </w:rPr>
              <w:softHyphen/>
            </w:r>
            <w:r w:rsidRPr="001B0D57">
              <w:rPr>
                <w:rFonts w:ascii="Times New Roman" w:hAnsi="Times New Roman" w:cs="Times New Roman"/>
              </w:rPr>
              <w:softHyphen/>
              <w:t>–</w:t>
            </w:r>
            <w:r w:rsidR="00E80074" w:rsidRPr="001B0D57">
              <w:rPr>
                <w:rFonts w:ascii="Times New Roman" w:hAnsi="Times New Roman" w:cs="Times New Roman"/>
              </w:rPr>
              <w:t xml:space="preserve"> </w:t>
            </w:r>
          </w:p>
          <w:p w:rsidR="00BF148D" w:rsidRPr="001B0D57" w:rsidRDefault="00BF148D" w:rsidP="008C35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hAnsi="Times New Roman" w:cs="Times New Roman"/>
              </w:rPr>
              <w:t xml:space="preserve">Муниципальный бюджет </w:t>
            </w:r>
            <w:r w:rsidRPr="001B0D57">
              <w:rPr>
                <w:rFonts w:ascii="Times New Roman" w:hAnsi="Times New Roman" w:cs="Times New Roman"/>
              </w:rPr>
              <w:softHyphen/>
            </w:r>
            <w:r w:rsidRPr="001B0D57">
              <w:rPr>
                <w:rFonts w:ascii="Times New Roman" w:hAnsi="Times New Roman" w:cs="Times New Roman"/>
              </w:rPr>
              <w:softHyphen/>
            </w:r>
            <w:r w:rsidRPr="001B0D57">
              <w:rPr>
                <w:rFonts w:ascii="Times New Roman" w:hAnsi="Times New Roman" w:cs="Times New Roman"/>
              </w:rPr>
              <w:softHyphen/>
              <w:t xml:space="preserve">– </w:t>
            </w:r>
            <w:r w:rsidR="008C3552" w:rsidRPr="001B0D57">
              <w:rPr>
                <w:rFonts w:ascii="Times New Roman" w:hAnsi="Times New Roman" w:cs="Times New Roman"/>
              </w:rPr>
              <w:t>200 тыс. руб.</w:t>
            </w:r>
          </w:p>
        </w:tc>
      </w:tr>
    </w:tbl>
    <w:p w:rsidR="000E14D2" w:rsidRPr="001B0D57" w:rsidRDefault="000E14D2" w:rsidP="000E14D2">
      <w:pPr>
        <w:jc w:val="both"/>
        <w:rPr>
          <w:rFonts w:ascii="Times New Roman" w:hAnsi="Times New Roman" w:cs="Times New Roman"/>
        </w:rPr>
      </w:pPr>
    </w:p>
    <w:p w:rsidR="000E14D2" w:rsidRPr="001B0D57" w:rsidRDefault="000E14D2" w:rsidP="000E14D2">
      <w:pPr>
        <w:jc w:val="both"/>
        <w:rPr>
          <w:rFonts w:ascii="Times New Roman" w:hAnsi="Times New Roman" w:cs="Times New Roman"/>
        </w:rPr>
      </w:pPr>
    </w:p>
    <w:p w:rsidR="00566E52" w:rsidRPr="001B0D57" w:rsidRDefault="00566E52" w:rsidP="00566E52">
      <w:pPr>
        <w:rPr>
          <w:rFonts w:ascii="Times New Roman" w:hAnsi="Times New Roman" w:cs="Times New Roman"/>
        </w:rPr>
      </w:pPr>
    </w:p>
    <w:p w:rsidR="00566E52" w:rsidRPr="001B0D57" w:rsidRDefault="00566E52" w:rsidP="00566E52">
      <w:pPr>
        <w:tabs>
          <w:tab w:val="left" w:pos="1155"/>
        </w:tabs>
        <w:rPr>
          <w:rFonts w:ascii="Times New Roman" w:hAnsi="Times New Roman" w:cs="Times New Roman"/>
        </w:rPr>
        <w:sectPr w:rsidR="00566E52" w:rsidRPr="001B0D57" w:rsidSect="001B2CD9">
          <w:pgSz w:w="11906" w:h="16838"/>
          <w:pgMar w:top="1134" w:right="707" w:bottom="1134" w:left="1560" w:header="709" w:footer="709" w:gutter="0"/>
          <w:cols w:space="708"/>
          <w:docGrid w:linePitch="360"/>
        </w:sectPr>
      </w:pPr>
    </w:p>
    <w:p w:rsidR="00566E52" w:rsidRPr="00983477" w:rsidRDefault="001A2657" w:rsidP="00566E52">
      <w:pPr>
        <w:tabs>
          <w:tab w:val="left" w:pos="1155"/>
        </w:tabs>
        <w:jc w:val="right"/>
        <w:rPr>
          <w:rFonts w:ascii="Times New Roman" w:hAnsi="Times New Roman" w:cs="Times New Roman"/>
          <w:b/>
        </w:rPr>
      </w:pPr>
      <w:r w:rsidRPr="00983477">
        <w:rPr>
          <w:rFonts w:ascii="Times New Roman" w:hAnsi="Times New Roman" w:cs="Times New Roman"/>
          <w:b/>
        </w:rPr>
        <w:lastRenderedPageBreak/>
        <w:t>П</w:t>
      </w:r>
      <w:r w:rsidR="00983477">
        <w:rPr>
          <w:rFonts w:ascii="Times New Roman" w:hAnsi="Times New Roman" w:cs="Times New Roman"/>
          <w:b/>
        </w:rPr>
        <w:t>риложение</w:t>
      </w:r>
      <w:r w:rsidRPr="00983477">
        <w:rPr>
          <w:rFonts w:ascii="Times New Roman" w:hAnsi="Times New Roman" w:cs="Times New Roman"/>
          <w:b/>
        </w:rPr>
        <w:t xml:space="preserve"> № 1</w:t>
      </w:r>
    </w:p>
    <w:p w:rsidR="00566E52" w:rsidRPr="001B0D57" w:rsidRDefault="00566E52" w:rsidP="00566E52">
      <w:pPr>
        <w:tabs>
          <w:tab w:val="left" w:pos="1155"/>
        </w:tabs>
        <w:jc w:val="right"/>
        <w:rPr>
          <w:rFonts w:ascii="Times New Roman" w:hAnsi="Times New Roman" w:cs="Times New Roman"/>
          <w:b/>
        </w:rPr>
      </w:pPr>
    </w:p>
    <w:p w:rsidR="000E14D2" w:rsidRPr="001B0D57" w:rsidRDefault="00566E52" w:rsidP="00566E52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D57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 </w:t>
      </w:r>
      <w:r w:rsidR="00CB3046" w:rsidRPr="001B0D57">
        <w:rPr>
          <w:rFonts w:ascii="Times New Roman" w:hAnsi="Times New Roman" w:cs="Times New Roman"/>
          <w:b/>
          <w:sz w:val="28"/>
          <w:szCs w:val="28"/>
        </w:rPr>
        <w:t>муниципальной программы цифровой трансформации</w:t>
      </w:r>
    </w:p>
    <w:p w:rsidR="00566E52" w:rsidRPr="001B0D57" w:rsidRDefault="00566E52" w:rsidP="00566E52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454"/>
        <w:gridCol w:w="1985"/>
        <w:gridCol w:w="1843"/>
        <w:gridCol w:w="1733"/>
      </w:tblGrid>
      <w:tr w:rsidR="000E14D2" w:rsidRPr="001B0D57" w:rsidTr="00BF148D">
        <w:tc>
          <w:tcPr>
            <w:tcW w:w="680" w:type="dxa"/>
            <w:vMerge w:val="restart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 xml:space="preserve"> п/п</w:t>
            </w:r>
          </w:p>
        </w:tc>
        <w:tc>
          <w:tcPr>
            <w:tcW w:w="8454" w:type="dxa"/>
            <w:vMerge w:val="restart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Merge w:val="restart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3576" w:type="dxa"/>
            <w:gridSpan w:val="2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Годы реализации</w:t>
            </w:r>
          </w:p>
        </w:tc>
      </w:tr>
      <w:tr w:rsidR="000E14D2" w:rsidRPr="001B0D57" w:rsidTr="00BF148D">
        <w:tc>
          <w:tcPr>
            <w:tcW w:w="680" w:type="dxa"/>
            <w:vMerge/>
          </w:tcPr>
          <w:p w:rsidR="000E14D2" w:rsidRPr="001B0D57" w:rsidRDefault="000E14D2" w:rsidP="00566E52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b/>
                <w:color w:val="auto"/>
              </w:rPr>
            </w:pPr>
          </w:p>
        </w:tc>
        <w:tc>
          <w:tcPr>
            <w:tcW w:w="8454" w:type="dxa"/>
            <w:vMerge/>
          </w:tcPr>
          <w:p w:rsidR="000E14D2" w:rsidRPr="001B0D57" w:rsidRDefault="000E14D2" w:rsidP="00566E52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b/>
                <w:color w:val="auto"/>
              </w:rPr>
            </w:pPr>
          </w:p>
        </w:tc>
        <w:tc>
          <w:tcPr>
            <w:tcW w:w="1985" w:type="dxa"/>
            <w:vMerge/>
          </w:tcPr>
          <w:p w:rsidR="000E14D2" w:rsidRPr="001B0D57" w:rsidRDefault="000E14D2" w:rsidP="00566E52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733" w:type="dxa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2024 г.</w:t>
            </w:r>
          </w:p>
        </w:tc>
      </w:tr>
      <w:tr w:rsidR="000E14D2" w:rsidRPr="001B0D57" w:rsidTr="00BF148D">
        <w:tc>
          <w:tcPr>
            <w:tcW w:w="680" w:type="dxa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</w:t>
            </w:r>
          </w:p>
        </w:tc>
        <w:tc>
          <w:tcPr>
            <w:tcW w:w="8454" w:type="dxa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</w:t>
            </w:r>
          </w:p>
        </w:tc>
        <w:tc>
          <w:tcPr>
            <w:tcW w:w="1985" w:type="dxa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1843" w:type="dxa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4</w:t>
            </w:r>
          </w:p>
        </w:tc>
        <w:tc>
          <w:tcPr>
            <w:tcW w:w="1733" w:type="dxa"/>
          </w:tcPr>
          <w:p w:rsidR="000E14D2" w:rsidRPr="001B0D57" w:rsidRDefault="000E14D2" w:rsidP="00566E5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5</w:t>
            </w:r>
          </w:p>
        </w:tc>
      </w:tr>
      <w:tr w:rsidR="000E14D2" w:rsidRPr="001B0D57" w:rsidTr="00566E52">
        <w:trPr>
          <w:trHeight w:val="260"/>
        </w:trPr>
        <w:tc>
          <w:tcPr>
            <w:tcW w:w="14695" w:type="dxa"/>
            <w:gridSpan w:val="5"/>
          </w:tcPr>
          <w:p w:rsidR="000E14D2" w:rsidRPr="001B0D57" w:rsidRDefault="00A56C48" w:rsidP="003B1A39">
            <w:pPr>
              <w:pStyle w:val="a8"/>
              <w:widowControl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</w:rPr>
              <w:t>Государственное управление</w:t>
            </w:r>
          </w:p>
        </w:tc>
      </w:tr>
      <w:tr w:rsidR="007F156F" w:rsidRPr="001B0D57" w:rsidTr="00BF148D">
        <w:trPr>
          <w:trHeight w:val="524"/>
        </w:trPr>
        <w:tc>
          <w:tcPr>
            <w:tcW w:w="680" w:type="dxa"/>
          </w:tcPr>
          <w:p w:rsidR="007F156F" w:rsidRPr="001B0D57" w:rsidRDefault="007F156F" w:rsidP="007F15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1.1</w:t>
            </w:r>
          </w:p>
        </w:tc>
        <w:tc>
          <w:tcPr>
            <w:tcW w:w="8454" w:type="dxa"/>
          </w:tcPr>
          <w:p w:rsidR="007F156F" w:rsidRPr="001B0D57" w:rsidRDefault="007F156F" w:rsidP="007F156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Доля муниципальных учреждений и администраций сельских поселений района, подключенных к сети Интернет</w:t>
            </w:r>
          </w:p>
        </w:tc>
        <w:tc>
          <w:tcPr>
            <w:tcW w:w="1985" w:type="dxa"/>
          </w:tcPr>
          <w:p w:rsidR="007F156F" w:rsidRPr="001B0D57" w:rsidRDefault="007F156F" w:rsidP="007F15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7F156F" w:rsidRPr="001B0D57" w:rsidRDefault="007F156F" w:rsidP="007F156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1733" w:type="dxa"/>
          </w:tcPr>
          <w:p w:rsidR="007F156F" w:rsidRPr="001B0D57" w:rsidRDefault="007F156F" w:rsidP="007F156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7F156F" w:rsidRPr="001B0D57" w:rsidTr="00BF148D">
        <w:trPr>
          <w:trHeight w:val="524"/>
        </w:trPr>
        <w:tc>
          <w:tcPr>
            <w:tcW w:w="680" w:type="dxa"/>
          </w:tcPr>
          <w:p w:rsidR="007F156F" w:rsidRPr="001B0D57" w:rsidRDefault="007F156F" w:rsidP="007F15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1.2.</w:t>
            </w:r>
          </w:p>
        </w:tc>
        <w:tc>
          <w:tcPr>
            <w:tcW w:w="8454" w:type="dxa"/>
          </w:tcPr>
          <w:p w:rsidR="007F156F" w:rsidRPr="001B0D57" w:rsidRDefault="007F156F" w:rsidP="007F156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Доля муниципальных учреждений и администраций сельских поселений района, подключенных к Единой государственной системе управления и передачи данных Республики Дагестан (далее - ЕГСУПД РД)</w:t>
            </w:r>
          </w:p>
        </w:tc>
        <w:tc>
          <w:tcPr>
            <w:tcW w:w="1985" w:type="dxa"/>
          </w:tcPr>
          <w:p w:rsidR="007F156F" w:rsidRPr="001B0D57" w:rsidRDefault="007F156F" w:rsidP="007F15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7F156F" w:rsidRPr="001B0D57" w:rsidRDefault="007F156F" w:rsidP="007F156F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70</w:t>
            </w:r>
          </w:p>
        </w:tc>
        <w:tc>
          <w:tcPr>
            <w:tcW w:w="1733" w:type="dxa"/>
          </w:tcPr>
          <w:p w:rsidR="007F156F" w:rsidRPr="001B0D57" w:rsidRDefault="007F156F" w:rsidP="007F156F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100</w:t>
            </w:r>
          </w:p>
        </w:tc>
      </w:tr>
      <w:tr w:rsidR="007F156F" w:rsidRPr="001B0D57" w:rsidTr="00BF148D">
        <w:trPr>
          <w:trHeight w:val="465"/>
        </w:trPr>
        <w:tc>
          <w:tcPr>
            <w:tcW w:w="680" w:type="dxa"/>
          </w:tcPr>
          <w:p w:rsidR="007F156F" w:rsidRPr="001B0D57" w:rsidRDefault="007F156F" w:rsidP="007F15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1.3</w:t>
            </w:r>
          </w:p>
        </w:tc>
        <w:tc>
          <w:tcPr>
            <w:tcW w:w="8454" w:type="dxa"/>
          </w:tcPr>
          <w:p w:rsidR="007F156F" w:rsidRPr="001B0D57" w:rsidRDefault="007F156F" w:rsidP="007F156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Доля автоматизированных рабочих мест муниципальных служащих, обеспеченных отечественной операционной системой и отечественным офисным программным обеспечением</w:t>
            </w:r>
          </w:p>
        </w:tc>
        <w:tc>
          <w:tcPr>
            <w:tcW w:w="1985" w:type="dxa"/>
          </w:tcPr>
          <w:p w:rsidR="007F156F" w:rsidRPr="001B0D57" w:rsidRDefault="007F156F" w:rsidP="007F15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7F156F" w:rsidRPr="001B0D57" w:rsidRDefault="007F156F" w:rsidP="007F156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10</w:t>
            </w:r>
          </w:p>
        </w:tc>
        <w:tc>
          <w:tcPr>
            <w:tcW w:w="1733" w:type="dxa"/>
          </w:tcPr>
          <w:p w:rsidR="007F156F" w:rsidRPr="001B0D57" w:rsidRDefault="007F156F" w:rsidP="007F156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</w:t>
            </w:r>
          </w:p>
        </w:tc>
      </w:tr>
      <w:tr w:rsidR="007F156F" w:rsidRPr="001B0D57" w:rsidTr="00BF148D">
        <w:trPr>
          <w:trHeight w:val="465"/>
        </w:trPr>
        <w:tc>
          <w:tcPr>
            <w:tcW w:w="680" w:type="dxa"/>
          </w:tcPr>
          <w:p w:rsidR="007F156F" w:rsidRPr="001B0D57" w:rsidRDefault="007F156F" w:rsidP="007F15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1.4</w:t>
            </w:r>
          </w:p>
        </w:tc>
        <w:tc>
          <w:tcPr>
            <w:tcW w:w="8454" w:type="dxa"/>
          </w:tcPr>
          <w:p w:rsidR="007F156F" w:rsidRPr="001B0D57" w:rsidRDefault="007F156F" w:rsidP="007F156F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Доля муниципальных служащих, осуществивших переход на республиканский электронный почтовый сервис (</w:t>
            </w:r>
            <w:r w:rsidRPr="001B0D57">
              <w:rPr>
                <w:rFonts w:ascii="Times New Roman" w:eastAsiaTheme="minorHAnsi" w:hAnsi="Times New Roman" w:cs="Times New Roman"/>
                <w:lang w:val="en-US" w:eastAsia="en-US"/>
              </w:rPr>
              <w:t>e</w:t>
            </w: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1B0D57">
              <w:rPr>
                <w:rFonts w:ascii="Times New Roman" w:eastAsiaTheme="minorHAnsi" w:hAnsi="Times New Roman" w:cs="Times New Roman"/>
                <w:lang w:val="en-US" w:eastAsia="en-US"/>
              </w:rPr>
              <w:t>dag</w:t>
            </w: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1B0D57">
              <w:rPr>
                <w:rFonts w:ascii="Times New Roman" w:eastAsiaTheme="minorHAnsi" w:hAnsi="Times New Roman" w:cs="Times New Roman"/>
                <w:lang w:val="en-US" w:eastAsia="en-US"/>
              </w:rPr>
              <w:t>ru</w:t>
            </w: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1985" w:type="dxa"/>
          </w:tcPr>
          <w:p w:rsidR="007F156F" w:rsidRPr="001B0D57" w:rsidRDefault="007F156F" w:rsidP="007F15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7F156F" w:rsidRPr="001B0D57" w:rsidRDefault="007F156F" w:rsidP="007F156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100</w:t>
            </w:r>
          </w:p>
        </w:tc>
        <w:tc>
          <w:tcPr>
            <w:tcW w:w="1733" w:type="dxa"/>
          </w:tcPr>
          <w:p w:rsidR="007F156F" w:rsidRPr="001B0D57" w:rsidRDefault="007F156F" w:rsidP="007F156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100</w:t>
            </w:r>
          </w:p>
        </w:tc>
      </w:tr>
      <w:tr w:rsidR="00DE6A3F" w:rsidRPr="001B0D57" w:rsidTr="00BF148D">
        <w:trPr>
          <w:trHeight w:val="465"/>
        </w:trPr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1.5</w:t>
            </w:r>
          </w:p>
        </w:tc>
        <w:tc>
          <w:tcPr>
            <w:tcW w:w="8454" w:type="dxa"/>
          </w:tcPr>
          <w:p w:rsidR="00DE6A3F" w:rsidRPr="001B0D57" w:rsidRDefault="00DE6A3F" w:rsidP="00DE6A3F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Доля автоматизированных рабочих мест муниципальных служащих, обеспеченных средствами антивирусной защиты информации</w:t>
            </w:r>
          </w:p>
        </w:tc>
        <w:tc>
          <w:tcPr>
            <w:tcW w:w="1985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100</w:t>
            </w:r>
          </w:p>
        </w:tc>
        <w:tc>
          <w:tcPr>
            <w:tcW w:w="173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100</w:t>
            </w:r>
          </w:p>
        </w:tc>
      </w:tr>
      <w:tr w:rsidR="00DE6A3F" w:rsidRPr="001B0D57" w:rsidTr="00BF148D">
        <w:trPr>
          <w:trHeight w:val="465"/>
        </w:trPr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1.6</w:t>
            </w:r>
          </w:p>
        </w:tc>
        <w:tc>
          <w:tcPr>
            <w:tcW w:w="8454" w:type="dxa"/>
          </w:tcPr>
          <w:p w:rsidR="00DE6A3F" w:rsidRPr="001B0D57" w:rsidRDefault="00DE6A3F" w:rsidP="00DE6A3F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Доля обращений за получением массовых социально значимых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  <w:p w:rsidR="00DE6A3F" w:rsidRPr="001B0D57" w:rsidRDefault="00DE6A3F" w:rsidP="00DE6A3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40</w:t>
            </w:r>
          </w:p>
        </w:tc>
        <w:tc>
          <w:tcPr>
            <w:tcW w:w="173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50</w:t>
            </w:r>
          </w:p>
        </w:tc>
      </w:tr>
      <w:tr w:rsidR="00DE6A3F" w:rsidRPr="001B0D57" w:rsidTr="00BF148D">
        <w:trPr>
          <w:trHeight w:val="465"/>
        </w:trPr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1.7</w:t>
            </w:r>
          </w:p>
        </w:tc>
        <w:tc>
          <w:tcPr>
            <w:tcW w:w="8454" w:type="dxa"/>
          </w:tcPr>
          <w:p w:rsidR="00DE6A3F" w:rsidRPr="001B0D57" w:rsidRDefault="00DE6A3F" w:rsidP="00DE6A3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Доля контрольных(надзорных) мероприятий, информация о которых передана в единый реестр контрольных</w:t>
            </w:r>
            <w:r w:rsidR="0014657E" w:rsidRPr="001B0D5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1B0D5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(надзорных) мероприятий посредством ГИС ТОР КНД</w:t>
            </w:r>
          </w:p>
        </w:tc>
        <w:tc>
          <w:tcPr>
            <w:tcW w:w="1985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70</w:t>
            </w:r>
          </w:p>
        </w:tc>
        <w:tc>
          <w:tcPr>
            <w:tcW w:w="173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100</w:t>
            </w:r>
          </w:p>
        </w:tc>
      </w:tr>
      <w:tr w:rsidR="00DE6A3F" w:rsidRPr="001B0D57" w:rsidTr="00BF148D">
        <w:trPr>
          <w:trHeight w:val="465"/>
        </w:trPr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1.8</w:t>
            </w:r>
          </w:p>
        </w:tc>
        <w:tc>
          <w:tcPr>
            <w:tcW w:w="8454" w:type="dxa"/>
          </w:tcPr>
          <w:p w:rsidR="00DE6A3F" w:rsidRPr="001B0D57" w:rsidRDefault="00DE6A3F" w:rsidP="00DE6A3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Доля электронного юридически значимого документооборота с использованием электронной подписи на базе СЭД «Дело»</w:t>
            </w:r>
          </w:p>
        </w:tc>
        <w:tc>
          <w:tcPr>
            <w:tcW w:w="1985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80</w:t>
            </w:r>
          </w:p>
        </w:tc>
        <w:tc>
          <w:tcPr>
            <w:tcW w:w="173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100</w:t>
            </w:r>
          </w:p>
        </w:tc>
      </w:tr>
      <w:tr w:rsidR="00DE6A3F" w:rsidRPr="001B0D57" w:rsidTr="00BF148D">
        <w:trPr>
          <w:trHeight w:val="465"/>
        </w:trPr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1.9</w:t>
            </w:r>
          </w:p>
        </w:tc>
        <w:tc>
          <w:tcPr>
            <w:tcW w:w="8454" w:type="dxa"/>
          </w:tcPr>
          <w:p w:rsidR="00DE6A3F" w:rsidRPr="001B0D57" w:rsidRDefault="00DE6A3F" w:rsidP="00DE6A3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Своевременность предоставленных ответов на обращения, поступившие посредством Платформы обратной связи (ПОС)</w:t>
            </w:r>
          </w:p>
        </w:tc>
        <w:tc>
          <w:tcPr>
            <w:tcW w:w="1985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95</w:t>
            </w:r>
          </w:p>
        </w:tc>
        <w:tc>
          <w:tcPr>
            <w:tcW w:w="1733" w:type="dxa"/>
          </w:tcPr>
          <w:p w:rsidR="00DE6A3F" w:rsidRPr="001B0D57" w:rsidRDefault="00DE6A3F" w:rsidP="00DE6A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100</w:t>
            </w:r>
          </w:p>
        </w:tc>
      </w:tr>
      <w:tr w:rsidR="00DE6A3F" w:rsidRPr="001B0D57" w:rsidTr="00BF148D">
        <w:trPr>
          <w:trHeight w:val="465"/>
        </w:trPr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1.10</w:t>
            </w:r>
          </w:p>
        </w:tc>
        <w:tc>
          <w:tcPr>
            <w:tcW w:w="8454" w:type="dxa"/>
          </w:tcPr>
          <w:p w:rsidR="00DE6A3F" w:rsidRPr="001B0D57" w:rsidRDefault="00DE6A3F" w:rsidP="00DE6A3F">
            <w:pPr>
              <w:autoSpaceDE w:val="0"/>
              <w:autoSpaceDN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Наличие сайтов сельских поселений муниципального образования и муниципальных общеобразовательных организаций на единой федеральной информационной платформе интернет-порталов органов государственной власти «Госвеб»  </w:t>
            </w:r>
          </w:p>
        </w:tc>
        <w:tc>
          <w:tcPr>
            <w:tcW w:w="1985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DE6A3F" w:rsidRPr="001B0D57" w:rsidRDefault="00017193" w:rsidP="00DE6A3F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100</w:t>
            </w:r>
          </w:p>
        </w:tc>
        <w:tc>
          <w:tcPr>
            <w:tcW w:w="1733" w:type="dxa"/>
          </w:tcPr>
          <w:p w:rsidR="00DE6A3F" w:rsidRPr="001B0D57" w:rsidRDefault="00017193" w:rsidP="00DE6A3F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–</w:t>
            </w:r>
          </w:p>
        </w:tc>
      </w:tr>
      <w:tr w:rsidR="00DE6A3F" w:rsidRPr="001B0D57" w:rsidTr="00BF148D"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1.11</w:t>
            </w:r>
          </w:p>
        </w:tc>
        <w:tc>
          <w:tcPr>
            <w:tcW w:w="8454" w:type="dxa"/>
          </w:tcPr>
          <w:p w:rsidR="00DE6A3F" w:rsidRPr="001B0D57" w:rsidRDefault="00DE6A3F" w:rsidP="00DE6A3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Количество муниципальных служащих и работников учреждений, прошедших обучение компетенциям в сфере цифровой трансформации муниципального управления (в процентах от штатной численности работников)</w:t>
            </w:r>
          </w:p>
        </w:tc>
        <w:tc>
          <w:tcPr>
            <w:tcW w:w="1985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7</w:t>
            </w:r>
          </w:p>
        </w:tc>
        <w:tc>
          <w:tcPr>
            <w:tcW w:w="1733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14</w:t>
            </w:r>
          </w:p>
        </w:tc>
      </w:tr>
      <w:tr w:rsidR="00DE6A3F" w:rsidRPr="001B0D57" w:rsidTr="00BF148D">
        <w:trPr>
          <w:trHeight w:val="668"/>
        </w:trPr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1.12</w:t>
            </w:r>
          </w:p>
        </w:tc>
        <w:tc>
          <w:tcPr>
            <w:tcW w:w="8454" w:type="dxa"/>
          </w:tcPr>
          <w:p w:rsidR="00DE6A3F" w:rsidRPr="001B0D57" w:rsidRDefault="00DE6A3F" w:rsidP="00DE6A3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Участие сотрудников ОИВ и ОМСУ в выездных семинарах, совещаниях, форумах и конференциях в области цифровой трансформации и информационной безопасности</w:t>
            </w:r>
          </w:p>
        </w:tc>
        <w:tc>
          <w:tcPr>
            <w:tcW w:w="1985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мероприятий</w:t>
            </w:r>
          </w:p>
        </w:tc>
        <w:tc>
          <w:tcPr>
            <w:tcW w:w="1843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4</w:t>
            </w:r>
          </w:p>
        </w:tc>
        <w:tc>
          <w:tcPr>
            <w:tcW w:w="1733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5</w:t>
            </w:r>
          </w:p>
        </w:tc>
      </w:tr>
      <w:tr w:rsidR="00DE6A3F" w:rsidRPr="001B0D57" w:rsidTr="005A0405">
        <w:tc>
          <w:tcPr>
            <w:tcW w:w="14695" w:type="dxa"/>
            <w:gridSpan w:val="5"/>
          </w:tcPr>
          <w:p w:rsidR="00DE6A3F" w:rsidRPr="001B0D57" w:rsidRDefault="00DE6A3F" w:rsidP="00DE6A3F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</w:rPr>
              <w:t>Образование</w:t>
            </w:r>
          </w:p>
        </w:tc>
      </w:tr>
      <w:tr w:rsidR="00DE6A3F" w:rsidRPr="001B0D57" w:rsidTr="00BF148D"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2.1</w:t>
            </w:r>
          </w:p>
        </w:tc>
        <w:tc>
          <w:tcPr>
            <w:tcW w:w="8454" w:type="dxa"/>
            <w:shd w:val="clear" w:color="auto" w:fill="auto"/>
          </w:tcPr>
          <w:p w:rsidR="00DE6A3F" w:rsidRPr="001B0D57" w:rsidRDefault="00DE6A3F" w:rsidP="00DE6A3F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Доля педагогов, получивших доступ к верифицированному цифровому контенту на интернет-ресурсах, рекомендованных к использованию Министерством просвещения Российской Федерации </w:t>
            </w:r>
          </w:p>
        </w:tc>
        <w:tc>
          <w:tcPr>
            <w:tcW w:w="1985" w:type="dxa"/>
            <w:shd w:val="clear" w:color="auto" w:fill="auto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1733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</w:tr>
      <w:tr w:rsidR="00DE6A3F" w:rsidRPr="001B0D57" w:rsidTr="00BF148D">
        <w:tc>
          <w:tcPr>
            <w:tcW w:w="680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2.2</w:t>
            </w:r>
          </w:p>
        </w:tc>
        <w:tc>
          <w:tcPr>
            <w:tcW w:w="8454" w:type="dxa"/>
            <w:shd w:val="clear" w:color="auto" w:fill="auto"/>
          </w:tcPr>
          <w:p w:rsidR="00DE6A3F" w:rsidRPr="001B0D57" w:rsidRDefault="00DE6A3F" w:rsidP="00DE6A3F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Доля обучающихся, получивших доступ к верифицированному цифровому контенту на интернет-ресурсах, рекомендованных к использованию Министерством просвещения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1733" w:type="dxa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47706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2.3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DE6A3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hAnsi="Times New Roman" w:cs="Times New Roman"/>
              </w:rPr>
              <w:t>Доля обучающихся, родителей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(законных представителей)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которым обеспечена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возможность эффективно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планировать траекторию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личностного роста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обучающегося, что будет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способствовать повышению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 xml:space="preserve">качества </w:t>
            </w:r>
            <w:r w:rsidRPr="001B0D57">
              <w:rPr>
                <w:rFonts w:ascii="Times New Roman" w:hAnsi="Times New Roman" w:cs="Times New Roman"/>
              </w:rPr>
              <w:lastRenderedPageBreak/>
              <w:t>профессиональной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ориентации обучающихся всех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уровней общего образования, а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также среднего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профессионального</w:t>
            </w:r>
            <w:r w:rsidRPr="001B0D5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DE6A3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  <w:tc>
          <w:tcPr>
            <w:tcW w:w="1733" w:type="dxa"/>
          </w:tcPr>
          <w:p w:rsidR="0047706F" w:rsidRPr="001B0D57" w:rsidRDefault="0047706F" w:rsidP="00DE6A3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2.4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47706F">
            <w:pPr>
              <w:pStyle w:val="TableParagraph"/>
              <w:ind w:right="334"/>
              <w:rPr>
                <w:sz w:val="24"/>
              </w:rPr>
            </w:pPr>
            <w:r w:rsidRPr="001B0D57">
              <w:rPr>
                <w:sz w:val="24"/>
              </w:rPr>
              <w:t>Доля педагогических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работников, которым обеспечена</w:t>
            </w:r>
            <w:r w:rsidR="00351FA0">
              <w:rPr>
                <w:sz w:val="24"/>
              </w:rPr>
              <w:t xml:space="preserve"> в</w:t>
            </w:r>
            <w:r w:rsidRPr="001B0D57">
              <w:rPr>
                <w:sz w:val="24"/>
              </w:rPr>
              <w:t>озможность эффективно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планировать</w:t>
            </w:r>
            <w:r w:rsidRPr="001B0D57">
              <w:rPr>
                <w:spacing w:val="-1"/>
                <w:sz w:val="24"/>
              </w:rPr>
              <w:t xml:space="preserve"> </w:t>
            </w:r>
            <w:r w:rsidRPr="001B0D57">
              <w:rPr>
                <w:sz w:val="24"/>
              </w:rPr>
              <w:t>траекторию личностного роста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обучающегося, что будет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способствовать повышению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качества профессиональной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ориентации обучающихся всех</w:t>
            </w:r>
            <w:r w:rsidRPr="001B0D57">
              <w:rPr>
                <w:spacing w:val="-57"/>
                <w:sz w:val="24"/>
              </w:rPr>
              <w:t xml:space="preserve"> </w:t>
            </w:r>
            <w:r w:rsidRPr="001B0D57">
              <w:rPr>
                <w:sz w:val="24"/>
              </w:rPr>
              <w:t>уровней общего образования, а</w:t>
            </w:r>
            <w:r w:rsidR="00351FA0">
              <w:rPr>
                <w:sz w:val="24"/>
              </w:rPr>
              <w:t xml:space="preserve"> </w:t>
            </w:r>
            <w:r w:rsidRPr="001B0D57">
              <w:rPr>
                <w:sz w:val="24"/>
              </w:rPr>
              <w:t>также</w:t>
            </w:r>
            <w:r w:rsidRPr="001B0D57">
              <w:rPr>
                <w:spacing w:val="-1"/>
                <w:sz w:val="24"/>
              </w:rPr>
              <w:t xml:space="preserve"> </w:t>
            </w:r>
            <w:r w:rsidRPr="001B0D57">
              <w:rPr>
                <w:sz w:val="24"/>
              </w:rPr>
              <w:t>среднего</w:t>
            </w:r>
          </w:p>
          <w:p w:rsidR="0047706F" w:rsidRPr="001B0D57" w:rsidRDefault="0047706F" w:rsidP="0047706F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 w:rsidRPr="001B0D57">
              <w:rPr>
                <w:sz w:val="24"/>
              </w:rPr>
              <w:t>профессионального</w:t>
            </w:r>
            <w:r w:rsidRPr="001B0D57">
              <w:rPr>
                <w:spacing w:val="-7"/>
                <w:sz w:val="24"/>
              </w:rPr>
              <w:t xml:space="preserve"> </w:t>
            </w:r>
            <w:r w:rsidRPr="001B0D57">
              <w:rPr>
                <w:sz w:val="24"/>
              </w:rPr>
              <w:t>образования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2.5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351FA0">
            <w:pPr>
              <w:pStyle w:val="TableParagraph"/>
              <w:ind w:right="179"/>
              <w:rPr>
                <w:rFonts w:eastAsiaTheme="minorEastAsia"/>
              </w:rPr>
            </w:pPr>
            <w:r w:rsidRPr="001B0D57">
              <w:rPr>
                <w:sz w:val="24"/>
              </w:rPr>
              <w:t>Доля использования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проактивных сервисов подборки</w:t>
            </w:r>
            <w:r w:rsidR="00351FA0">
              <w:rPr>
                <w:sz w:val="24"/>
              </w:rPr>
              <w:t xml:space="preserve"> ци</w:t>
            </w:r>
            <w:r w:rsidRPr="001B0D57">
              <w:rPr>
                <w:sz w:val="24"/>
              </w:rPr>
              <w:t>фрового образовательного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контента, позволяющих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обучающимся, родителям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(законным представителям) и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педагогическим работникам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эффективно планировать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индивидуальный план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(программу) обучения, а также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обеспечить</w:t>
            </w:r>
            <w:r w:rsidRPr="001B0D57">
              <w:rPr>
                <w:spacing w:val="-3"/>
                <w:sz w:val="24"/>
              </w:rPr>
              <w:t xml:space="preserve"> </w:t>
            </w:r>
            <w:r w:rsidRPr="001B0D57">
              <w:rPr>
                <w:sz w:val="24"/>
              </w:rPr>
              <w:t>высокое</w:t>
            </w:r>
            <w:r w:rsidRPr="001B0D57">
              <w:rPr>
                <w:spacing w:val="-1"/>
                <w:sz w:val="24"/>
              </w:rPr>
              <w:t xml:space="preserve"> </w:t>
            </w:r>
            <w:r w:rsidRPr="001B0D57">
              <w:rPr>
                <w:sz w:val="24"/>
              </w:rPr>
              <w:t>качество реализации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общеобразовательных</w:t>
            </w:r>
            <w:r w:rsidRPr="001B0D57">
              <w:rPr>
                <w:spacing w:val="-8"/>
                <w:sz w:val="24"/>
              </w:rPr>
              <w:t xml:space="preserve"> </w:t>
            </w:r>
            <w:r w:rsidRPr="001B0D57">
              <w:rPr>
                <w:sz w:val="24"/>
              </w:rPr>
              <w:t>программ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2.6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47706F">
            <w:pPr>
              <w:pStyle w:val="TableParagraph"/>
              <w:ind w:right="179"/>
              <w:rPr>
                <w:sz w:val="24"/>
              </w:rPr>
            </w:pPr>
            <w:r w:rsidRPr="001B0D57">
              <w:rPr>
                <w:sz w:val="24"/>
              </w:rPr>
              <w:t>Доля использования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проактивных сервисов подборки</w:t>
            </w:r>
            <w:r w:rsidRPr="001B0D57">
              <w:rPr>
                <w:spacing w:val="-58"/>
                <w:sz w:val="24"/>
              </w:rPr>
              <w:t xml:space="preserve"> </w:t>
            </w:r>
            <w:r w:rsidRPr="001B0D57">
              <w:rPr>
                <w:sz w:val="24"/>
              </w:rPr>
              <w:t>цифрового образовательного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контента, позволяющих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обучающимся, родителям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(законным представителям) и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педагогическим работникам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эффективно планировать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индивидуальный план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(программу) обучения, а также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обеспечить</w:t>
            </w:r>
            <w:r w:rsidRPr="001B0D57">
              <w:rPr>
                <w:spacing w:val="-3"/>
                <w:sz w:val="24"/>
              </w:rPr>
              <w:t xml:space="preserve"> </w:t>
            </w:r>
            <w:r w:rsidRPr="001B0D57">
              <w:rPr>
                <w:sz w:val="24"/>
              </w:rPr>
              <w:t>высокое</w:t>
            </w:r>
            <w:r w:rsidRPr="001B0D57">
              <w:rPr>
                <w:spacing w:val="-1"/>
                <w:sz w:val="24"/>
              </w:rPr>
              <w:t xml:space="preserve"> </w:t>
            </w:r>
            <w:r w:rsidRPr="001B0D57">
              <w:rPr>
                <w:sz w:val="24"/>
              </w:rPr>
              <w:t>качество</w:t>
            </w:r>
          </w:p>
          <w:p w:rsidR="0047706F" w:rsidRPr="001B0D57" w:rsidRDefault="0047706F" w:rsidP="0047706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hAnsi="Times New Roman" w:cs="Times New Roman"/>
              </w:rPr>
              <w:t>реализации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общеобразовательных</w:t>
            </w:r>
            <w:r w:rsidRPr="001B0D5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</w:tr>
      <w:tr w:rsidR="0047706F" w:rsidRPr="001B0D57" w:rsidTr="005A0405">
        <w:tc>
          <w:tcPr>
            <w:tcW w:w="14695" w:type="dxa"/>
            <w:gridSpan w:val="5"/>
          </w:tcPr>
          <w:p w:rsidR="0047706F" w:rsidRPr="001B0D57" w:rsidRDefault="0047706F" w:rsidP="0047706F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Строительство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3.1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47706F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Загрузка генерального плана и правил землепользования и застройки муниципального образования в цифровом формате в государственную информационную систему обеспечения градостроительной деятельности Республики Дагестан (ГИСОГД РД)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3.2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47706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Оцифровка и загрузка в ГИСОГД РД архива выдачи градостроительных планов земельного участка и разрешений на строительство за период с 2010 года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47706F" w:rsidRPr="001B0D57" w:rsidTr="005A0405">
        <w:tc>
          <w:tcPr>
            <w:tcW w:w="14695" w:type="dxa"/>
            <w:gridSpan w:val="5"/>
          </w:tcPr>
          <w:p w:rsidR="0047706F" w:rsidRPr="001B0D57" w:rsidRDefault="0047706F" w:rsidP="0047706F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Сельское хозяйство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BC5469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4</w:t>
            </w:r>
            <w:r w:rsidR="0047706F" w:rsidRPr="001B0D57">
              <w:rPr>
                <w:rFonts w:ascii="Times New Roman" w:eastAsiaTheme="minorEastAsia" w:hAnsi="Times New Roman" w:cs="Times New Roman"/>
                <w:color w:val="auto"/>
              </w:rPr>
              <w:t>.1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47706F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Оцифровка контуров земельных участков сельхозназначения в Единой федеральной информационной системе о землях сельскохозяйственного назначения (ЕФИС ЗСН)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BC5469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47706F" w:rsidRPr="001B0D57">
              <w:rPr>
                <w:rFonts w:ascii="Times New Roman" w:eastAsiaTheme="minorEastAsia" w:hAnsi="Times New Roman" w:cs="Times New Roman"/>
                <w:color w:val="auto"/>
              </w:rPr>
              <w:t>.2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47706F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о площадях посевов озимых и яровых культур в ЕФИС ЗСН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BC5469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47706F" w:rsidRPr="001B0D57">
              <w:rPr>
                <w:rFonts w:ascii="Times New Roman" w:eastAsiaTheme="minorEastAsia" w:hAnsi="Times New Roman" w:cs="Times New Roman"/>
                <w:color w:val="auto"/>
              </w:rPr>
              <w:t>.3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47706F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о землях сельскохозяйственного назначения, в том числе их качественные характеристики (показатели плодородия и наличия мелиорации) в ЕФИС ЗСН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BC5469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47706F" w:rsidRPr="001B0D57">
              <w:rPr>
                <w:rFonts w:ascii="Times New Roman" w:eastAsiaTheme="minorEastAsia" w:hAnsi="Times New Roman" w:cs="Times New Roman"/>
                <w:color w:val="auto"/>
              </w:rPr>
              <w:t>.4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47706F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в ЕФИС ЗСН о производимой на земельных участках сельскохозяйственной продукции (виды, урожайность, валовой сбор) и сельскохозяйственных товаропроизводителях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BC5469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47706F" w:rsidRPr="001B0D57">
              <w:rPr>
                <w:rFonts w:ascii="Times New Roman" w:eastAsiaTheme="minorEastAsia" w:hAnsi="Times New Roman" w:cs="Times New Roman"/>
                <w:color w:val="auto"/>
              </w:rPr>
              <w:t>.5</w:t>
            </w:r>
          </w:p>
        </w:tc>
        <w:tc>
          <w:tcPr>
            <w:tcW w:w="8454" w:type="dxa"/>
            <w:shd w:val="clear" w:color="auto" w:fill="auto"/>
          </w:tcPr>
          <w:p w:rsidR="0099062A" w:rsidRDefault="0047706F" w:rsidP="0047706F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в Федеральную государственную информационную систему прослеживаемости зерна и про</w:t>
            </w:r>
          </w:p>
          <w:p w:rsidR="0047706F" w:rsidRPr="001B0D57" w:rsidRDefault="0047706F" w:rsidP="0047706F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дуктов переработки зерна (ФГИС «Зерно») о сельхозтоваропроизводителей, занимающихся производством и транспортировкой зерновых.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47706F" w:rsidRPr="001B0D57" w:rsidTr="00BF148D">
        <w:tc>
          <w:tcPr>
            <w:tcW w:w="680" w:type="dxa"/>
          </w:tcPr>
          <w:p w:rsidR="0047706F" w:rsidRPr="001B0D57" w:rsidRDefault="00BC5469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47706F" w:rsidRPr="001B0D57">
              <w:rPr>
                <w:rFonts w:ascii="Times New Roman" w:eastAsiaTheme="minorEastAsia" w:hAnsi="Times New Roman" w:cs="Times New Roman"/>
                <w:color w:val="auto"/>
              </w:rPr>
              <w:t>.6</w:t>
            </w:r>
          </w:p>
        </w:tc>
        <w:tc>
          <w:tcPr>
            <w:tcW w:w="8454" w:type="dxa"/>
            <w:shd w:val="clear" w:color="auto" w:fill="auto"/>
          </w:tcPr>
          <w:p w:rsidR="0047706F" w:rsidRPr="001B0D57" w:rsidRDefault="0047706F" w:rsidP="0047706F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в ФГИС «Зерно» о сельхозтоваропроизводителей, занимающихся переработкой зерновых</w:t>
            </w:r>
          </w:p>
        </w:tc>
        <w:tc>
          <w:tcPr>
            <w:tcW w:w="1985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1843" w:type="dxa"/>
            <w:shd w:val="clear" w:color="auto" w:fill="auto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733" w:type="dxa"/>
          </w:tcPr>
          <w:p w:rsidR="0047706F" w:rsidRPr="001B0D57" w:rsidRDefault="0047706F" w:rsidP="0047706F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</w:tbl>
    <w:p w:rsidR="000E14D2" w:rsidRPr="001B0D57" w:rsidRDefault="000E14D2" w:rsidP="000E14D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33523" w:rsidRPr="001B0D57" w:rsidRDefault="00033523" w:rsidP="00566E52">
      <w:pPr>
        <w:jc w:val="right"/>
        <w:rPr>
          <w:rFonts w:ascii="Times New Roman" w:hAnsi="Times New Roman" w:cs="Times New Roman"/>
          <w:b/>
        </w:rPr>
      </w:pPr>
    </w:p>
    <w:p w:rsidR="00033523" w:rsidRPr="001B0D57" w:rsidRDefault="00033523" w:rsidP="00566E52">
      <w:pPr>
        <w:jc w:val="right"/>
        <w:rPr>
          <w:rFonts w:ascii="Times New Roman" w:hAnsi="Times New Roman" w:cs="Times New Roman"/>
          <w:b/>
        </w:rPr>
      </w:pPr>
    </w:p>
    <w:p w:rsidR="00033523" w:rsidRPr="001B0D57" w:rsidRDefault="00033523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1B0D57" w:rsidRPr="001B0D57" w:rsidRDefault="001B0D57" w:rsidP="00566E52">
      <w:pPr>
        <w:jc w:val="right"/>
        <w:rPr>
          <w:rFonts w:ascii="Times New Roman" w:hAnsi="Times New Roman" w:cs="Times New Roman"/>
          <w:b/>
        </w:rPr>
      </w:pPr>
    </w:p>
    <w:p w:rsidR="00033523" w:rsidRPr="00983477" w:rsidRDefault="001A2657" w:rsidP="00566E52">
      <w:pPr>
        <w:jc w:val="right"/>
        <w:rPr>
          <w:rFonts w:ascii="Times New Roman" w:hAnsi="Times New Roman" w:cs="Times New Roman"/>
          <w:b/>
        </w:rPr>
      </w:pPr>
      <w:r w:rsidRPr="00983477">
        <w:rPr>
          <w:rFonts w:ascii="Times New Roman" w:hAnsi="Times New Roman" w:cs="Times New Roman"/>
          <w:b/>
        </w:rPr>
        <w:lastRenderedPageBreak/>
        <w:t>П</w:t>
      </w:r>
      <w:r w:rsidR="00983477">
        <w:rPr>
          <w:rFonts w:ascii="Times New Roman" w:hAnsi="Times New Roman" w:cs="Times New Roman"/>
          <w:b/>
        </w:rPr>
        <w:t>риложение</w:t>
      </w:r>
      <w:r w:rsidRPr="00983477">
        <w:rPr>
          <w:rFonts w:ascii="Times New Roman" w:hAnsi="Times New Roman" w:cs="Times New Roman"/>
          <w:b/>
        </w:rPr>
        <w:t xml:space="preserve"> № 2</w:t>
      </w:r>
    </w:p>
    <w:p w:rsidR="00566E52" w:rsidRPr="001B0D57" w:rsidRDefault="00566E52" w:rsidP="00566E52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B3046" w:rsidRPr="001B0D57" w:rsidRDefault="00566E52" w:rsidP="000E1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D57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 w:rsidR="00CB3046" w:rsidRPr="001B0D57">
        <w:rPr>
          <w:rFonts w:ascii="Times New Roman" w:hAnsi="Times New Roman" w:cs="Times New Roman"/>
          <w:b/>
          <w:sz w:val="28"/>
          <w:szCs w:val="28"/>
        </w:rPr>
        <w:t>направленные на достижение</w:t>
      </w:r>
      <w:r w:rsidRPr="001B0D57">
        <w:rPr>
          <w:rFonts w:ascii="Times New Roman" w:hAnsi="Times New Roman" w:cs="Times New Roman"/>
          <w:b/>
          <w:sz w:val="28"/>
          <w:szCs w:val="28"/>
        </w:rPr>
        <w:t xml:space="preserve"> показателей </w:t>
      </w:r>
    </w:p>
    <w:p w:rsidR="00566E52" w:rsidRPr="001B0D57" w:rsidRDefault="00CB3046" w:rsidP="000E1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D57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566E52" w:rsidRPr="001B0D57">
        <w:rPr>
          <w:rFonts w:ascii="Times New Roman" w:hAnsi="Times New Roman" w:cs="Times New Roman"/>
          <w:b/>
          <w:sz w:val="28"/>
          <w:szCs w:val="28"/>
        </w:rPr>
        <w:t>цифровой трансформации</w:t>
      </w:r>
    </w:p>
    <w:p w:rsidR="00566E52" w:rsidRPr="001B0D57" w:rsidRDefault="00566E52" w:rsidP="000E14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967"/>
        <w:gridCol w:w="4394"/>
        <w:gridCol w:w="7"/>
        <w:gridCol w:w="1977"/>
        <w:gridCol w:w="27"/>
        <w:gridCol w:w="2528"/>
      </w:tblGrid>
      <w:tr w:rsidR="000E14D2" w:rsidRPr="001B0D57" w:rsidTr="004373A8">
        <w:trPr>
          <w:trHeight w:val="1168"/>
        </w:trPr>
        <w:tc>
          <w:tcPr>
            <w:tcW w:w="624" w:type="dxa"/>
            <w:vAlign w:val="center"/>
          </w:tcPr>
          <w:p w:rsidR="000E14D2" w:rsidRPr="001B0D57" w:rsidRDefault="000E14D2" w:rsidP="001A2657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967" w:type="dxa"/>
            <w:vAlign w:val="center"/>
          </w:tcPr>
          <w:p w:rsidR="000E14D2" w:rsidRPr="001B0D57" w:rsidRDefault="000E14D2" w:rsidP="001A2657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94" w:type="dxa"/>
            <w:vAlign w:val="center"/>
          </w:tcPr>
          <w:p w:rsidR="000E14D2" w:rsidRPr="001B0D57" w:rsidRDefault="000E14D2" w:rsidP="001A2657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Наименование мероприятия, направленного на достижение показателя</w:t>
            </w:r>
          </w:p>
        </w:tc>
        <w:tc>
          <w:tcPr>
            <w:tcW w:w="1984" w:type="dxa"/>
            <w:gridSpan w:val="2"/>
            <w:vAlign w:val="center"/>
          </w:tcPr>
          <w:p w:rsidR="000E14D2" w:rsidRPr="001B0D57" w:rsidRDefault="000E14D2" w:rsidP="001A2657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Сроки реализации мероприятий</w:t>
            </w:r>
          </w:p>
        </w:tc>
        <w:tc>
          <w:tcPr>
            <w:tcW w:w="2555" w:type="dxa"/>
            <w:gridSpan w:val="2"/>
            <w:vAlign w:val="center"/>
          </w:tcPr>
          <w:p w:rsidR="000E14D2" w:rsidRPr="001B0D57" w:rsidRDefault="000E14D2" w:rsidP="001A2657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</w:rPr>
              <w:t>Исполнитель</w:t>
            </w:r>
          </w:p>
        </w:tc>
      </w:tr>
      <w:tr w:rsidR="005109C2" w:rsidRPr="001B0D57" w:rsidTr="004373A8">
        <w:trPr>
          <w:trHeight w:val="320"/>
        </w:trPr>
        <w:tc>
          <w:tcPr>
            <w:tcW w:w="14524" w:type="dxa"/>
            <w:gridSpan w:val="7"/>
          </w:tcPr>
          <w:p w:rsidR="005109C2" w:rsidRPr="001B0D57" w:rsidRDefault="003B1A39" w:rsidP="005109C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</w:rPr>
              <w:t>Государственное управление</w:t>
            </w:r>
          </w:p>
        </w:tc>
      </w:tr>
      <w:tr w:rsidR="005109C2" w:rsidRPr="001B0D57" w:rsidTr="004373A8">
        <w:tc>
          <w:tcPr>
            <w:tcW w:w="624" w:type="dxa"/>
          </w:tcPr>
          <w:p w:rsidR="005109C2" w:rsidRPr="001B0D57" w:rsidRDefault="005109C2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1.1</w:t>
            </w:r>
          </w:p>
        </w:tc>
        <w:tc>
          <w:tcPr>
            <w:tcW w:w="4967" w:type="dxa"/>
          </w:tcPr>
          <w:p w:rsidR="005109C2" w:rsidRPr="001B0D57" w:rsidRDefault="00DE6A3F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Доля муниципальных учреждений и администраций сельских поселений района, подключенных к сети Интернет</w:t>
            </w:r>
          </w:p>
        </w:tc>
        <w:tc>
          <w:tcPr>
            <w:tcW w:w="4394" w:type="dxa"/>
          </w:tcPr>
          <w:p w:rsidR="005109C2" w:rsidRPr="001B0D57" w:rsidRDefault="006C0D76" w:rsidP="000E14D2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Обеспечение бесперебойной работы</w:t>
            </w:r>
          </w:p>
        </w:tc>
        <w:tc>
          <w:tcPr>
            <w:tcW w:w="1984" w:type="dxa"/>
            <w:gridSpan w:val="2"/>
          </w:tcPr>
          <w:p w:rsidR="005109C2" w:rsidRPr="001B0D57" w:rsidRDefault="006C0D76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Постоянно</w:t>
            </w:r>
          </w:p>
        </w:tc>
        <w:tc>
          <w:tcPr>
            <w:tcW w:w="2555" w:type="dxa"/>
            <w:gridSpan w:val="2"/>
          </w:tcPr>
          <w:p w:rsidR="005109C2" w:rsidRPr="001B0D57" w:rsidRDefault="006C0D76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Муниципальные учреждения и администрации сельских поселений МО «Чародинский район»</w:t>
            </w:r>
          </w:p>
        </w:tc>
      </w:tr>
      <w:tr w:rsidR="001F1867" w:rsidRPr="001B0D57" w:rsidTr="004373A8">
        <w:tc>
          <w:tcPr>
            <w:tcW w:w="624" w:type="dxa"/>
            <w:vMerge w:val="restart"/>
          </w:tcPr>
          <w:p w:rsidR="001F1867" w:rsidRPr="001B0D57" w:rsidRDefault="001F1867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1.2</w:t>
            </w:r>
          </w:p>
        </w:tc>
        <w:tc>
          <w:tcPr>
            <w:tcW w:w="4967" w:type="dxa"/>
            <w:vMerge w:val="restart"/>
          </w:tcPr>
          <w:p w:rsidR="001F1867" w:rsidRPr="001B0D57" w:rsidRDefault="001F1867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Доля муниципальных учреждений и администраций сельских поселений района, подключенных к Единой государственной системе управления и передачи данных Республики Дагестан (далее - ЕГСУПД РД)</w:t>
            </w:r>
          </w:p>
        </w:tc>
        <w:tc>
          <w:tcPr>
            <w:tcW w:w="4394" w:type="dxa"/>
          </w:tcPr>
          <w:p w:rsidR="001F1867" w:rsidRPr="001B0D57" w:rsidRDefault="001F1867" w:rsidP="000E14D2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</w:t>
            </w:r>
            <w:r w:rsidR="001B0D57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Подключить все муниципальные учреждения и администрации сельских поселений района к ЕГСУПД РД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1F1867" w:rsidRPr="001B0D57" w:rsidRDefault="001F1867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</w:t>
            </w:r>
            <w:r w:rsidR="008278BC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г</w:t>
            </w:r>
            <w:r w:rsidR="005A0405" w:rsidRPr="001B0D57">
              <w:rPr>
                <w:rFonts w:ascii="Times New Roman" w:eastAsiaTheme="minorEastAsia" w:hAnsi="Times New Roman" w:cs="Times New Roman"/>
                <w:color w:val="auto"/>
              </w:rPr>
              <w:t>.</w:t>
            </w:r>
          </w:p>
        </w:tc>
        <w:tc>
          <w:tcPr>
            <w:tcW w:w="2555" w:type="dxa"/>
            <w:gridSpan w:val="2"/>
            <w:vMerge w:val="restart"/>
            <w:vAlign w:val="center"/>
          </w:tcPr>
          <w:p w:rsidR="001F1867" w:rsidRPr="001B0D57" w:rsidRDefault="008278BC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Муниципальные учреждения и администрации сельских поселений МО «Чародинский район»</w:t>
            </w:r>
          </w:p>
        </w:tc>
      </w:tr>
      <w:tr w:rsidR="001F1867" w:rsidRPr="001B0D57" w:rsidTr="004373A8">
        <w:tc>
          <w:tcPr>
            <w:tcW w:w="624" w:type="dxa"/>
            <w:vMerge/>
          </w:tcPr>
          <w:p w:rsidR="001F1867" w:rsidRPr="001B0D57" w:rsidRDefault="001F1867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</w:p>
        </w:tc>
        <w:tc>
          <w:tcPr>
            <w:tcW w:w="4967" w:type="dxa"/>
            <w:vMerge/>
          </w:tcPr>
          <w:p w:rsidR="001F1867" w:rsidRPr="001B0D57" w:rsidRDefault="001F1867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1F1867" w:rsidRPr="001B0D57" w:rsidRDefault="001F1867" w:rsidP="000E14D2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2.</w:t>
            </w:r>
            <w:r w:rsidR="001B0D57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Установить средства шифрования передачи данных по типу </w:t>
            </w: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VipNet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Client</w:t>
            </w:r>
          </w:p>
        </w:tc>
        <w:tc>
          <w:tcPr>
            <w:tcW w:w="1984" w:type="dxa"/>
            <w:gridSpan w:val="2"/>
            <w:vMerge/>
          </w:tcPr>
          <w:p w:rsidR="001F1867" w:rsidRPr="001B0D57" w:rsidRDefault="001F1867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55" w:type="dxa"/>
            <w:gridSpan w:val="2"/>
            <w:vMerge/>
          </w:tcPr>
          <w:p w:rsidR="001F1867" w:rsidRPr="001B0D57" w:rsidRDefault="001F1867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CB3046" w:rsidRPr="001B0D57" w:rsidTr="004373A8">
        <w:tc>
          <w:tcPr>
            <w:tcW w:w="624" w:type="dxa"/>
            <w:vMerge w:val="restart"/>
          </w:tcPr>
          <w:p w:rsidR="00CB3046" w:rsidRPr="001B0D57" w:rsidRDefault="00CB3046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1.3</w:t>
            </w:r>
          </w:p>
        </w:tc>
        <w:tc>
          <w:tcPr>
            <w:tcW w:w="4967" w:type="dxa"/>
            <w:vMerge w:val="restart"/>
          </w:tcPr>
          <w:p w:rsidR="00CB3046" w:rsidRPr="001B0D57" w:rsidRDefault="00DE6A3F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Доля автоматизированных рабочих мест муниципальных служащих, обеспеченных отечественной операционной системой и отечественным офисным программным обеспечением</w:t>
            </w:r>
          </w:p>
        </w:tc>
        <w:tc>
          <w:tcPr>
            <w:tcW w:w="4394" w:type="dxa"/>
          </w:tcPr>
          <w:p w:rsidR="00CB3046" w:rsidRPr="001B0D57" w:rsidRDefault="001F1867" w:rsidP="008278BC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1. </w:t>
            </w:r>
            <w:r w:rsidR="008278BC" w:rsidRPr="001B0D57">
              <w:rPr>
                <w:rFonts w:ascii="Times New Roman" w:eastAsiaTheme="minorEastAsia" w:hAnsi="Times New Roman" w:cs="Times New Roman"/>
                <w:color w:val="auto"/>
              </w:rPr>
              <w:t>Обеспечить служащих и работников муниципальных учреждений отечественными операционными системами и отечественным офисным программным обеспечением</w:t>
            </w:r>
          </w:p>
        </w:tc>
        <w:tc>
          <w:tcPr>
            <w:tcW w:w="1984" w:type="dxa"/>
            <w:gridSpan w:val="2"/>
          </w:tcPr>
          <w:p w:rsidR="00CB3046" w:rsidRPr="001B0D57" w:rsidRDefault="008278BC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</w:t>
            </w:r>
            <w:r w:rsidR="00FB71F2" w:rsidRPr="001B0D57">
              <w:rPr>
                <w:rFonts w:ascii="Times New Roman" w:eastAsiaTheme="minorEastAsia" w:hAnsi="Times New Roman" w:cs="Times New Roman"/>
                <w:color w:val="auto"/>
              </w:rPr>
              <w:t>-2023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="00FB71F2" w:rsidRPr="001B0D57">
              <w:rPr>
                <w:rFonts w:ascii="Times New Roman" w:eastAsiaTheme="minorEastAsia" w:hAnsi="Times New Roman" w:cs="Times New Roman"/>
                <w:color w:val="auto"/>
              </w:rPr>
              <w:t>г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г</w:t>
            </w:r>
            <w:r w:rsidR="005A0405" w:rsidRPr="001B0D57">
              <w:rPr>
                <w:rFonts w:ascii="Times New Roman" w:eastAsiaTheme="minorEastAsia" w:hAnsi="Times New Roman" w:cs="Times New Roman"/>
                <w:color w:val="auto"/>
              </w:rPr>
              <w:t>.</w:t>
            </w:r>
          </w:p>
        </w:tc>
        <w:tc>
          <w:tcPr>
            <w:tcW w:w="2555" w:type="dxa"/>
            <w:gridSpan w:val="2"/>
          </w:tcPr>
          <w:p w:rsidR="00EB4716" w:rsidRPr="001B0D57" w:rsidRDefault="00EB4716" w:rsidP="00EB471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Муниципальные учреждения,  администрации сельских поселений </w:t>
            </w:r>
          </w:p>
          <w:p w:rsidR="00CB3046" w:rsidRPr="001B0D57" w:rsidRDefault="00EB4716" w:rsidP="00EB471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и администрация МО «Чародинский район»</w:t>
            </w:r>
          </w:p>
        </w:tc>
      </w:tr>
      <w:tr w:rsidR="00CB3046" w:rsidRPr="001B0D57" w:rsidTr="004373A8">
        <w:tc>
          <w:tcPr>
            <w:tcW w:w="624" w:type="dxa"/>
            <w:vMerge/>
          </w:tcPr>
          <w:p w:rsidR="00CB3046" w:rsidRPr="001B0D57" w:rsidRDefault="00CB3046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</w:p>
        </w:tc>
        <w:tc>
          <w:tcPr>
            <w:tcW w:w="4967" w:type="dxa"/>
            <w:vMerge/>
          </w:tcPr>
          <w:p w:rsidR="00CB3046" w:rsidRPr="001B0D57" w:rsidRDefault="00CB3046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CB3046" w:rsidRPr="001B0D57" w:rsidRDefault="00CB3046" w:rsidP="00CB3046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</w:t>
            </w:r>
            <w:r w:rsidR="008278BC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. Обеспечить приобретение </w:t>
            </w:r>
            <w:r w:rsidR="008278BC"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отечественной операционной системы и отечественного офисного программного обеспечения для муниципальных служащих Администрации МО «Чародинский район»</w:t>
            </w:r>
          </w:p>
        </w:tc>
        <w:tc>
          <w:tcPr>
            <w:tcW w:w="1984" w:type="dxa"/>
            <w:gridSpan w:val="2"/>
          </w:tcPr>
          <w:p w:rsidR="00CB3046" w:rsidRPr="001B0D57" w:rsidRDefault="008278BC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2023</w:t>
            </w:r>
            <w:r w:rsidR="00FB71F2" w:rsidRPr="001B0D57">
              <w:rPr>
                <w:rFonts w:ascii="Times New Roman" w:eastAsiaTheme="minorEastAsia" w:hAnsi="Times New Roman" w:cs="Times New Roman"/>
                <w:color w:val="auto"/>
              </w:rPr>
              <w:t>-2024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="00FB71F2" w:rsidRPr="001B0D57">
              <w:rPr>
                <w:rFonts w:ascii="Times New Roman" w:eastAsiaTheme="minorEastAsia" w:hAnsi="Times New Roman" w:cs="Times New Roman"/>
                <w:color w:val="auto"/>
              </w:rPr>
              <w:t>г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г</w:t>
            </w:r>
            <w:r w:rsidR="005A0405" w:rsidRPr="001B0D57">
              <w:rPr>
                <w:rFonts w:ascii="Times New Roman" w:eastAsiaTheme="minorEastAsia" w:hAnsi="Times New Roman" w:cs="Times New Roman"/>
                <w:color w:val="auto"/>
              </w:rPr>
              <w:t>.</w:t>
            </w:r>
          </w:p>
        </w:tc>
        <w:tc>
          <w:tcPr>
            <w:tcW w:w="2555" w:type="dxa"/>
            <w:gridSpan w:val="2"/>
          </w:tcPr>
          <w:p w:rsidR="00EB4716" w:rsidRPr="001B0D57" w:rsidRDefault="00EB4716" w:rsidP="00EB471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Муниципальные 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 xml:space="preserve">учреждения,  администрации сельских поселений </w:t>
            </w:r>
          </w:p>
          <w:p w:rsidR="00CB3046" w:rsidRPr="001B0D57" w:rsidRDefault="00EB4716" w:rsidP="00EB471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и администрация МО «Чародинский район»</w:t>
            </w:r>
          </w:p>
        </w:tc>
      </w:tr>
      <w:tr w:rsidR="00B81C0D" w:rsidRPr="001B0D57" w:rsidTr="004373A8">
        <w:tc>
          <w:tcPr>
            <w:tcW w:w="624" w:type="dxa"/>
            <w:vMerge w:val="restart"/>
          </w:tcPr>
          <w:p w:rsidR="00B81C0D" w:rsidRPr="001B0D57" w:rsidRDefault="00B81C0D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bookmarkStart w:id="2" w:name="_Hlk119265818"/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lastRenderedPageBreak/>
              <w:t>1.4</w:t>
            </w:r>
          </w:p>
        </w:tc>
        <w:tc>
          <w:tcPr>
            <w:tcW w:w="4967" w:type="dxa"/>
            <w:vMerge w:val="restart"/>
          </w:tcPr>
          <w:p w:rsidR="00B81C0D" w:rsidRPr="001B0D57" w:rsidRDefault="00B81C0D" w:rsidP="005A040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Доля муниципальных служащих, осуществивших переход на республиканский электронный почтовый сервис (</w:t>
            </w:r>
            <w:r w:rsidRPr="001B0D57">
              <w:rPr>
                <w:rFonts w:ascii="Times New Roman" w:eastAsiaTheme="minorHAnsi" w:hAnsi="Times New Roman" w:cs="Times New Roman"/>
                <w:lang w:val="en-US" w:eastAsia="en-US"/>
              </w:rPr>
              <w:t>e</w:t>
            </w: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1B0D57">
              <w:rPr>
                <w:rFonts w:ascii="Times New Roman" w:eastAsiaTheme="minorHAnsi" w:hAnsi="Times New Roman" w:cs="Times New Roman"/>
                <w:lang w:val="en-US" w:eastAsia="en-US"/>
              </w:rPr>
              <w:t>dag</w:t>
            </w: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1B0D57">
              <w:rPr>
                <w:rFonts w:ascii="Times New Roman" w:eastAsiaTheme="minorHAnsi" w:hAnsi="Times New Roman" w:cs="Times New Roman"/>
                <w:lang w:val="en-US" w:eastAsia="en-US"/>
              </w:rPr>
              <w:t>ru</w:t>
            </w: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4394" w:type="dxa"/>
          </w:tcPr>
          <w:p w:rsidR="00B81C0D" w:rsidRPr="001B0D57" w:rsidRDefault="00B81C0D" w:rsidP="005A040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1. Сформировать список сотрудников для подключения к почтовому сервису </w:t>
            </w: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e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-</w:t>
            </w: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dag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.</w:t>
            </w:r>
            <w:r w:rsidRPr="001B0D57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ru</w:t>
            </w:r>
          </w:p>
        </w:tc>
        <w:tc>
          <w:tcPr>
            <w:tcW w:w="1984" w:type="dxa"/>
            <w:gridSpan w:val="2"/>
          </w:tcPr>
          <w:p w:rsidR="00B81C0D" w:rsidRPr="001B0D57" w:rsidRDefault="00B81C0D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</w:t>
            </w:r>
            <w:r w:rsidR="005A0405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г.</w:t>
            </w:r>
          </w:p>
        </w:tc>
        <w:tc>
          <w:tcPr>
            <w:tcW w:w="2555" w:type="dxa"/>
            <w:gridSpan w:val="2"/>
            <w:vMerge w:val="restart"/>
            <w:vAlign w:val="center"/>
          </w:tcPr>
          <w:p w:rsidR="00B81C0D" w:rsidRPr="001B0D57" w:rsidRDefault="00B81C0D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МБУ «ЕИС»</w:t>
            </w:r>
          </w:p>
          <w:p w:rsidR="00B81C0D" w:rsidRPr="001B0D57" w:rsidRDefault="00B81C0D" w:rsidP="00B81C0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B81C0D" w:rsidRPr="001B0D57" w:rsidTr="004373A8">
        <w:tc>
          <w:tcPr>
            <w:tcW w:w="624" w:type="dxa"/>
            <w:vMerge/>
          </w:tcPr>
          <w:p w:rsidR="00B81C0D" w:rsidRPr="001B0D57" w:rsidRDefault="00B81C0D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</w:p>
        </w:tc>
        <w:tc>
          <w:tcPr>
            <w:tcW w:w="4967" w:type="dxa"/>
            <w:vMerge/>
          </w:tcPr>
          <w:p w:rsidR="00B81C0D" w:rsidRPr="001B0D57" w:rsidRDefault="00B81C0D" w:rsidP="005A040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B81C0D" w:rsidRPr="001B0D57" w:rsidRDefault="00B81C0D" w:rsidP="005A040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2. Отправить заявку на регистрацию сотрудников в ЦИТ РД</w:t>
            </w:r>
          </w:p>
        </w:tc>
        <w:tc>
          <w:tcPr>
            <w:tcW w:w="1984" w:type="dxa"/>
            <w:gridSpan w:val="2"/>
          </w:tcPr>
          <w:p w:rsidR="00B81C0D" w:rsidRPr="001B0D57" w:rsidRDefault="00B81C0D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</w:t>
            </w:r>
            <w:r w:rsidR="005A0405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г.</w:t>
            </w:r>
          </w:p>
        </w:tc>
        <w:tc>
          <w:tcPr>
            <w:tcW w:w="2555" w:type="dxa"/>
            <w:gridSpan w:val="2"/>
            <w:vMerge/>
          </w:tcPr>
          <w:p w:rsidR="00B81C0D" w:rsidRPr="001B0D57" w:rsidRDefault="00B81C0D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B81C0D" w:rsidRPr="001B0D57" w:rsidTr="004373A8">
        <w:tc>
          <w:tcPr>
            <w:tcW w:w="624" w:type="dxa"/>
            <w:vMerge/>
          </w:tcPr>
          <w:p w:rsidR="00B81C0D" w:rsidRPr="001B0D57" w:rsidRDefault="00B81C0D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</w:p>
        </w:tc>
        <w:tc>
          <w:tcPr>
            <w:tcW w:w="4967" w:type="dxa"/>
            <w:vMerge/>
          </w:tcPr>
          <w:p w:rsidR="00B81C0D" w:rsidRPr="001B0D57" w:rsidRDefault="00B81C0D" w:rsidP="005A040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B81C0D" w:rsidRPr="001B0D57" w:rsidRDefault="00B81C0D" w:rsidP="00B81C0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3. Организовать подключение (вход в систему) на рабочих местах всех заявленных сотрудников</w:t>
            </w:r>
          </w:p>
        </w:tc>
        <w:tc>
          <w:tcPr>
            <w:tcW w:w="1984" w:type="dxa"/>
            <w:gridSpan w:val="2"/>
          </w:tcPr>
          <w:p w:rsidR="00B81C0D" w:rsidRPr="001B0D57" w:rsidRDefault="00B81C0D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</w:t>
            </w:r>
            <w:r w:rsidR="005A0405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г.</w:t>
            </w:r>
          </w:p>
        </w:tc>
        <w:tc>
          <w:tcPr>
            <w:tcW w:w="2555" w:type="dxa"/>
            <w:gridSpan w:val="2"/>
            <w:vMerge/>
          </w:tcPr>
          <w:p w:rsidR="00B81C0D" w:rsidRPr="001B0D57" w:rsidRDefault="00B81C0D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425ABE" w:rsidRPr="001B0D57" w:rsidTr="004373A8">
        <w:tc>
          <w:tcPr>
            <w:tcW w:w="624" w:type="dxa"/>
            <w:vMerge w:val="restart"/>
          </w:tcPr>
          <w:p w:rsidR="00425ABE" w:rsidRPr="001B0D57" w:rsidRDefault="00425ABE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1.5</w:t>
            </w:r>
          </w:p>
        </w:tc>
        <w:tc>
          <w:tcPr>
            <w:tcW w:w="4967" w:type="dxa"/>
            <w:vMerge w:val="restart"/>
          </w:tcPr>
          <w:p w:rsidR="00425ABE" w:rsidRPr="001B0D57" w:rsidRDefault="00425ABE" w:rsidP="00DE6A3F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Доля автоматизированных рабочих мест муниципальных служащих, обеспеченных средствами антивирусной защиты информации</w:t>
            </w:r>
          </w:p>
        </w:tc>
        <w:tc>
          <w:tcPr>
            <w:tcW w:w="4394" w:type="dxa"/>
          </w:tcPr>
          <w:p w:rsidR="00425ABE" w:rsidRPr="001B0D57" w:rsidRDefault="00425ABE" w:rsidP="00351FA0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1. Обеспечить автоматизированные рабочие места муниципальных служащих, средствами антивирусной защиты информации 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425ABE" w:rsidRPr="001B0D57" w:rsidRDefault="00425ABE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Во втором полугодии </w:t>
            </w:r>
          </w:p>
          <w:p w:rsidR="00425ABE" w:rsidRPr="001B0D57" w:rsidRDefault="00425ABE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</w:t>
            </w:r>
            <w:r w:rsidR="005A0405" w:rsidRPr="001B0D57">
              <w:rPr>
                <w:rFonts w:ascii="Times New Roman" w:eastAsiaTheme="minorEastAsia" w:hAnsi="Times New Roman" w:cs="Times New Roman"/>
                <w:color w:val="auto"/>
              </w:rPr>
              <w:t>.</w:t>
            </w:r>
          </w:p>
        </w:tc>
        <w:tc>
          <w:tcPr>
            <w:tcW w:w="2555" w:type="dxa"/>
            <w:gridSpan w:val="2"/>
            <w:vMerge w:val="restart"/>
          </w:tcPr>
          <w:p w:rsidR="00425ABE" w:rsidRPr="001B0D57" w:rsidRDefault="00425ABE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Муниципальные учреждения,  администрации сельских поселений </w:t>
            </w:r>
          </w:p>
          <w:p w:rsidR="00425ABE" w:rsidRPr="001B0D57" w:rsidRDefault="00425ABE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и администрация МО «Чародинский район»</w:t>
            </w:r>
          </w:p>
        </w:tc>
      </w:tr>
      <w:tr w:rsidR="00425ABE" w:rsidRPr="001B0D57" w:rsidTr="004373A8">
        <w:tc>
          <w:tcPr>
            <w:tcW w:w="624" w:type="dxa"/>
            <w:vMerge/>
          </w:tcPr>
          <w:p w:rsidR="00425ABE" w:rsidRPr="001B0D57" w:rsidRDefault="00425ABE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</w:p>
        </w:tc>
        <w:tc>
          <w:tcPr>
            <w:tcW w:w="4967" w:type="dxa"/>
            <w:vMerge/>
          </w:tcPr>
          <w:p w:rsidR="00425ABE" w:rsidRPr="001B0D57" w:rsidRDefault="00425ABE" w:rsidP="005A040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425ABE" w:rsidRPr="001B0D57" w:rsidRDefault="00425ABE" w:rsidP="005A040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2. Закупка годовых лицензий на российские средства антивирусной защиты, входящие в Единый реестр российского программного обеспечения  на 2023-2024 гг.</w:t>
            </w:r>
          </w:p>
        </w:tc>
        <w:tc>
          <w:tcPr>
            <w:tcW w:w="1984" w:type="dxa"/>
            <w:gridSpan w:val="2"/>
            <w:vMerge/>
          </w:tcPr>
          <w:p w:rsidR="00425ABE" w:rsidRPr="001B0D57" w:rsidRDefault="00425ABE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55" w:type="dxa"/>
            <w:gridSpan w:val="2"/>
            <w:vMerge/>
          </w:tcPr>
          <w:p w:rsidR="00425ABE" w:rsidRPr="001B0D57" w:rsidRDefault="00425ABE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DE6A3F" w:rsidRPr="001B0D57" w:rsidTr="004373A8">
        <w:tc>
          <w:tcPr>
            <w:tcW w:w="624" w:type="dxa"/>
            <w:vMerge w:val="restart"/>
          </w:tcPr>
          <w:p w:rsidR="00DE6A3F" w:rsidRPr="001B0D57" w:rsidRDefault="00DE6A3F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1.6</w:t>
            </w:r>
          </w:p>
        </w:tc>
        <w:tc>
          <w:tcPr>
            <w:tcW w:w="4967" w:type="dxa"/>
            <w:vMerge w:val="restart"/>
          </w:tcPr>
          <w:p w:rsidR="00DE6A3F" w:rsidRPr="001B0D57" w:rsidRDefault="00DE6A3F" w:rsidP="00DE6A3F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Доля обращений за получением массовых социально значимых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  <w:tc>
          <w:tcPr>
            <w:tcW w:w="4394" w:type="dxa"/>
          </w:tcPr>
          <w:p w:rsidR="00DE6A3F" w:rsidRPr="001B0D57" w:rsidRDefault="00DE6A3F" w:rsidP="001B0D57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</w:t>
            </w:r>
            <w:r w:rsidR="001B0D57">
              <w:rPr>
                <w:rFonts w:ascii="Times New Roman" w:eastAsiaTheme="minorEastAsia" w:hAnsi="Times New Roman" w:cs="Times New Roman"/>
                <w:color w:val="auto"/>
              </w:rPr>
              <w:t xml:space="preserve">. </w:t>
            </w:r>
            <w:r w:rsidR="00960141" w:rsidRPr="001B0D57">
              <w:rPr>
                <w:rFonts w:ascii="Times New Roman" w:eastAsiaTheme="minorEastAsia" w:hAnsi="Times New Roman" w:cs="Times New Roman"/>
                <w:color w:val="auto"/>
              </w:rPr>
              <w:t>Регулярно публиковать в социальных сетях и официальных сайтах администрации района, сельских поселений</w:t>
            </w:r>
            <w:r w:rsidR="00CA1138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и учреждений о возможности получения электронных услуг без участия личного посещения ОМСУ и МФЦ</w:t>
            </w:r>
          </w:p>
        </w:tc>
        <w:tc>
          <w:tcPr>
            <w:tcW w:w="1984" w:type="dxa"/>
            <w:gridSpan w:val="2"/>
          </w:tcPr>
          <w:p w:rsidR="00DE6A3F" w:rsidRPr="001B0D57" w:rsidRDefault="00CA1138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2023-2024</w:t>
            </w:r>
            <w:r w:rsidR="005A0405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="00516414" w:rsidRPr="001B0D57">
              <w:rPr>
                <w:rFonts w:ascii="Times New Roman" w:eastAsiaTheme="minorEastAsia" w:hAnsi="Times New Roman" w:cs="Times New Roman"/>
                <w:color w:val="auto"/>
              </w:rPr>
              <w:t>гг.</w:t>
            </w:r>
          </w:p>
        </w:tc>
        <w:tc>
          <w:tcPr>
            <w:tcW w:w="2555" w:type="dxa"/>
            <w:gridSpan w:val="2"/>
          </w:tcPr>
          <w:p w:rsidR="00DE6A3F" w:rsidRPr="001B0D57" w:rsidRDefault="00CA1138" w:rsidP="00DE6A3F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МБУ «</w:t>
            </w:r>
            <w:r w:rsidR="00516414" w:rsidRPr="001B0D57">
              <w:rPr>
                <w:rFonts w:ascii="Times New Roman" w:eastAsiaTheme="minorEastAsia" w:hAnsi="Times New Roman" w:cs="Times New Roman"/>
                <w:color w:val="auto"/>
              </w:rPr>
              <w:t>ЕИС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»</w:t>
            </w:r>
          </w:p>
        </w:tc>
      </w:tr>
      <w:tr w:rsidR="00CB3046" w:rsidRPr="001B0D57" w:rsidTr="004373A8">
        <w:tc>
          <w:tcPr>
            <w:tcW w:w="624" w:type="dxa"/>
            <w:vMerge/>
          </w:tcPr>
          <w:p w:rsidR="00CB3046" w:rsidRPr="001B0D57" w:rsidRDefault="00CB3046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</w:p>
        </w:tc>
        <w:tc>
          <w:tcPr>
            <w:tcW w:w="4967" w:type="dxa"/>
            <w:vMerge/>
          </w:tcPr>
          <w:p w:rsidR="00CB3046" w:rsidRPr="001B0D57" w:rsidRDefault="00CB3046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516414" w:rsidRPr="001B0D57" w:rsidRDefault="00CB3046" w:rsidP="00CB3046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</w:t>
            </w:r>
            <w:r w:rsidR="00516414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.Перестроить процесс подачи заявлений при очном приеме документов от граждан. </w:t>
            </w:r>
          </w:p>
          <w:p w:rsidR="00CB3046" w:rsidRPr="001B0D57" w:rsidRDefault="00516414" w:rsidP="00CB3046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Реализовать практику внедрения «цифрового помощника» - сотрудник, задачей которого является оказание содействия в получении массовых социально значимых услуг в электронном виде заявителям, обратившимся в ведомтсво </w:t>
            </w:r>
          </w:p>
        </w:tc>
        <w:tc>
          <w:tcPr>
            <w:tcW w:w="1984" w:type="dxa"/>
            <w:gridSpan w:val="2"/>
          </w:tcPr>
          <w:p w:rsidR="00CB3046" w:rsidRPr="001B0D57" w:rsidRDefault="00516414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</w:t>
            </w:r>
            <w:r w:rsidR="00FB71F2" w:rsidRPr="001B0D57">
              <w:rPr>
                <w:rFonts w:ascii="Times New Roman" w:eastAsiaTheme="minorEastAsia" w:hAnsi="Times New Roman" w:cs="Times New Roman"/>
                <w:color w:val="auto"/>
              </w:rPr>
              <w:t>-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2024 гг.</w:t>
            </w:r>
          </w:p>
        </w:tc>
        <w:tc>
          <w:tcPr>
            <w:tcW w:w="2555" w:type="dxa"/>
            <w:gridSpan w:val="2"/>
          </w:tcPr>
          <w:p w:rsidR="00CB3046" w:rsidRPr="001B0D57" w:rsidRDefault="00516414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Структурные подразделения</w:t>
            </w:r>
          </w:p>
        </w:tc>
      </w:tr>
      <w:bookmarkEnd w:id="2"/>
      <w:tr w:rsidR="00CB3046" w:rsidRPr="001B0D57" w:rsidTr="004373A8">
        <w:tc>
          <w:tcPr>
            <w:tcW w:w="624" w:type="dxa"/>
          </w:tcPr>
          <w:p w:rsidR="00CB3046" w:rsidRPr="001B0D57" w:rsidRDefault="00CB3046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</w:t>
            </w:r>
            <w:r w:rsidR="00DE6A3F"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7</w:t>
            </w:r>
          </w:p>
        </w:tc>
        <w:tc>
          <w:tcPr>
            <w:tcW w:w="4967" w:type="dxa"/>
          </w:tcPr>
          <w:p w:rsidR="00CB3046" w:rsidRPr="001B0D57" w:rsidRDefault="00CB3046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Доля контрольных</w:t>
            </w:r>
            <w:r w:rsidR="0014657E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(надзорных) мероприятий, информация о которых передана в единый реестр контрольных(надзорных) мероприятий посредством ГИС ТОР КНД</w:t>
            </w:r>
          </w:p>
        </w:tc>
        <w:tc>
          <w:tcPr>
            <w:tcW w:w="4394" w:type="dxa"/>
          </w:tcPr>
          <w:p w:rsidR="00CB3046" w:rsidRPr="001B0D57" w:rsidRDefault="00516414" w:rsidP="00CB3046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Провести мероприятия по регистрации в системе «Единый реестр видов контроля».</w:t>
            </w:r>
          </w:p>
          <w:p w:rsidR="00516414" w:rsidRPr="001B0D57" w:rsidRDefault="00516414" w:rsidP="00CB3046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Провести мероприятия по проведению КНМ по средством ГИС ТОР КНД.</w:t>
            </w:r>
          </w:p>
          <w:p w:rsidR="00516414" w:rsidRPr="001B0D57" w:rsidRDefault="00516414" w:rsidP="00CB3046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Провести мероприятия по проведению до 2024 года внеплановых проверок посредством ГИС ТОР КНД.</w:t>
            </w:r>
          </w:p>
        </w:tc>
        <w:tc>
          <w:tcPr>
            <w:tcW w:w="1984" w:type="dxa"/>
            <w:gridSpan w:val="2"/>
          </w:tcPr>
          <w:p w:rsidR="00CB3046" w:rsidRPr="001B0D57" w:rsidRDefault="00F82E7B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2023-2024 гг.</w:t>
            </w:r>
          </w:p>
        </w:tc>
        <w:tc>
          <w:tcPr>
            <w:tcW w:w="2555" w:type="dxa"/>
            <w:gridSpan w:val="2"/>
            <w:vAlign w:val="center"/>
          </w:tcPr>
          <w:p w:rsidR="00FB71F2" w:rsidRPr="001B0D57" w:rsidRDefault="00DC6573" w:rsidP="00FB71F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Заместитель главы</w:t>
            </w:r>
          </w:p>
          <w:p w:rsidR="00CB3046" w:rsidRPr="001B0D57" w:rsidRDefault="00FB71F2" w:rsidP="00FB71F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Администрации МО «Чародинский район»</w:t>
            </w:r>
          </w:p>
        </w:tc>
      </w:tr>
      <w:tr w:rsidR="005A0405" w:rsidRPr="001B0D57" w:rsidTr="004373A8">
        <w:tc>
          <w:tcPr>
            <w:tcW w:w="624" w:type="dxa"/>
          </w:tcPr>
          <w:p w:rsidR="005A0405" w:rsidRPr="001B0D57" w:rsidRDefault="005A0405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1.8</w:t>
            </w:r>
          </w:p>
        </w:tc>
        <w:tc>
          <w:tcPr>
            <w:tcW w:w="4967" w:type="dxa"/>
          </w:tcPr>
          <w:p w:rsidR="005A0405" w:rsidRPr="001B0D57" w:rsidRDefault="005A0405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Доля электронного юридически значимого документооборота с использованием электронной подписи на базе СЭД «Дело»</w:t>
            </w:r>
          </w:p>
        </w:tc>
        <w:tc>
          <w:tcPr>
            <w:tcW w:w="4394" w:type="dxa"/>
          </w:tcPr>
          <w:p w:rsidR="005A0405" w:rsidRPr="001B0D57" w:rsidRDefault="005A0405" w:rsidP="00CB3046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Провести мероприятия по настройке АРМ сотрудников администрации сельских поселений, подведомственных учреждений и администрации МО «Чародинский район» для работы в системе электронного документооборота с использованием электронных подписей на базе СЭД «Дело». </w:t>
            </w:r>
          </w:p>
        </w:tc>
        <w:tc>
          <w:tcPr>
            <w:tcW w:w="1984" w:type="dxa"/>
            <w:gridSpan w:val="2"/>
          </w:tcPr>
          <w:p w:rsidR="005A0405" w:rsidRPr="001B0D57" w:rsidRDefault="005A0405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</w:tcPr>
          <w:p w:rsidR="005A0405" w:rsidRPr="001B0D57" w:rsidRDefault="005A0405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Муниципальные учреждения,  администрации сельских поселений </w:t>
            </w:r>
          </w:p>
          <w:p w:rsidR="005A0405" w:rsidRPr="001B0D57" w:rsidRDefault="005A0405" w:rsidP="005A040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и администрация МО «Чародинский район»</w:t>
            </w:r>
          </w:p>
        </w:tc>
      </w:tr>
      <w:tr w:rsidR="00E74587" w:rsidRPr="001B0D57" w:rsidTr="004373A8">
        <w:tc>
          <w:tcPr>
            <w:tcW w:w="624" w:type="dxa"/>
            <w:vMerge w:val="restart"/>
          </w:tcPr>
          <w:p w:rsidR="00E74587" w:rsidRPr="001B0D57" w:rsidRDefault="00E74587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1.9</w:t>
            </w:r>
          </w:p>
        </w:tc>
        <w:tc>
          <w:tcPr>
            <w:tcW w:w="4967" w:type="dxa"/>
            <w:vMerge w:val="restart"/>
          </w:tcPr>
          <w:p w:rsidR="00E74587" w:rsidRPr="001B0D57" w:rsidRDefault="00E74587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Своевременность предоставленных ответов на обращения, поступившие посредством Платформы обратной связи (ПОС)</w:t>
            </w:r>
          </w:p>
        </w:tc>
        <w:tc>
          <w:tcPr>
            <w:tcW w:w="4394" w:type="dxa"/>
          </w:tcPr>
          <w:p w:rsidR="00E74587" w:rsidRPr="001B0D57" w:rsidRDefault="00E74587" w:rsidP="00E74587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1. Усилить работу по предоставлению ответов на обращения, поступившие посредством ПОС</w:t>
            </w:r>
          </w:p>
        </w:tc>
        <w:tc>
          <w:tcPr>
            <w:tcW w:w="1984" w:type="dxa"/>
            <w:gridSpan w:val="2"/>
            <w:vMerge w:val="restart"/>
          </w:tcPr>
          <w:p w:rsidR="00E74587" w:rsidRPr="001B0D57" w:rsidRDefault="00E74587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2023-2024 гг.</w:t>
            </w:r>
          </w:p>
        </w:tc>
        <w:tc>
          <w:tcPr>
            <w:tcW w:w="2555" w:type="dxa"/>
            <w:gridSpan w:val="2"/>
            <w:vMerge w:val="restart"/>
          </w:tcPr>
          <w:p w:rsidR="00E74587" w:rsidRPr="001B0D57" w:rsidRDefault="00E74587" w:rsidP="00F43040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Муниципальные учреждения,  администрации сельских поселений </w:t>
            </w:r>
          </w:p>
          <w:p w:rsidR="00E74587" w:rsidRPr="001B0D57" w:rsidRDefault="00E74587" w:rsidP="00F43040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и администрация МО «Чародинский район»</w:t>
            </w:r>
          </w:p>
        </w:tc>
      </w:tr>
      <w:tr w:rsidR="00E74587" w:rsidRPr="001B0D57" w:rsidTr="004373A8">
        <w:tc>
          <w:tcPr>
            <w:tcW w:w="624" w:type="dxa"/>
            <w:vMerge/>
          </w:tcPr>
          <w:p w:rsidR="00E74587" w:rsidRPr="001B0D57" w:rsidRDefault="00E74587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</w:p>
        </w:tc>
        <w:tc>
          <w:tcPr>
            <w:tcW w:w="4967" w:type="dxa"/>
            <w:vMerge/>
          </w:tcPr>
          <w:p w:rsidR="00E74587" w:rsidRPr="001B0D57" w:rsidRDefault="00E74587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E74587" w:rsidRPr="001B0D57" w:rsidRDefault="00E74587" w:rsidP="00E74587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2. Назначить ответственного за обработку обращений, поступивших 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посредством платформы обратной связи (ПОС)</w:t>
            </w:r>
          </w:p>
        </w:tc>
        <w:tc>
          <w:tcPr>
            <w:tcW w:w="1984" w:type="dxa"/>
            <w:gridSpan w:val="2"/>
            <w:vMerge/>
          </w:tcPr>
          <w:p w:rsidR="00E74587" w:rsidRPr="001B0D57" w:rsidRDefault="00E74587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55" w:type="dxa"/>
            <w:gridSpan w:val="2"/>
            <w:vMerge/>
          </w:tcPr>
          <w:p w:rsidR="00E74587" w:rsidRPr="001B0D57" w:rsidRDefault="00E74587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CB3046" w:rsidRPr="001B0D57" w:rsidTr="004373A8">
        <w:tc>
          <w:tcPr>
            <w:tcW w:w="624" w:type="dxa"/>
          </w:tcPr>
          <w:p w:rsidR="00CB3046" w:rsidRPr="001B0D57" w:rsidRDefault="00CB3046" w:rsidP="00DE6A3F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lastRenderedPageBreak/>
              <w:t>1.</w:t>
            </w:r>
            <w:r w:rsidR="00DE6A3F"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10</w:t>
            </w:r>
          </w:p>
        </w:tc>
        <w:tc>
          <w:tcPr>
            <w:tcW w:w="4967" w:type="dxa"/>
          </w:tcPr>
          <w:p w:rsidR="00CB3046" w:rsidRPr="001B0D57" w:rsidRDefault="00CB3046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Наличие сайтов сельских поселений муниципального образования и муниципальных общеобразовательных организаций на единой федеральной информационной платформе интернет-порталов органов государственной власти «Госвеб»  </w:t>
            </w:r>
          </w:p>
        </w:tc>
        <w:tc>
          <w:tcPr>
            <w:tcW w:w="4394" w:type="dxa"/>
          </w:tcPr>
          <w:p w:rsidR="00CB3046" w:rsidRPr="001B0D57" w:rsidRDefault="00CB3046" w:rsidP="00E74587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1</w:t>
            </w:r>
            <w:r w:rsidR="00E74587" w:rsidRPr="001B0D57">
              <w:rPr>
                <w:rFonts w:ascii="Times New Roman" w:eastAsiaTheme="minorEastAsia" w:hAnsi="Times New Roman" w:cs="Times New Roman"/>
                <w:color w:val="auto"/>
              </w:rPr>
              <w:t>. Назначить ответственного за обеспечение перехода сайтов сельских поселений, муниципальных общеобразовательных организаций и администрации МО «Чародинский район» на единую федеральную информационную платформу интернет-порталов органов государственной власти «Госвеб»</w:t>
            </w:r>
          </w:p>
        </w:tc>
        <w:tc>
          <w:tcPr>
            <w:tcW w:w="1984" w:type="dxa"/>
            <w:gridSpan w:val="2"/>
          </w:tcPr>
          <w:p w:rsidR="00CB3046" w:rsidRPr="001B0D57" w:rsidRDefault="00E74587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</w:tcPr>
          <w:p w:rsidR="00CB3046" w:rsidRPr="001B0D57" w:rsidRDefault="00E2172B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Отдел образования и культуры, а</w:t>
            </w:r>
            <w:r w:rsidR="00E74587" w:rsidRPr="001B0D57">
              <w:rPr>
                <w:rFonts w:ascii="Times New Roman" w:eastAsiaTheme="minorEastAsia" w:hAnsi="Times New Roman" w:cs="Times New Roman"/>
                <w:color w:val="auto"/>
              </w:rPr>
              <w:t>дминистрации сельских поселений и администрация МО «Чародинский район»</w:t>
            </w:r>
          </w:p>
          <w:p w:rsidR="00E2172B" w:rsidRPr="001B0D57" w:rsidRDefault="00E2172B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CB3046" w:rsidRPr="001B0D57" w:rsidTr="004373A8">
        <w:tc>
          <w:tcPr>
            <w:tcW w:w="624" w:type="dxa"/>
          </w:tcPr>
          <w:p w:rsidR="00CB3046" w:rsidRPr="001B0D57" w:rsidRDefault="00CB3046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</w:t>
            </w:r>
            <w:r w:rsidR="00DE6A3F"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11</w:t>
            </w:r>
          </w:p>
        </w:tc>
        <w:tc>
          <w:tcPr>
            <w:tcW w:w="4967" w:type="dxa"/>
          </w:tcPr>
          <w:p w:rsidR="00CB3046" w:rsidRPr="001B0D57" w:rsidRDefault="00CB3046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Количество муниципальных служащих и работников учреждений, прошедших обучение компетенциям в сфере цифровой трансформации муниципального управления (в процентах от штатной численности работников)</w:t>
            </w:r>
          </w:p>
        </w:tc>
        <w:tc>
          <w:tcPr>
            <w:tcW w:w="4394" w:type="dxa"/>
          </w:tcPr>
          <w:p w:rsidR="00CB3046" w:rsidRPr="001B0D57" w:rsidRDefault="00E25025" w:rsidP="00E2502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1. </w:t>
            </w:r>
            <w:r w:rsidR="00E2172B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Отправлять не менее 15 % муниципальных служащих и работников учреждений на обучение в сфере цифровой трансформации </w:t>
            </w:r>
          </w:p>
        </w:tc>
        <w:tc>
          <w:tcPr>
            <w:tcW w:w="1984" w:type="dxa"/>
            <w:gridSpan w:val="2"/>
          </w:tcPr>
          <w:p w:rsidR="00CB3046" w:rsidRPr="001B0D57" w:rsidRDefault="00E25025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2023-2024 гг.</w:t>
            </w:r>
          </w:p>
        </w:tc>
        <w:tc>
          <w:tcPr>
            <w:tcW w:w="2555" w:type="dxa"/>
            <w:gridSpan w:val="2"/>
          </w:tcPr>
          <w:p w:rsidR="00CB3046" w:rsidRPr="001B0D57" w:rsidRDefault="00E25025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Администрация МО «Чародинский район»</w:t>
            </w:r>
          </w:p>
        </w:tc>
      </w:tr>
      <w:tr w:rsidR="00E25025" w:rsidRPr="001B0D57" w:rsidTr="004373A8">
        <w:tc>
          <w:tcPr>
            <w:tcW w:w="624" w:type="dxa"/>
          </w:tcPr>
          <w:p w:rsidR="00E25025" w:rsidRPr="001B0D57" w:rsidRDefault="00E25025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1.12</w:t>
            </w:r>
          </w:p>
        </w:tc>
        <w:tc>
          <w:tcPr>
            <w:tcW w:w="4967" w:type="dxa"/>
          </w:tcPr>
          <w:p w:rsidR="00E25025" w:rsidRPr="001B0D57" w:rsidRDefault="00E25025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Участие сотрудников ОИВ и ОМСУ в выездных семинарах, совещаниях, форумах и конференциях в области цифровой трансформации и информационной безопасности</w:t>
            </w:r>
          </w:p>
        </w:tc>
        <w:tc>
          <w:tcPr>
            <w:tcW w:w="4394" w:type="dxa"/>
          </w:tcPr>
          <w:p w:rsidR="00E25025" w:rsidRPr="001B0D57" w:rsidRDefault="00E25025" w:rsidP="00CB3046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Обеспечить участие муниципальных служащих в выездных семинарах, совещаниях, форумах и конференциях в области цифровой трансформации и информационной безопасности</w:t>
            </w:r>
          </w:p>
        </w:tc>
        <w:tc>
          <w:tcPr>
            <w:tcW w:w="1984" w:type="dxa"/>
            <w:gridSpan w:val="2"/>
          </w:tcPr>
          <w:p w:rsidR="00E25025" w:rsidRPr="001B0D57" w:rsidRDefault="00E25025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2023-2024 гг.</w:t>
            </w:r>
          </w:p>
        </w:tc>
        <w:tc>
          <w:tcPr>
            <w:tcW w:w="2555" w:type="dxa"/>
            <w:gridSpan w:val="2"/>
          </w:tcPr>
          <w:p w:rsidR="00E25025" w:rsidRPr="001B0D57" w:rsidRDefault="00E25025" w:rsidP="00F43040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Администрация МО «Чародинский район»</w:t>
            </w:r>
          </w:p>
        </w:tc>
      </w:tr>
      <w:tr w:rsidR="000E14D2" w:rsidRPr="001B0D57" w:rsidTr="004373A8">
        <w:tc>
          <w:tcPr>
            <w:tcW w:w="14524" w:type="dxa"/>
            <w:gridSpan w:val="7"/>
          </w:tcPr>
          <w:p w:rsidR="000E14D2" w:rsidRPr="001B0D57" w:rsidRDefault="005109C2" w:rsidP="000E14D2">
            <w:pPr>
              <w:autoSpaceDE w:val="0"/>
              <w:autoSpaceDN w:val="0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/>
                <w:color w:val="auto"/>
              </w:rPr>
              <w:t>2</w:t>
            </w:r>
            <w:r w:rsidR="00ED7D63" w:rsidRPr="001B0D57">
              <w:rPr>
                <w:rFonts w:ascii="Times New Roman" w:eastAsiaTheme="minorEastAsia" w:hAnsi="Times New Roman" w:cs="Times New Roman"/>
                <w:b/>
                <w:color w:val="auto"/>
              </w:rPr>
              <w:t>.</w:t>
            </w:r>
            <w:r w:rsidR="003B1A39" w:rsidRPr="001B0D57">
              <w:rPr>
                <w:rFonts w:ascii="Times New Roman" w:eastAsiaTheme="minorEastAsia" w:hAnsi="Times New Roman" w:cs="Times New Roman"/>
                <w:b/>
                <w:color w:val="auto"/>
              </w:rPr>
              <w:t xml:space="preserve"> Образование</w:t>
            </w:r>
          </w:p>
        </w:tc>
      </w:tr>
      <w:tr w:rsidR="005109C2" w:rsidRPr="001B0D57" w:rsidTr="004373A8">
        <w:trPr>
          <w:trHeight w:val="503"/>
        </w:trPr>
        <w:tc>
          <w:tcPr>
            <w:tcW w:w="624" w:type="dxa"/>
          </w:tcPr>
          <w:p w:rsidR="005109C2" w:rsidRPr="001B0D57" w:rsidRDefault="005109C2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2.1</w:t>
            </w:r>
          </w:p>
          <w:p w:rsidR="005109C2" w:rsidRPr="001B0D57" w:rsidRDefault="005109C2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</w:p>
        </w:tc>
        <w:tc>
          <w:tcPr>
            <w:tcW w:w="4967" w:type="dxa"/>
          </w:tcPr>
          <w:p w:rsidR="005109C2" w:rsidRPr="001B0D57" w:rsidRDefault="00CB3046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Доля педагогов, </w:t>
            </w:r>
            <w:r w:rsidR="00680F78" w:rsidRPr="001B0D57">
              <w:rPr>
                <w:rFonts w:ascii="Times New Roman" w:eastAsiaTheme="minorEastAsia" w:hAnsi="Times New Roman" w:cs="Times New Roman"/>
                <w:color w:val="auto"/>
              </w:rPr>
              <w:t>получивших доступ к верифицированному цифровому контенту на интернет-ресурсах, рекомендованных к использованию Министерством просвещения Российской Федерации</w:t>
            </w:r>
          </w:p>
        </w:tc>
        <w:tc>
          <w:tcPr>
            <w:tcW w:w="4394" w:type="dxa"/>
          </w:tcPr>
          <w:p w:rsidR="005109C2" w:rsidRPr="001B0D57" w:rsidRDefault="00380FAD" w:rsidP="00380FA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Обеспечить п</w:t>
            </w:r>
            <w:r w:rsidR="000119B6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олучение доступа </w:t>
            </w:r>
            <w:r w:rsidR="009B5F23" w:rsidRPr="001B0D57">
              <w:rPr>
                <w:rFonts w:ascii="Times New Roman" w:eastAsiaTheme="minorEastAsia" w:hAnsi="Times New Roman" w:cs="Times New Roman"/>
                <w:color w:val="auto"/>
              </w:rPr>
              <w:t>педагогов к верифицированному цифровому контенту на интернет-ресурсах, рекомендованных к использованию Министерством просвещения Российской Федерации</w:t>
            </w:r>
          </w:p>
        </w:tc>
        <w:tc>
          <w:tcPr>
            <w:tcW w:w="1984" w:type="dxa"/>
            <w:gridSpan w:val="2"/>
          </w:tcPr>
          <w:p w:rsidR="005109C2" w:rsidRPr="001B0D57" w:rsidRDefault="006006CE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</w:tcPr>
          <w:p w:rsidR="005109C2" w:rsidRPr="001B0D57" w:rsidRDefault="005B3D75" w:rsidP="000E14D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МКУ «Отдел образования и культуры»</w:t>
            </w:r>
          </w:p>
        </w:tc>
      </w:tr>
      <w:tr w:rsidR="005109C2" w:rsidRPr="001B0D57" w:rsidTr="004373A8">
        <w:trPr>
          <w:trHeight w:val="611"/>
        </w:trPr>
        <w:tc>
          <w:tcPr>
            <w:tcW w:w="624" w:type="dxa"/>
          </w:tcPr>
          <w:p w:rsidR="005109C2" w:rsidRPr="001B0D57" w:rsidRDefault="005109C2" w:rsidP="005109C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lastRenderedPageBreak/>
              <w:t>2.2</w:t>
            </w:r>
          </w:p>
        </w:tc>
        <w:tc>
          <w:tcPr>
            <w:tcW w:w="4967" w:type="dxa"/>
          </w:tcPr>
          <w:p w:rsidR="005109C2" w:rsidRPr="001B0D57" w:rsidRDefault="00CB3046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Доля обучающихся, </w:t>
            </w:r>
            <w:r w:rsidR="00680F78" w:rsidRPr="001B0D57">
              <w:rPr>
                <w:rFonts w:ascii="Times New Roman" w:eastAsiaTheme="minorEastAsia" w:hAnsi="Times New Roman" w:cs="Times New Roman"/>
                <w:color w:val="auto"/>
              </w:rPr>
              <w:t>получивших доступ к верифицированному цифровому контенту на интернет-ресурсах, рекомендованных к использованию Министерством просвещения Российской Федерации</w:t>
            </w:r>
          </w:p>
        </w:tc>
        <w:tc>
          <w:tcPr>
            <w:tcW w:w="4394" w:type="dxa"/>
          </w:tcPr>
          <w:p w:rsidR="005109C2" w:rsidRPr="001B0D57" w:rsidRDefault="00380FAD" w:rsidP="00380FA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Обеспечить п</w:t>
            </w:r>
            <w:r w:rsidR="00653CD4" w:rsidRPr="001B0D57">
              <w:rPr>
                <w:rFonts w:ascii="Times New Roman" w:eastAsiaTheme="minorEastAsia" w:hAnsi="Times New Roman" w:cs="Times New Roman"/>
                <w:color w:val="auto"/>
              </w:rPr>
              <w:t>олучение доступа обучающихся к верифицированному цифровому контенту на интернет-ресурсах, рекомендованных к использованию Министерством просвещения Российской Федерации</w:t>
            </w:r>
          </w:p>
        </w:tc>
        <w:tc>
          <w:tcPr>
            <w:tcW w:w="1984" w:type="dxa"/>
            <w:gridSpan w:val="2"/>
            <w:vAlign w:val="center"/>
          </w:tcPr>
          <w:p w:rsidR="005109C2" w:rsidRPr="001B0D57" w:rsidRDefault="006006CE" w:rsidP="006006C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  <w:vAlign w:val="center"/>
          </w:tcPr>
          <w:p w:rsidR="005109C2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МКУ «Отдел образования и культуры»</w:t>
            </w:r>
          </w:p>
        </w:tc>
      </w:tr>
      <w:tr w:rsidR="0047706F" w:rsidRPr="001B0D57" w:rsidTr="004373A8">
        <w:trPr>
          <w:trHeight w:val="611"/>
        </w:trPr>
        <w:tc>
          <w:tcPr>
            <w:tcW w:w="624" w:type="dxa"/>
          </w:tcPr>
          <w:p w:rsidR="0047706F" w:rsidRPr="001B0D57" w:rsidRDefault="00C85B57" w:rsidP="005109C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2.3</w:t>
            </w:r>
          </w:p>
        </w:tc>
        <w:tc>
          <w:tcPr>
            <w:tcW w:w="4967" w:type="dxa"/>
          </w:tcPr>
          <w:p w:rsidR="0047706F" w:rsidRPr="001B0D57" w:rsidRDefault="00C85B57" w:rsidP="00C85B57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hAnsi="Times New Roman" w:cs="Times New Roman"/>
              </w:rPr>
              <w:t>Доля обучающихся, родителей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(законных представителей)</w:t>
            </w:r>
            <w:r w:rsidR="005344AE">
              <w:rPr>
                <w:rFonts w:ascii="Times New Roman" w:hAnsi="Times New Roman" w:cs="Times New Roman"/>
              </w:rPr>
              <w:t>,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которым обеспечена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возможность эффективно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планировать траекторию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личностного роста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обучающегося, что будет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способствовать повышению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качества профессиональной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ориентации обучающихся всех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уровней общего образования, а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также среднего</w:t>
            </w:r>
            <w:r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профессионального</w:t>
            </w:r>
            <w:r w:rsidRPr="001B0D5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4394" w:type="dxa"/>
          </w:tcPr>
          <w:p w:rsidR="0047706F" w:rsidRPr="001B0D57" w:rsidRDefault="00380FAD" w:rsidP="00380FA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Н</w:t>
            </w:r>
            <w:r w:rsidR="00C85B57" w:rsidRPr="001B0D57">
              <w:rPr>
                <w:rFonts w:ascii="Times New Roman" w:hAnsi="Times New Roman" w:cs="Times New Roman"/>
              </w:rPr>
              <w:t>е менее 80%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обучающи</w:t>
            </w:r>
            <w:r w:rsidR="003E22B5" w:rsidRPr="001B0D57">
              <w:rPr>
                <w:rFonts w:ascii="Times New Roman" w:hAnsi="Times New Roman" w:cs="Times New Roman"/>
              </w:rPr>
              <w:t>х</w:t>
            </w:r>
            <w:r w:rsidR="00C85B57" w:rsidRPr="001B0D57">
              <w:rPr>
                <w:rFonts w:ascii="Times New Roman" w:hAnsi="Times New Roman" w:cs="Times New Roman"/>
              </w:rPr>
              <w:t>ся и их родителей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(</w:t>
            </w:r>
            <w:r w:rsidR="00C85B57" w:rsidRPr="001B0D57">
              <w:rPr>
                <w:rFonts w:ascii="Times New Roman" w:hAnsi="Times New Roman" w:cs="Times New Roman"/>
              </w:rPr>
              <w:t>законных представителей) обеспеч</w:t>
            </w:r>
            <w:r w:rsidR="00FF7509" w:rsidRPr="001B0D57">
              <w:rPr>
                <w:rFonts w:ascii="Times New Roman" w:hAnsi="Times New Roman" w:cs="Times New Roman"/>
              </w:rPr>
              <w:t>ить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возможность</w:t>
            </w:r>
            <w:r w:rsidR="00BF1CCB" w:rsidRPr="001B0D57">
              <w:rPr>
                <w:rFonts w:ascii="Times New Roman" w:hAnsi="Times New Roman" w:cs="Times New Roman"/>
              </w:rPr>
              <w:t>ю</w:t>
            </w:r>
            <w:r w:rsidR="00C85B57" w:rsidRPr="001B0D57">
              <w:rPr>
                <w:rFonts w:ascii="Times New Roman" w:hAnsi="Times New Roman" w:cs="Times New Roman"/>
              </w:rPr>
              <w:t xml:space="preserve"> эффективно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планировать траекторию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личностного роста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обучающегося, что будет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способствовать повышению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качества профессиональной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ориентации обучающихся всех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уровней общего образования, а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также среднего</w:t>
            </w:r>
            <w:r w:rsidR="00C85B57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профессионального</w:t>
            </w:r>
            <w:r w:rsidR="00C85B57" w:rsidRPr="001B0D5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C85B57" w:rsidRPr="001B0D57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984" w:type="dxa"/>
            <w:gridSpan w:val="2"/>
            <w:vAlign w:val="center"/>
          </w:tcPr>
          <w:p w:rsidR="0047706F" w:rsidRPr="001B0D57" w:rsidRDefault="00C85B57" w:rsidP="006006C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2023-2024 гг.</w:t>
            </w:r>
          </w:p>
        </w:tc>
        <w:tc>
          <w:tcPr>
            <w:tcW w:w="2555" w:type="dxa"/>
            <w:gridSpan w:val="2"/>
            <w:vAlign w:val="center"/>
          </w:tcPr>
          <w:p w:rsidR="0047706F" w:rsidRPr="001B0D57" w:rsidRDefault="00C85B57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МКУ «Отдел образования и культуры»</w:t>
            </w:r>
          </w:p>
        </w:tc>
      </w:tr>
      <w:tr w:rsidR="0047706F" w:rsidRPr="001B0D57" w:rsidTr="004373A8">
        <w:trPr>
          <w:trHeight w:val="611"/>
        </w:trPr>
        <w:tc>
          <w:tcPr>
            <w:tcW w:w="624" w:type="dxa"/>
          </w:tcPr>
          <w:p w:rsidR="0047706F" w:rsidRPr="001B0D57" w:rsidRDefault="00C85B57" w:rsidP="005109C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2.4</w:t>
            </w:r>
          </w:p>
        </w:tc>
        <w:tc>
          <w:tcPr>
            <w:tcW w:w="4967" w:type="dxa"/>
          </w:tcPr>
          <w:p w:rsidR="003E22B5" w:rsidRPr="001B0D57" w:rsidRDefault="003E22B5" w:rsidP="00FF7509">
            <w:pPr>
              <w:pStyle w:val="TableParagraph"/>
              <w:ind w:left="0" w:right="334"/>
              <w:jc w:val="both"/>
              <w:rPr>
                <w:sz w:val="24"/>
              </w:rPr>
            </w:pPr>
            <w:r w:rsidRPr="001B0D57">
              <w:rPr>
                <w:sz w:val="24"/>
              </w:rPr>
              <w:t>Доля педагогических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работников, которым обеспечена</w:t>
            </w:r>
            <w:r w:rsidRPr="001B0D57">
              <w:rPr>
                <w:spacing w:val="-57"/>
                <w:sz w:val="24"/>
              </w:rPr>
              <w:t xml:space="preserve"> </w:t>
            </w:r>
            <w:r w:rsidRPr="001B0D57">
              <w:rPr>
                <w:sz w:val="24"/>
              </w:rPr>
              <w:t>возможность эффективно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планировать</w:t>
            </w:r>
            <w:r w:rsidRPr="001B0D57">
              <w:rPr>
                <w:spacing w:val="-1"/>
                <w:sz w:val="24"/>
              </w:rPr>
              <w:t xml:space="preserve"> </w:t>
            </w:r>
            <w:r w:rsidRPr="001B0D57">
              <w:rPr>
                <w:sz w:val="24"/>
              </w:rPr>
              <w:t>траекторию</w:t>
            </w:r>
            <w:r w:rsidRPr="001B0D57">
              <w:t xml:space="preserve"> </w:t>
            </w:r>
            <w:r w:rsidRPr="001B0D57">
              <w:rPr>
                <w:sz w:val="24"/>
              </w:rPr>
              <w:t>личностного роста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обучающегося, что будет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способствовать повышению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качества профессиональной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ориентации обучающихся всех</w:t>
            </w:r>
            <w:r w:rsidRPr="001B0D57">
              <w:rPr>
                <w:spacing w:val="-57"/>
                <w:sz w:val="24"/>
              </w:rPr>
              <w:t xml:space="preserve"> </w:t>
            </w:r>
            <w:r w:rsidRPr="001B0D57">
              <w:rPr>
                <w:sz w:val="24"/>
              </w:rPr>
              <w:t>уровней общего образования, а</w:t>
            </w:r>
            <w:r w:rsidRPr="001B0D57">
              <w:rPr>
                <w:spacing w:val="-57"/>
                <w:sz w:val="24"/>
              </w:rPr>
              <w:t xml:space="preserve"> </w:t>
            </w:r>
            <w:r w:rsidRPr="001B0D57">
              <w:rPr>
                <w:sz w:val="24"/>
              </w:rPr>
              <w:t>также</w:t>
            </w:r>
            <w:r w:rsidRPr="001B0D57">
              <w:rPr>
                <w:spacing w:val="-1"/>
                <w:sz w:val="24"/>
              </w:rPr>
              <w:t xml:space="preserve"> </w:t>
            </w:r>
            <w:r w:rsidRPr="001B0D57">
              <w:rPr>
                <w:sz w:val="24"/>
              </w:rPr>
              <w:t>среднего</w:t>
            </w:r>
          </w:p>
          <w:p w:rsidR="0047706F" w:rsidRPr="001B0D57" w:rsidRDefault="003E22B5" w:rsidP="00FF7509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hAnsi="Times New Roman" w:cs="Times New Roman"/>
              </w:rPr>
              <w:t>профессионального</w:t>
            </w:r>
            <w:r w:rsidRPr="001B0D5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B0D57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4394" w:type="dxa"/>
          </w:tcPr>
          <w:p w:rsidR="0047706F" w:rsidRPr="001B0D57" w:rsidRDefault="00380FAD" w:rsidP="00380FAD">
            <w:pPr>
              <w:pStyle w:val="TableParagraph"/>
              <w:ind w:left="0" w:right="334"/>
              <w:jc w:val="both"/>
              <w:rPr>
                <w:sz w:val="24"/>
              </w:rPr>
            </w:pPr>
            <w:r w:rsidRPr="001B0D57">
              <w:t xml:space="preserve">Не </w:t>
            </w:r>
            <w:r w:rsidR="00FF7509" w:rsidRPr="001B0D57">
              <w:t xml:space="preserve">менее 80% </w:t>
            </w:r>
            <w:r w:rsidR="00FF7509" w:rsidRPr="001B0D57">
              <w:rPr>
                <w:sz w:val="24"/>
              </w:rPr>
              <w:t>педагогических</w:t>
            </w:r>
            <w:r w:rsidR="00FF7509" w:rsidRPr="001B0D57">
              <w:rPr>
                <w:spacing w:val="1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работников обеспечить</w:t>
            </w:r>
            <w:r w:rsidR="00FF7509" w:rsidRPr="001B0D57">
              <w:rPr>
                <w:spacing w:val="-57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возможностью эффективно</w:t>
            </w:r>
            <w:r w:rsidR="00FF7509" w:rsidRPr="001B0D57">
              <w:rPr>
                <w:spacing w:val="1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планировать</w:t>
            </w:r>
            <w:r w:rsidR="00FF7509" w:rsidRPr="001B0D57">
              <w:rPr>
                <w:spacing w:val="-1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траекторию</w:t>
            </w:r>
            <w:r w:rsidR="00FF7509" w:rsidRPr="001B0D57">
              <w:t xml:space="preserve"> </w:t>
            </w:r>
            <w:r w:rsidR="00FF7509" w:rsidRPr="001B0D57">
              <w:rPr>
                <w:sz w:val="24"/>
              </w:rPr>
              <w:t>личностного роста</w:t>
            </w:r>
            <w:r w:rsidR="00FF7509" w:rsidRPr="001B0D57">
              <w:rPr>
                <w:spacing w:val="1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обучающегося, что будет</w:t>
            </w:r>
            <w:r w:rsidR="00FF7509" w:rsidRPr="001B0D57">
              <w:rPr>
                <w:spacing w:val="1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способствовать повышению</w:t>
            </w:r>
            <w:r w:rsidR="00FF7509" w:rsidRPr="001B0D57">
              <w:rPr>
                <w:spacing w:val="1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качества профессиональной</w:t>
            </w:r>
            <w:r w:rsidR="00FF7509" w:rsidRPr="001B0D57">
              <w:rPr>
                <w:spacing w:val="1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ориен</w:t>
            </w:r>
            <w:r w:rsidR="001B0D57" w:rsidRPr="001B0D57">
              <w:rPr>
                <w:sz w:val="24"/>
              </w:rPr>
              <w:t>-</w:t>
            </w:r>
            <w:r w:rsidR="00FF7509" w:rsidRPr="001B0D57">
              <w:rPr>
                <w:sz w:val="24"/>
              </w:rPr>
              <w:t>тации обучающихся всех</w:t>
            </w:r>
            <w:r w:rsidR="00FF7509" w:rsidRPr="001B0D57">
              <w:rPr>
                <w:spacing w:val="-57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уровней общего образования, а</w:t>
            </w:r>
            <w:r w:rsidR="00FF7509" w:rsidRPr="001B0D57">
              <w:rPr>
                <w:spacing w:val="-57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также</w:t>
            </w:r>
            <w:r w:rsidR="00FF7509" w:rsidRPr="001B0D57">
              <w:rPr>
                <w:spacing w:val="-1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среднего профессионального</w:t>
            </w:r>
            <w:r w:rsidR="00FF7509" w:rsidRPr="001B0D57">
              <w:rPr>
                <w:spacing w:val="-7"/>
                <w:sz w:val="24"/>
              </w:rPr>
              <w:t xml:space="preserve"> </w:t>
            </w:r>
            <w:r w:rsidR="00FF7509" w:rsidRPr="001B0D57">
              <w:rPr>
                <w:sz w:val="24"/>
              </w:rPr>
              <w:t>образования</w:t>
            </w:r>
          </w:p>
        </w:tc>
        <w:tc>
          <w:tcPr>
            <w:tcW w:w="1984" w:type="dxa"/>
            <w:gridSpan w:val="2"/>
            <w:vAlign w:val="center"/>
          </w:tcPr>
          <w:p w:rsidR="0047706F" w:rsidRPr="001B0D57" w:rsidRDefault="00FF7509" w:rsidP="006006C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2023-2024 гг.</w:t>
            </w:r>
          </w:p>
        </w:tc>
        <w:tc>
          <w:tcPr>
            <w:tcW w:w="2555" w:type="dxa"/>
            <w:gridSpan w:val="2"/>
            <w:vAlign w:val="center"/>
          </w:tcPr>
          <w:p w:rsidR="0047706F" w:rsidRPr="001B0D57" w:rsidRDefault="00F43040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МКУ «Отдел образования и культуры»</w:t>
            </w:r>
          </w:p>
        </w:tc>
      </w:tr>
      <w:tr w:rsidR="0047706F" w:rsidRPr="001B0D57" w:rsidTr="004373A8">
        <w:trPr>
          <w:trHeight w:val="611"/>
        </w:trPr>
        <w:tc>
          <w:tcPr>
            <w:tcW w:w="624" w:type="dxa"/>
          </w:tcPr>
          <w:p w:rsidR="0047706F" w:rsidRPr="001B0D57" w:rsidRDefault="00FF7509" w:rsidP="005109C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t>2.5</w:t>
            </w:r>
          </w:p>
        </w:tc>
        <w:tc>
          <w:tcPr>
            <w:tcW w:w="4967" w:type="dxa"/>
          </w:tcPr>
          <w:p w:rsidR="0047706F" w:rsidRPr="001B0D57" w:rsidRDefault="00FF7509" w:rsidP="00351FA0">
            <w:pPr>
              <w:pStyle w:val="TableParagraph"/>
              <w:ind w:left="0" w:right="179"/>
              <w:rPr>
                <w:sz w:val="24"/>
              </w:rPr>
            </w:pPr>
            <w:r w:rsidRPr="001B0D57">
              <w:rPr>
                <w:sz w:val="24"/>
              </w:rPr>
              <w:t>Доля использования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проактивных сервисов подборки</w:t>
            </w:r>
            <w:r w:rsidR="00351FA0">
              <w:rPr>
                <w:sz w:val="24"/>
              </w:rPr>
              <w:t xml:space="preserve"> ц</w:t>
            </w:r>
            <w:r w:rsidRPr="001B0D57">
              <w:rPr>
                <w:sz w:val="24"/>
              </w:rPr>
              <w:t>ифрового образовательного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контента, позволяющих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обучающимся, родителям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(законным представителям) и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педагогическим работникам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эффективно планировать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индивидуальный план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(программу) обучения, а также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обеспечить</w:t>
            </w:r>
            <w:r w:rsidRPr="001B0D57">
              <w:rPr>
                <w:spacing w:val="-3"/>
                <w:sz w:val="24"/>
              </w:rPr>
              <w:t xml:space="preserve"> </w:t>
            </w:r>
            <w:r w:rsidRPr="001B0D57">
              <w:rPr>
                <w:sz w:val="24"/>
              </w:rPr>
              <w:lastRenderedPageBreak/>
              <w:t>высокое</w:t>
            </w:r>
            <w:r w:rsidRPr="001B0D57">
              <w:rPr>
                <w:spacing w:val="-1"/>
                <w:sz w:val="24"/>
              </w:rPr>
              <w:t xml:space="preserve"> </w:t>
            </w:r>
            <w:r w:rsidRPr="001B0D57">
              <w:rPr>
                <w:sz w:val="24"/>
              </w:rPr>
              <w:t>качество реализации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общеобразовательных</w:t>
            </w:r>
            <w:r w:rsidRPr="001B0D57">
              <w:rPr>
                <w:spacing w:val="-8"/>
                <w:sz w:val="24"/>
              </w:rPr>
              <w:t xml:space="preserve"> </w:t>
            </w:r>
            <w:r w:rsidRPr="001B0D57">
              <w:rPr>
                <w:sz w:val="24"/>
              </w:rPr>
              <w:t>программ</w:t>
            </w:r>
          </w:p>
        </w:tc>
        <w:tc>
          <w:tcPr>
            <w:tcW w:w="4394" w:type="dxa"/>
          </w:tcPr>
          <w:p w:rsidR="0047706F" w:rsidRPr="001B0D57" w:rsidRDefault="00380FAD" w:rsidP="00380FA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 xml:space="preserve">Обеспечить </w:t>
            </w:r>
            <w:r w:rsidR="00F43040" w:rsidRPr="001B0D57">
              <w:rPr>
                <w:rFonts w:ascii="Times New Roman" w:hAnsi="Times New Roman" w:cs="Times New Roman"/>
              </w:rPr>
              <w:t>использования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проактивных сервисов подборки</w:t>
            </w:r>
            <w:r w:rsidR="00F43040" w:rsidRPr="001B0D57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цифрового образовательного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контента, позволяющих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обучающимся, родителям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(законным представителям) и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педагогическим работникам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эффективно планировать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индивидуальный план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lastRenderedPageBreak/>
              <w:t>(программу) обучения, а также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обеспечить</w:t>
            </w:r>
            <w:r w:rsidR="00F43040" w:rsidRPr="001B0D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высокое</w:t>
            </w:r>
            <w:r w:rsidR="00F43040" w:rsidRPr="001B0D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качество реализации</w:t>
            </w:r>
            <w:r w:rsidR="00F43040" w:rsidRPr="001B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общеобразовательных</w:t>
            </w:r>
            <w:r w:rsidR="00F43040" w:rsidRPr="001B0D5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3040" w:rsidRPr="001B0D57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1984" w:type="dxa"/>
            <w:gridSpan w:val="2"/>
            <w:vAlign w:val="center"/>
          </w:tcPr>
          <w:p w:rsidR="0047706F" w:rsidRPr="001B0D57" w:rsidRDefault="00FF7509" w:rsidP="006006C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2023-2024 гг.</w:t>
            </w:r>
          </w:p>
        </w:tc>
        <w:tc>
          <w:tcPr>
            <w:tcW w:w="2555" w:type="dxa"/>
            <w:gridSpan w:val="2"/>
            <w:vAlign w:val="center"/>
          </w:tcPr>
          <w:p w:rsidR="0047706F" w:rsidRPr="001B0D57" w:rsidRDefault="00F43040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МКУ «Отдел образования и культуры»</w:t>
            </w:r>
          </w:p>
        </w:tc>
      </w:tr>
      <w:tr w:rsidR="0047706F" w:rsidRPr="001B0D57" w:rsidTr="004373A8">
        <w:trPr>
          <w:trHeight w:val="611"/>
        </w:trPr>
        <w:tc>
          <w:tcPr>
            <w:tcW w:w="624" w:type="dxa"/>
          </w:tcPr>
          <w:p w:rsidR="0047706F" w:rsidRPr="001B0D57" w:rsidRDefault="00FF7509" w:rsidP="005109C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bCs/>
                <w:color w:val="auto"/>
              </w:rPr>
              <w:lastRenderedPageBreak/>
              <w:t>2.6</w:t>
            </w:r>
          </w:p>
        </w:tc>
        <w:tc>
          <w:tcPr>
            <w:tcW w:w="4967" w:type="dxa"/>
          </w:tcPr>
          <w:p w:rsidR="00FF7509" w:rsidRPr="001B0D57" w:rsidRDefault="00FF7509" w:rsidP="00FF7509">
            <w:pPr>
              <w:pStyle w:val="TableParagraph"/>
              <w:ind w:left="0" w:right="179"/>
              <w:rPr>
                <w:sz w:val="24"/>
              </w:rPr>
            </w:pPr>
            <w:r w:rsidRPr="001B0D57">
              <w:rPr>
                <w:sz w:val="24"/>
              </w:rPr>
              <w:t>Доля образовательных</w:t>
            </w:r>
            <w:r w:rsidRPr="001B0D57">
              <w:rPr>
                <w:spacing w:val="1"/>
                <w:sz w:val="24"/>
              </w:rPr>
              <w:t xml:space="preserve"> </w:t>
            </w:r>
            <w:r w:rsidRPr="001B0D57">
              <w:rPr>
                <w:sz w:val="24"/>
              </w:rPr>
              <w:t>организаций, использующих для</w:t>
            </w:r>
            <w:r w:rsidR="005344AE">
              <w:rPr>
                <w:sz w:val="24"/>
              </w:rPr>
              <w:t xml:space="preserve"> к</w:t>
            </w:r>
            <w:r w:rsidRPr="001B0D57">
              <w:rPr>
                <w:sz w:val="24"/>
              </w:rPr>
              <w:t>оммуникаций</w:t>
            </w:r>
            <w:r w:rsidRPr="001B0D57">
              <w:rPr>
                <w:spacing w:val="-1"/>
                <w:sz w:val="24"/>
              </w:rPr>
              <w:t xml:space="preserve"> </w:t>
            </w:r>
            <w:r w:rsidRPr="001B0D57">
              <w:rPr>
                <w:sz w:val="24"/>
              </w:rPr>
              <w:t>в сети</w:t>
            </w:r>
          </w:p>
          <w:p w:rsidR="0047706F" w:rsidRPr="001B0D57" w:rsidRDefault="00FF7509" w:rsidP="005344AE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hAnsi="Times New Roman" w:cs="Times New Roman"/>
              </w:rPr>
              <w:t>«Интернет» отечественные</w:t>
            </w:r>
            <w:r w:rsidR="005344AE">
              <w:rPr>
                <w:rFonts w:ascii="Times New Roman" w:hAnsi="Times New Roman" w:cs="Times New Roman"/>
              </w:rPr>
              <w:t xml:space="preserve"> р</w:t>
            </w:r>
            <w:r w:rsidRPr="001B0D57">
              <w:rPr>
                <w:rFonts w:ascii="Times New Roman" w:hAnsi="Times New Roman" w:cs="Times New Roman"/>
              </w:rPr>
              <w:t>ешения</w:t>
            </w:r>
          </w:p>
        </w:tc>
        <w:tc>
          <w:tcPr>
            <w:tcW w:w="4394" w:type="dxa"/>
          </w:tcPr>
          <w:p w:rsidR="0047706F" w:rsidRPr="001B0D57" w:rsidRDefault="00380FAD" w:rsidP="006E1D0C">
            <w:pPr>
              <w:pStyle w:val="TableParagraph"/>
              <w:ind w:left="0" w:right="179"/>
              <w:rPr>
                <w:sz w:val="24"/>
              </w:rPr>
            </w:pPr>
            <w:r w:rsidRPr="001B0D57">
              <w:rPr>
                <w:rFonts w:eastAsiaTheme="minorEastAsia"/>
              </w:rPr>
              <w:t xml:space="preserve">Обеспечить не менее 70% </w:t>
            </w:r>
            <w:r w:rsidR="00F43040" w:rsidRPr="001B0D57">
              <w:rPr>
                <w:sz w:val="24"/>
              </w:rPr>
              <w:t>образовательны</w:t>
            </w:r>
            <w:r w:rsidR="006E1D0C" w:rsidRPr="001B0D57">
              <w:rPr>
                <w:sz w:val="24"/>
              </w:rPr>
              <w:t>х</w:t>
            </w:r>
            <w:r w:rsidR="00F43040" w:rsidRPr="001B0D57">
              <w:rPr>
                <w:spacing w:val="1"/>
                <w:sz w:val="24"/>
              </w:rPr>
              <w:t xml:space="preserve"> </w:t>
            </w:r>
            <w:r w:rsidR="00F43040" w:rsidRPr="001B0D57">
              <w:rPr>
                <w:sz w:val="24"/>
              </w:rPr>
              <w:t>организаци</w:t>
            </w:r>
            <w:r w:rsidR="006E1D0C" w:rsidRPr="001B0D57">
              <w:rPr>
                <w:sz w:val="24"/>
              </w:rPr>
              <w:t>й</w:t>
            </w:r>
            <w:r w:rsidR="00F43040" w:rsidRPr="001B0D57">
              <w:rPr>
                <w:sz w:val="24"/>
              </w:rPr>
              <w:t>, использующих для</w:t>
            </w:r>
            <w:r w:rsidR="00F43040" w:rsidRPr="001B0D57">
              <w:rPr>
                <w:spacing w:val="-57"/>
                <w:sz w:val="24"/>
              </w:rPr>
              <w:t xml:space="preserve"> </w:t>
            </w:r>
            <w:r w:rsidR="00F43040" w:rsidRPr="001B0D57">
              <w:rPr>
                <w:sz w:val="24"/>
              </w:rPr>
              <w:t>коммуникаций</w:t>
            </w:r>
            <w:r w:rsidR="00F43040" w:rsidRPr="001B0D57">
              <w:rPr>
                <w:spacing w:val="-1"/>
                <w:sz w:val="24"/>
              </w:rPr>
              <w:t xml:space="preserve"> </w:t>
            </w:r>
            <w:r w:rsidRPr="001B0D57">
              <w:rPr>
                <w:sz w:val="24"/>
              </w:rPr>
              <w:t xml:space="preserve">в сети </w:t>
            </w:r>
            <w:r w:rsidR="00F43040" w:rsidRPr="001B0D57">
              <w:t>«Интернет» отечественные</w:t>
            </w:r>
            <w:r w:rsidR="00F43040" w:rsidRPr="001B0D57">
              <w:rPr>
                <w:spacing w:val="-57"/>
              </w:rPr>
              <w:t xml:space="preserve"> </w:t>
            </w:r>
            <w:r w:rsidR="00F43040" w:rsidRPr="001B0D57">
              <w:t>решения</w:t>
            </w:r>
          </w:p>
        </w:tc>
        <w:tc>
          <w:tcPr>
            <w:tcW w:w="1984" w:type="dxa"/>
            <w:gridSpan w:val="2"/>
            <w:vAlign w:val="center"/>
          </w:tcPr>
          <w:p w:rsidR="0047706F" w:rsidRPr="001B0D57" w:rsidRDefault="00FF7509" w:rsidP="006006C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2023-2024 гг.</w:t>
            </w:r>
          </w:p>
        </w:tc>
        <w:tc>
          <w:tcPr>
            <w:tcW w:w="2555" w:type="dxa"/>
            <w:gridSpan w:val="2"/>
            <w:vAlign w:val="center"/>
          </w:tcPr>
          <w:p w:rsidR="0047706F" w:rsidRPr="001B0D57" w:rsidRDefault="0047706F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4373A8" w:rsidRPr="001B0D57" w:rsidTr="004373A8">
        <w:trPr>
          <w:trHeight w:val="126"/>
        </w:trPr>
        <w:tc>
          <w:tcPr>
            <w:tcW w:w="624" w:type="dxa"/>
          </w:tcPr>
          <w:p w:rsidR="004373A8" w:rsidRPr="001B0D57" w:rsidRDefault="004373A8" w:rsidP="004373A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</w:p>
        </w:tc>
        <w:tc>
          <w:tcPr>
            <w:tcW w:w="13900" w:type="dxa"/>
            <w:gridSpan w:val="6"/>
          </w:tcPr>
          <w:p w:rsidR="004373A8" w:rsidRPr="001B0D57" w:rsidRDefault="004373A8" w:rsidP="004373A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1B0D5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3. Строительство</w:t>
            </w:r>
          </w:p>
        </w:tc>
      </w:tr>
      <w:tr w:rsidR="004373A8" w:rsidRPr="001B0D57" w:rsidTr="004373A8">
        <w:trPr>
          <w:trHeight w:val="126"/>
        </w:trPr>
        <w:tc>
          <w:tcPr>
            <w:tcW w:w="624" w:type="dxa"/>
          </w:tcPr>
          <w:p w:rsidR="004373A8" w:rsidRPr="001B0D57" w:rsidRDefault="004373A8" w:rsidP="004373A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3.1</w:t>
            </w:r>
          </w:p>
        </w:tc>
        <w:tc>
          <w:tcPr>
            <w:tcW w:w="4967" w:type="dxa"/>
          </w:tcPr>
          <w:p w:rsidR="004373A8" w:rsidRPr="001B0D57" w:rsidRDefault="004373A8" w:rsidP="004373A8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Загрузка генерального плана и правил землепользования и застройки муниципального образования в цифровом формате в государственную информационную систему обеспечения градостроительной деятельности Республики Дагестан (ГИСОГД РД)</w:t>
            </w:r>
          </w:p>
        </w:tc>
        <w:tc>
          <w:tcPr>
            <w:tcW w:w="4401" w:type="dxa"/>
            <w:gridSpan w:val="2"/>
          </w:tcPr>
          <w:p w:rsidR="00033523" w:rsidRPr="001B0D57" w:rsidRDefault="004373A8" w:rsidP="004373A8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Назначить ответственного за обеспечение загрузки генерального плана и правил землепользования и застройки муниципального образования в цифровом формате в государственную информационную систему обеспечения градостроительной деятельности Республики Дагестан</w:t>
            </w:r>
            <w:r w:rsidR="00033523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(ГИСОГД РД)</w:t>
            </w:r>
          </w:p>
        </w:tc>
        <w:tc>
          <w:tcPr>
            <w:tcW w:w="2004" w:type="dxa"/>
            <w:gridSpan w:val="2"/>
          </w:tcPr>
          <w:p w:rsidR="004373A8" w:rsidRPr="001B0D57" w:rsidRDefault="006F647B" w:rsidP="004373A8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2023-2024 гг.</w:t>
            </w:r>
          </w:p>
        </w:tc>
        <w:tc>
          <w:tcPr>
            <w:tcW w:w="2528" w:type="dxa"/>
          </w:tcPr>
          <w:p w:rsidR="006F647B" w:rsidRPr="001B0D57" w:rsidRDefault="006F647B" w:rsidP="006F647B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Ведущий специалист по земельным и имущественным вопросам</w:t>
            </w:r>
          </w:p>
          <w:p w:rsidR="004373A8" w:rsidRPr="001B0D57" w:rsidRDefault="006F647B" w:rsidP="006F647B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Администрации МО «Чародинский район»</w:t>
            </w:r>
          </w:p>
        </w:tc>
      </w:tr>
      <w:tr w:rsidR="004373A8" w:rsidRPr="001B0D57" w:rsidTr="004373A8">
        <w:trPr>
          <w:trHeight w:val="126"/>
        </w:trPr>
        <w:tc>
          <w:tcPr>
            <w:tcW w:w="624" w:type="dxa"/>
          </w:tcPr>
          <w:p w:rsidR="004373A8" w:rsidRPr="001B0D57" w:rsidRDefault="004373A8" w:rsidP="004373A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3.2</w:t>
            </w:r>
          </w:p>
        </w:tc>
        <w:tc>
          <w:tcPr>
            <w:tcW w:w="4967" w:type="dxa"/>
          </w:tcPr>
          <w:p w:rsidR="004373A8" w:rsidRPr="001B0D57" w:rsidRDefault="004373A8" w:rsidP="004373A8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Оцифровка и загрузка в ГИСОГД РД архива выдачи градостроительных планов земельного участка и разрешений на строительство за период с 2010 года</w:t>
            </w:r>
          </w:p>
        </w:tc>
        <w:tc>
          <w:tcPr>
            <w:tcW w:w="4401" w:type="dxa"/>
            <w:gridSpan w:val="2"/>
          </w:tcPr>
          <w:p w:rsidR="004373A8" w:rsidRPr="001B0D57" w:rsidRDefault="006F647B" w:rsidP="006F647B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Назначить ответственного за оцифровку и загрузку в ГИСОГД РД архива выдачи градостроительных планов земельного участка и разрешений на строительство за период с 2010 года</w:t>
            </w:r>
          </w:p>
        </w:tc>
        <w:tc>
          <w:tcPr>
            <w:tcW w:w="2004" w:type="dxa"/>
            <w:gridSpan w:val="2"/>
          </w:tcPr>
          <w:p w:rsidR="004373A8" w:rsidRPr="001B0D57" w:rsidRDefault="006F647B" w:rsidP="004373A8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lang w:eastAsia="en-US"/>
              </w:rPr>
              <w:t>2023-2024 гг.</w:t>
            </w:r>
          </w:p>
        </w:tc>
        <w:tc>
          <w:tcPr>
            <w:tcW w:w="2528" w:type="dxa"/>
          </w:tcPr>
          <w:p w:rsidR="006F647B" w:rsidRPr="001B0D57" w:rsidRDefault="006F647B" w:rsidP="006F647B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Ведущий специалист по земельным и имущественным вопросам</w:t>
            </w:r>
          </w:p>
          <w:p w:rsidR="004373A8" w:rsidRPr="001B0D57" w:rsidRDefault="006F647B" w:rsidP="006F647B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Администрации МО «Чародинский район»</w:t>
            </w:r>
          </w:p>
        </w:tc>
      </w:tr>
      <w:tr w:rsidR="004373A8" w:rsidRPr="001B0D57" w:rsidTr="004373A8">
        <w:trPr>
          <w:trHeight w:val="126"/>
        </w:trPr>
        <w:tc>
          <w:tcPr>
            <w:tcW w:w="624" w:type="dxa"/>
          </w:tcPr>
          <w:p w:rsidR="004373A8" w:rsidRPr="001B0D57" w:rsidRDefault="004373A8" w:rsidP="004373A8">
            <w:p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3900" w:type="dxa"/>
            <w:gridSpan w:val="6"/>
          </w:tcPr>
          <w:p w:rsidR="004373A8" w:rsidRPr="001B0D57" w:rsidRDefault="004373A8" w:rsidP="00ED7D6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1B0D5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Сельское хозяйство</w:t>
            </w:r>
          </w:p>
        </w:tc>
      </w:tr>
      <w:tr w:rsidR="00CB3046" w:rsidRPr="001B0D57" w:rsidTr="004373A8">
        <w:trPr>
          <w:trHeight w:val="1278"/>
        </w:trPr>
        <w:tc>
          <w:tcPr>
            <w:tcW w:w="624" w:type="dxa"/>
          </w:tcPr>
          <w:p w:rsidR="00CB3046" w:rsidRPr="001B0D57" w:rsidRDefault="00ED7D63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017193" w:rsidRPr="001B0D57">
              <w:rPr>
                <w:rFonts w:ascii="Times New Roman" w:eastAsiaTheme="minorEastAsia" w:hAnsi="Times New Roman" w:cs="Times New Roman"/>
                <w:color w:val="auto"/>
              </w:rPr>
              <w:t>.1</w:t>
            </w:r>
          </w:p>
        </w:tc>
        <w:tc>
          <w:tcPr>
            <w:tcW w:w="4967" w:type="dxa"/>
          </w:tcPr>
          <w:p w:rsidR="00CB3046" w:rsidRPr="001B0D57" w:rsidRDefault="00CB3046" w:rsidP="00CB3046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Оцифровка контуров земельных участков сельхозназначения в Единой федеральной информационной системе о землях сельскохозяйственного назначения (ЕФИС ЗСН)</w:t>
            </w:r>
          </w:p>
        </w:tc>
        <w:tc>
          <w:tcPr>
            <w:tcW w:w="4394" w:type="dxa"/>
          </w:tcPr>
          <w:p w:rsidR="00CB3046" w:rsidRPr="001B0D57" w:rsidRDefault="009362F5" w:rsidP="009362F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Назначить ответственного и п</w:t>
            </w:r>
            <w:r w:rsidR="00653CD4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ровести оцифровку </w:t>
            </w:r>
            <w:r w:rsidR="006006CE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контуров земельных участков 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сельхозназначения</w:t>
            </w:r>
            <w:r w:rsidR="006006CE" w:rsidRPr="001B0D57">
              <w:rPr>
                <w:rFonts w:ascii="Times New Roman" w:eastAsiaTheme="minorEastAsia" w:hAnsi="Times New Roman" w:cs="Times New Roman"/>
                <w:color w:val="auto"/>
              </w:rPr>
              <w:t xml:space="preserve"> в ЕФИС ЗСН</w:t>
            </w:r>
          </w:p>
        </w:tc>
        <w:tc>
          <w:tcPr>
            <w:tcW w:w="1984" w:type="dxa"/>
            <w:gridSpan w:val="2"/>
          </w:tcPr>
          <w:p w:rsidR="00CB3046" w:rsidRPr="001B0D57" w:rsidRDefault="009362F5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</w:tcPr>
          <w:p w:rsidR="00CB3046" w:rsidRPr="001B0D57" w:rsidRDefault="00DE202D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Ведущий специалист по земельным и имущественным вопросам</w:t>
            </w:r>
          </w:p>
          <w:p w:rsidR="005B3D75" w:rsidRPr="001B0D57" w:rsidRDefault="005B3D75" w:rsidP="00CB3046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Администрации МО «Чародинский район»</w:t>
            </w:r>
          </w:p>
        </w:tc>
      </w:tr>
      <w:tr w:rsidR="005B3D75" w:rsidRPr="001B0D57" w:rsidTr="004373A8">
        <w:trPr>
          <w:trHeight w:val="771"/>
        </w:trPr>
        <w:tc>
          <w:tcPr>
            <w:tcW w:w="624" w:type="dxa"/>
          </w:tcPr>
          <w:p w:rsidR="005B3D75" w:rsidRPr="001B0D57" w:rsidRDefault="00ED7D63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4</w:t>
            </w:r>
            <w:r w:rsidR="005B3D75" w:rsidRPr="001B0D57">
              <w:rPr>
                <w:rFonts w:ascii="Times New Roman" w:eastAsiaTheme="minorEastAsia" w:hAnsi="Times New Roman" w:cs="Times New Roman"/>
                <w:color w:val="auto"/>
              </w:rPr>
              <w:t>.2</w:t>
            </w:r>
          </w:p>
        </w:tc>
        <w:tc>
          <w:tcPr>
            <w:tcW w:w="4967" w:type="dxa"/>
          </w:tcPr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о площадях посевов озимых и яровых культур в ЕФИС ЗСН</w:t>
            </w:r>
          </w:p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94" w:type="dxa"/>
          </w:tcPr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Назначить ответственного и внести сведения о всех площадях посевов озимых и яровых культур в ЕФИС ЗСН</w:t>
            </w:r>
          </w:p>
          <w:p w:rsidR="005B3D75" w:rsidRPr="001B0D57" w:rsidRDefault="005B3D75" w:rsidP="005B3D7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984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Отдел сельского хозяйства и экономики</w:t>
            </w:r>
          </w:p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Администрации МО «Чародинский район»</w:t>
            </w:r>
          </w:p>
        </w:tc>
      </w:tr>
      <w:tr w:rsidR="005B3D75" w:rsidRPr="001B0D57" w:rsidTr="004373A8">
        <w:trPr>
          <w:trHeight w:val="435"/>
        </w:trPr>
        <w:tc>
          <w:tcPr>
            <w:tcW w:w="624" w:type="dxa"/>
          </w:tcPr>
          <w:p w:rsidR="005B3D75" w:rsidRPr="001B0D57" w:rsidRDefault="00ED7D63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5B3D75" w:rsidRPr="001B0D57">
              <w:rPr>
                <w:rFonts w:ascii="Times New Roman" w:eastAsiaTheme="minorEastAsia" w:hAnsi="Times New Roman" w:cs="Times New Roman"/>
                <w:color w:val="auto"/>
              </w:rPr>
              <w:t>.3</w:t>
            </w:r>
          </w:p>
        </w:tc>
        <w:tc>
          <w:tcPr>
            <w:tcW w:w="4967" w:type="dxa"/>
          </w:tcPr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о землях сельскохозяйственного назначения, в том числе их качественные характеристики (показатели плодородия и наличия мелиорации) в ЕФИС ЗСН</w:t>
            </w:r>
          </w:p>
        </w:tc>
        <w:tc>
          <w:tcPr>
            <w:tcW w:w="4394" w:type="dxa"/>
          </w:tcPr>
          <w:p w:rsidR="005B3D75" w:rsidRPr="001B0D57" w:rsidRDefault="005B3D75" w:rsidP="005B3D7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Назначить ответственного и внести сведения о всех землях сельскохозяйственного назначения, в том числе их качественные характеристики (показатели плодородия и наличия мелиорации) в ЕФИС ЗСН</w:t>
            </w:r>
          </w:p>
        </w:tc>
        <w:tc>
          <w:tcPr>
            <w:tcW w:w="1984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Отдел сельского хозяйства и экономики</w:t>
            </w:r>
          </w:p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Администрации МО «Чародинский район»</w:t>
            </w:r>
          </w:p>
        </w:tc>
      </w:tr>
      <w:tr w:rsidR="005B3D75" w:rsidRPr="001B0D57" w:rsidTr="004373A8">
        <w:trPr>
          <w:trHeight w:val="570"/>
        </w:trPr>
        <w:tc>
          <w:tcPr>
            <w:tcW w:w="624" w:type="dxa"/>
          </w:tcPr>
          <w:p w:rsidR="005B3D75" w:rsidRPr="001B0D57" w:rsidRDefault="00ED7D63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5B3D75" w:rsidRPr="001B0D57">
              <w:rPr>
                <w:rFonts w:ascii="Times New Roman" w:eastAsiaTheme="minorEastAsia" w:hAnsi="Times New Roman" w:cs="Times New Roman"/>
                <w:color w:val="auto"/>
              </w:rPr>
              <w:t>.4</w:t>
            </w:r>
          </w:p>
        </w:tc>
        <w:tc>
          <w:tcPr>
            <w:tcW w:w="4967" w:type="dxa"/>
          </w:tcPr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в ЕФИС ЗСН о производимой на земельных участках сельскохозяйственной продукции (виды, урожайность, валовой сбор) и сельскохозяйственных товаропроизводителях</w:t>
            </w:r>
          </w:p>
        </w:tc>
        <w:tc>
          <w:tcPr>
            <w:tcW w:w="4394" w:type="dxa"/>
          </w:tcPr>
          <w:p w:rsidR="005B3D75" w:rsidRPr="001B0D57" w:rsidRDefault="005B3D75" w:rsidP="005B3D7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Назначить ответственного и внести 40% сведений в ЕФИС ЗСН о производимой на земельных участках сельскохозяйственной продукции (виды, урожайность, валовой сбор) и сельскохозяйственных товаропроизводителях</w:t>
            </w:r>
          </w:p>
        </w:tc>
        <w:tc>
          <w:tcPr>
            <w:tcW w:w="1984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Отдел сельского хозяйства и экономики</w:t>
            </w:r>
          </w:p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Администрации МО «Чародинский район»</w:t>
            </w:r>
          </w:p>
        </w:tc>
      </w:tr>
      <w:tr w:rsidR="005B3D75" w:rsidRPr="001B0D57" w:rsidTr="004373A8">
        <w:trPr>
          <w:trHeight w:val="825"/>
        </w:trPr>
        <w:tc>
          <w:tcPr>
            <w:tcW w:w="624" w:type="dxa"/>
          </w:tcPr>
          <w:p w:rsidR="005B3D75" w:rsidRPr="001B0D57" w:rsidRDefault="00ED7D63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5B3D75" w:rsidRPr="001B0D57">
              <w:rPr>
                <w:rFonts w:ascii="Times New Roman" w:eastAsiaTheme="minorEastAsia" w:hAnsi="Times New Roman" w:cs="Times New Roman"/>
                <w:color w:val="auto"/>
              </w:rPr>
              <w:t>.5</w:t>
            </w:r>
          </w:p>
        </w:tc>
        <w:tc>
          <w:tcPr>
            <w:tcW w:w="4967" w:type="dxa"/>
          </w:tcPr>
          <w:p w:rsidR="005B3D75" w:rsidRPr="001B0D57" w:rsidRDefault="005B3D75" w:rsidP="001B0D57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в Федеральную государст</w:t>
            </w:r>
            <w:r w:rsidR="001B0D57">
              <w:rPr>
                <w:rFonts w:ascii="Times New Roman" w:eastAsiaTheme="minorEastAsia" w:hAnsi="Times New Roman" w:cs="Times New Roman"/>
                <w:color w:val="auto"/>
              </w:rPr>
              <w:t>-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венную информационную систему прослеживаемости зерна и продуктов переработки зерна (ФГИС «Зерно») о сельхозтоваропроизводителей, занимающихся производством и транспортировкой зерновых.</w:t>
            </w:r>
          </w:p>
        </w:tc>
        <w:tc>
          <w:tcPr>
            <w:tcW w:w="4394" w:type="dxa"/>
          </w:tcPr>
          <w:p w:rsidR="005B3D75" w:rsidRPr="001B0D57" w:rsidRDefault="005B3D75" w:rsidP="005B3D7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Назначить ответственного и внести сведения в ФГИС «Зерно» о сельхоз</w:t>
            </w:r>
            <w:r w:rsidR="001B0D57">
              <w:rPr>
                <w:rFonts w:ascii="Times New Roman" w:eastAsiaTheme="minorEastAsia" w:hAnsi="Times New Roman" w:cs="Times New Roman"/>
                <w:color w:val="auto"/>
              </w:rPr>
              <w:t>-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товаропроизводителях, занимающихся, занимающихся производством и транспортировкой зерновых</w:t>
            </w:r>
          </w:p>
        </w:tc>
        <w:tc>
          <w:tcPr>
            <w:tcW w:w="1984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Отдел сельского хозяйства и экономики</w:t>
            </w:r>
          </w:p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Администрации МО «Чародинский район»</w:t>
            </w:r>
          </w:p>
        </w:tc>
      </w:tr>
      <w:tr w:rsidR="005B3D75" w:rsidRPr="001B0D57" w:rsidTr="004373A8">
        <w:trPr>
          <w:trHeight w:val="375"/>
        </w:trPr>
        <w:tc>
          <w:tcPr>
            <w:tcW w:w="624" w:type="dxa"/>
          </w:tcPr>
          <w:p w:rsidR="005B3D75" w:rsidRPr="001B0D57" w:rsidRDefault="00ED7D63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4</w:t>
            </w:r>
            <w:r w:rsidR="005B3D75" w:rsidRPr="001B0D57">
              <w:rPr>
                <w:rFonts w:ascii="Times New Roman" w:eastAsiaTheme="minorEastAsia" w:hAnsi="Times New Roman" w:cs="Times New Roman"/>
                <w:color w:val="auto"/>
              </w:rPr>
              <w:t>.6</w:t>
            </w:r>
          </w:p>
        </w:tc>
        <w:tc>
          <w:tcPr>
            <w:tcW w:w="4967" w:type="dxa"/>
          </w:tcPr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Внесение сведений в ФГИС «Зерно» о сельхозтоваропроизводителях, занимающихся переработкой зерновых</w:t>
            </w:r>
          </w:p>
        </w:tc>
        <w:tc>
          <w:tcPr>
            <w:tcW w:w="4394" w:type="dxa"/>
          </w:tcPr>
          <w:p w:rsidR="005B3D75" w:rsidRPr="001B0D57" w:rsidRDefault="005B3D75" w:rsidP="005B3D75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Назначить ответственного и внести сведения в ФГИС «Зерно» о сельхоз</w:t>
            </w:r>
            <w:r w:rsidR="001B0D57">
              <w:rPr>
                <w:rFonts w:ascii="Times New Roman" w:eastAsiaTheme="minorEastAsia" w:hAnsi="Times New Roman" w:cs="Times New Roman"/>
                <w:color w:val="auto"/>
              </w:rPr>
              <w:t>-</w:t>
            </w: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товаропроизводителях, занимающихся переработкой зерновых</w:t>
            </w:r>
          </w:p>
        </w:tc>
        <w:tc>
          <w:tcPr>
            <w:tcW w:w="1984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2023 г.</w:t>
            </w:r>
          </w:p>
        </w:tc>
        <w:tc>
          <w:tcPr>
            <w:tcW w:w="2555" w:type="dxa"/>
            <w:gridSpan w:val="2"/>
          </w:tcPr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Отдел сельского хозяйства и экономики</w:t>
            </w:r>
          </w:p>
          <w:p w:rsidR="005B3D75" w:rsidRPr="001B0D57" w:rsidRDefault="005B3D75" w:rsidP="005B3D7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B0D57">
              <w:rPr>
                <w:rFonts w:ascii="Times New Roman" w:eastAsiaTheme="minorEastAsia" w:hAnsi="Times New Roman" w:cs="Times New Roman"/>
                <w:color w:val="auto"/>
              </w:rPr>
              <w:t>Администрации МО «Чародинский район»</w:t>
            </w:r>
          </w:p>
        </w:tc>
      </w:tr>
    </w:tbl>
    <w:p w:rsidR="000E14D2" w:rsidRPr="001B0D57" w:rsidRDefault="000E14D2" w:rsidP="000E14D2">
      <w:pPr>
        <w:jc w:val="center"/>
        <w:rPr>
          <w:rFonts w:ascii="Times New Roman" w:hAnsi="Times New Roman" w:cs="Times New Roman"/>
        </w:rPr>
      </w:pPr>
    </w:p>
    <w:sectPr w:rsidR="000E14D2" w:rsidRPr="001B0D57" w:rsidSect="0003352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45" w:rsidRDefault="00AB2945" w:rsidP="00D21C9D">
      <w:r>
        <w:separator/>
      </w:r>
    </w:p>
  </w:endnote>
  <w:endnote w:type="continuationSeparator" w:id="0">
    <w:p w:rsidR="00AB2945" w:rsidRDefault="00AB2945" w:rsidP="00D2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45" w:rsidRDefault="00AB2945" w:rsidP="00D21C9D">
      <w:r>
        <w:separator/>
      </w:r>
    </w:p>
  </w:footnote>
  <w:footnote w:type="continuationSeparator" w:id="0">
    <w:p w:rsidR="00AB2945" w:rsidRDefault="00AB2945" w:rsidP="00D2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19D"/>
    <w:multiLevelType w:val="hybridMultilevel"/>
    <w:tmpl w:val="A942E028"/>
    <w:lvl w:ilvl="0" w:tplc="C1067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14F3"/>
    <w:multiLevelType w:val="hybridMultilevel"/>
    <w:tmpl w:val="D616A368"/>
    <w:lvl w:ilvl="0" w:tplc="9CD65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401F8"/>
    <w:multiLevelType w:val="hybridMultilevel"/>
    <w:tmpl w:val="4322F9D6"/>
    <w:lvl w:ilvl="0" w:tplc="7B8AD2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E3E06"/>
    <w:multiLevelType w:val="hybridMultilevel"/>
    <w:tmpl w:val="719AA0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21F75"/>
    <w:multiLevelType w:val="hybridMultilevel"/>
    <w:tmpl w:val="98AA5E10"/>
    <w:lvl w:ilvl="0" w:tplc="482E6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494886"/>
    <w:multiLevelType w:val="hybridMultilevel"/>
    <w:tmpl w:val="75DAC7D0"/>
    <w:lvl w:ilvl="0" w:tplc="5B5EA7F2">
      <w:start w:val="202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5C2BB4"/>
    <w:multiLevelType w:val="hybridMultilevel"/>
    <w:tmpl w:val="8F983CDC"/>
    <w:lvl w:ilvl="0" w:tplc="5AE81052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5623C"/>
    <w:multiLevelType w:val="hybridMultilevel"/>
    <w:tmpl w:val="680A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74EA4"/>
    <w:multiLevelType w:val="hybridMultilevel"/>
    <w:tmpl w:val="B3EC0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E1346"/>
    <w:multiLevelType w:val="hybridMultilevel"/>
    <w:tmpl w:val="D156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D2"/>
    <w:rsid w:val="000119B6"/>
    <w:rsid w:val="00017193"/>
    <w:rsid w:val="0002071A"/>
    <w:rsid w:val="00033523"/>
    <w:rsid w:val="00056D9C"/>
    <w:rsid w:val="000C3E0A"/>
    <w:rsid w:val="000E14D2"/>
    <w:rsid w:val="000F237D"/>
    <w:rsid w:val="00141354"/>
    <w:rsid w:val="0014657E"/>
    <w:rsid w:val="001A2657"/>
    <w:rsid w:val="001B0D57"/>
    <w:rsid w:val="001B2CD9"/>
    <w:rsid w:val="001B6D30"/>
    <w:rsid w:val="001B7DEC"/>
    <w:rsid w:val="001D5C07"/>
    <w:rsid w:val="001F1867"/>
    <w:rsid w:val="00204B8D"/>
    <w:rsid w:val="00256AE6"/>
    <w:rsid w:val="002A0851"/>
    <w:rsid w:val="002C6537"/>
    <w:rsid w:val="002D74BF"/>
    <w:rsid w:val="003458C5"/>
    <w:rsid w:val="00351FA0"/>
    <w:rsid w:val="00353E56"/>
    <w:rsid w:val="00372F3E"/>
    <w:rsid w:val="00380FAD"/>
    <w:rsid w:val="003A2BB7"/>
    <w:rsid w:val="003B1A39"/>
    <w:rsid w:val="003E22B5"/>
    <w:rsid w:val="003F2A58"/>
    <w:rsid w:val="00406C6A"/>
    <w:rsid w:val="00425ABE"/>
    <w:rsid w:val="004373A8"/>
    <w:rsid w:val="00466A79"/>
    <w:rsid w:val="0047706F"/>
    <w:rsid w:val="004932CA"/>
    <w:rsid w:val="00494B50"/>
    <w:rsid w:val="004B084D"/>
    <w:rsid w:val="004D7A9D"/>
    <w:rsid w:val="005109C2"/>
    <w:rsid w:val="005132A8"/>
    <w:rsid w:val="00516414"/>
    <w:rsid w:val="0052725F"/>
    <w:rsid w:val="005344AE"/>
    <w:rsid w:val="00555B87"/>
    <w:rsid w:val="00566E52"/>
    <w:rsid w:val="00575ECB"/>
    <w:rsid w:val="005A0405"/>
    <w:rsid w:val="005B3D75"/>
    <w:rsid w:val="005B413C"/>
    <w:rsid w:val="006006CE"/>
    <w:rsid w:val="00653CD4"/>
    <w:rsid w:val="00680F78"/>
    <w:rsid w:val="0069045D"/>
    <w:rsid w:val="006B0371"/>
    <w:rsid w:val="006C0D76"/>
    <w:rsid w:val="006E1D0C"/>
    <w:rsid w:val="006E2417"/>
    <w:rsid w:val="006F647B"/>
    <w:rsid w:val="00754A31"/>
    <w:rsid w:val="00781590"/>
    <w:rsid w:val="007E4E5A"/>
    <w:rsid w:val="007F156F"/>
    <w:rsid w:val="008278BC"/>
    <w:rsid w:val="008366C8"/>
    <w:rsid w:val="008C06FC"/>
    <w:rsid w:val="008C3552"/>
    <w:rsid w:val="008C505D"/>
    <w:rsid w:val="008C7EC0"/>
    <w:rsid w:val="008F5B51"/>
    <w:rsid w:val="009362F5"/>
    <w:rsid w:val="00960141"/>
    <w:rsid w:val="00983477"/>
    <w:rsid w:val="0099062A"/>
    <w:rsid w:val="009B5F23"/>
    <w:rsid w:val="009C4925"/>
    <w:rsid w:val="009D3C5F"/>
    <w:rsid w:val="00A56C48"/>
    <w:rsid w:val="00A70894"/>
    <w:rsid w:val="00AB2945"/>
    <w:rsid w:val="00B47F75"/>
    <w:rsid w:val="00B60B4F"/>
    <w:rsid w:val="00B803F8"/>
    <w:rsid w:val="00B81C0D"/>
    <w:rsid w:val="00BC5469"/>
    <w:rsid w:val="00BF148D"/>
    <w:rsid w:val="00BF1CCB"/>
    <w:rsid w:val="00C31AFE"/>
    <w:rsid w:val="00C524AC"/>
    <w:rsid w:val="00C64680"/>
    <w:rsid w:val="00C85B57"/>
    <w:rsid w:val="00CA1138"/>
    <w:rsid w:val="00CA41E6"/>
    <w:rsid w:val="00CB0755"/>
    <w:rsid w:val="00CB3046"/>
    <w:rsid w:val="00CC3138"/>
    <w:rsid w:val="00CD1541"/>
    <w:rsid w:val="00D21C9D"/>
    <w:rsid w:val="00DC6573"/>
    <w:rsid w:val="00DD180C"/>
    <w:rsid w:val="00DE202D"/>
    <w:rsid w:val="00DE6A3F"/>
    <w:rsid w:val="00DF5E40"/>
    <w:rsid w:val="00E173FF"/>
    <w:rsid w:val="00E2172B"/>
    <w:rsid w:val="00E25025"/>
    <w:rsid w:val="00E5426C"/>
    <w:rsid w:val="00E71E0B"/>
    <w:rsid w:val="00E74587"/>
    <w:rsid w:val="00E80074"/>
    <w:rsid w:val="00EB4716"/>
    <w:rsid w:val="00EC1D2D"/>
    <w:rsid w:val="00ED7D63"/>
    <w:rsid w:val="00F43040"/>
    <w:rsid w:val="00F54DEA"/>
    <w:rsid w:val="00F66233"/>
    <w:rsid w:val="00F82E7B"/>
    <w:rsid w:val="00FB71F2"/>
    <w:rsid w:val="00FF5B6D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B392A-BB5B-4DFC-BAD9-B694109D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D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E14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14D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2pt">
    <w:name w:val="Основной текст (3) + Интервал 2 pt"/>
    <w:basedOn w:val="a0"/>
    <w:link w:val="3"/>
    <w:uiPriority w:val="99"/>
    <w:rsid w:val="000E14D2"/>
    <w:rPr>
      <w:rFonts w:ascii="Times New Roman" w:hAnsi="Times New Roman" w:cs="Times New Roman"/>
      <w:spacing w:val="45"/>
      <w:sz w:val="20"/>
      <w:szCs w:val="20"/>
      <w:shd w:val="clear" w:color="auto" w:fill="FFFFFF"/>
    </w:rPr>
  </w:style>
  <w:style w:type="paragraph" w:styleId="a3">
    <w:name w:val="Body Text"/>
    <w:basedOn w:val="a"/>
    <w:link w:val="a4"/>
    <w:uiPriority w:val="99"/>
    <w:rsid w:val="000E14D2"/>
    <w:pPr>
      <w:shd w:val="clear" w:color="auto" w:fill="FFFFFF"/>
      <w:spacing w:before="360" w:after="240" w:line="240" w:lineRule="atLeast"/>
      <w:jc w:val="both"/>
    </w:pPr>
    <w:rPr>
      <w:rFonts w:ascii="Times New Roman" w:hAnsi="Times New Roman" w:cs="Times New Roman"/>
      <w:color w:val="auto"/>
      <w:spacing w:val="-1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0E14D2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E14D2"/>
    <w:rPr>
      <w:rFonts w:ascii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character" w:customStyle="1" w:styleId="Garamond">
    <w:name w:val="Основной текст + Garamond"/>
    <w:aliases w:val="15 pt,Полужирный1,Курсив,Интервал 0 pt7"/>
    <w:basedOn w:val="32pt"/>
    <w:uiPriority w:val="99"/>
    <w:rsid w:val="000E14D2"/>
    <w:rPr>
      <w:rFonts w:ascii="Garamond" w:hAnsi="Garamond" w:cs="Garamond"/>
      <w:b/>
      <w:bCs/>
      <w:i/>
      <w:iCs/>
      <w:spacing w:val="-4"/>
      <w:sz w:val="30"/>
      <w:szCs w:val="30"/>
      <w:shd w:val="clear" w:color="auto" w:fill="FFFFFF"/>
    </w:rPr>
  </w:style>
  <w:style w:type="paragraph" w:customStyle="1" w:styleId="3">
    <w:name w:val="Основной текст (3)"/>
    <w:basedOn w:val="a"/>
    <w:link w:val="32pt"/>
    <w:uiPriority w:val="99"/>
    <w:rsid w:val="000E14D2"/>
    <w:pPr>
      <w:shd w:val="clear" w:color="auto" w:fill="FFFFFF"/>
      <w:spacing w:before="240" w:after="1680" w:line="240" w:lineRule="atLeast"/>
      <w:jc w:val="center"/>
    </w:pPr>
    <w:rPr>
      <w:rFonts w:ascii="Times New Roman" w:eastAsiaTheme="minorHAnsi" w:hAnsi="Times New Roman" w:cs="Times New Roman"/>
      <w:color w:val="auto"/>
      <w:spacing w:val="45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E14D2"/>
    <w:pPr>
      <w:shd w:val="clear" w:color="auto" w:fill="FFFFFF"/>
      <w:spacing w:before="1140" w:line="240" w:lineRule="atLeast"/>
      <w:jc w:val="right"/>
    </w:pPr>
    <w:rPr>
      <w:rFonts w:ascii="Times New Roman" w:eastAsiaTheme="minorHAnsi" w:hAnsi="Times New Roman" w:cs="Times New Roman"/>
      <w:b/>
      <w:bCs/>
      <w:color w:val="auto"/>
      <w:spacing w:val="1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unhideWhenUsed/>
    <w:rsid w:val="000E14D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E14D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rsid w:val="000E14D2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ConsPlusNormal">
    <w:name w:val="ConsPlusNormal"/>
    <w:rsid w:val="000E14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aliases w:val="мой"/>
    <w:basedOn w:val="a"/>
    <w:link w:val="a9"/>
    <w:uiPriority w:val="34"/>
    <w:qFormat/>
    <w:rsid w:val="005109C2"/>
    <w:pPr>
      <w:ind w:left="720"/>
      <w:contextualSpacing/>
    </w:pPr>
  </w:style>
  <w:style w:type="paragraph" w:styleId="aa">
    <w:name w:val="header"/>
    <w:basedOn w:val="a"/>
    <w:link w:val="ab"/>
    <w:unhideWhenUsed/>
    <w:rsid w:val="00D21C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21C9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21C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1C9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7706F"/>
    <w:pPr>
      <w:autoSpaceDE w:val="0"/>
      <w:autoSpaceDN w:val="0"/>
      <w:ind w:left="107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6E1D0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E1D0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f0">
    <w:name w:val="Основной текст_"/>
    <w:basedOn w:val="a0"/>
    <w:link w:val="11"/>
    <w:rsid w:val="00575EC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75ECB"/>
    <w:pPr>
      <w:shd w:val="clear" w:color="auto" w:fill="FFFFFF"/>
      <w:spacing w:before="60" w:after="420" w:line="0" w:lineRule="atLeast"/>
      <w:jc w:val="center"/>
    </w:pPr>
    <w:rPr>
      <w:rFonts w:ascii="Times New Roman" w:hAnsi="Times New Roman" w:cstheme="minorBidi"/>
      <w:color w:val="auto"/>
      <w:sz w:val="26"/>
      <w:szCs w:val="26"/>
      <w:lang w:eastAsia="en-US"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575ECB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14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Boroda</dc:creator>
  <cp:lastModifiedBy>Пользователь Windows</cp:lastModifiedBy>
  <cp:revision>10</cp:revision>
  <cp:lastPrinted>2023-01-30T15:14:00Z</cp:lastPrinted>
  <dcterms:created xsi:type="dcterms:W3CDTF">2023-01-26T16:40:00Z</dcterms:created>
  <dcterms:modified xsi:type="dcterms:W3CDTF">2023-02-13T12:46:00Z</dcterms:modified>
</cp:coreProperties>
</file>