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8A" w:rsidRPr="00505C8A" w:rsidRDefault="00505C8A" w:rsidP="00505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C8A">
        <w:rPr>
          <w:rFonts w:ascii="Times New Roman" w:hAnsi="Times New Roman" w:cs="Times New Roman"/>
          <w:b/>
          <w:sz w:val="24"/>
          <w:szCs w:val="24"/>
        </w:rPr>
        <w:t>О проведении специальной оценки условий труда (СОУТ)</w:t>
      </w:r>
    </w:p>
    <w:p w:rsidR="00505C8A" w:rsidRPr="00505C8A" w:rsidRDefault="00505C8A" w:rsidP="00505C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C8A" w:rsidRPr="0089089C" w:rsidRDefault="00505C8A" w:rsidP="00505C8A">
      <w:pPr>
        <w:jc w:val="both"/>
        <w:rPr>
          <w:rFonts w:ascii="Times New Roman" w:hAnsi="Times New Roman" w:cs="Times New Roman"/>
          <w:sz w:val="24"/>
          <w:szCs w:val="24"/>
        </w:rPr>
      </w:pPr>
      <w:r w:rsidRPr="0089089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89089C">
        <w:rPr>
          <w:rFonts w:ascii="Times New Roman" w:hAnsi="Times New Roman" w:cs="Times New Roman"/>
          <w:sz w:val="24"/>
          <w:szCs w:val="24"/>
        </w:rPr>
        <w:t>Руководствуясь  требованиям Федерального закона «О специальной оценке условий труда» № 426-ФЗ от 28 декабря 2013 года, в целях разработки и реализации мероприятий, направленных на улучшение условий труда работников, осуществления контроля за состоянием условий труда на рабочих местах, установления работникам предусмотренных Трудовым кодексом Российской Федерации гарантий и компенсаций, установления дополнительного тарифа страховых взносов в Пенсионный фонд Российской Федерации с учетом класса (подкласса</w:t>
      </w:r>
      <w:proofErr w:type="gramEnd"/>
      <w:r w:rsidRPr="0089089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9089C">
        <w:rPr>
          <w:rFonts w:ascii="Times New Roman" w:hAnsi="Times New Roman" w:cs="Times New Roman"/>
          <w:sz w:val="24"/>
          <w:szCs w:val="24"/>
        </w:rPr>
        <w:t>условий труда на рабочем месте, расчета скидок (надбавок) к страховому тарифу на обязательное социальное страхование от несчастных случаев на производстве и профессиональных заболеваний, обоснования финансирования мероприятий по улучшению условий и охраны труда,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 на рабочих местах ООО Научно-исследовательским центром «СПЕЦЭКСПЕРТИЗА» в администрации</w:t>
      </w:r>
      <w:proofErr w:type="gramEnd"/>
      <w:r w:rsidRPr="0089089C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Pr="0089089C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89089C">
        <w:rPr>
          <w:rFonts w:ascii="Times New Roman" w:hAnsi="Times New Roman" w:cs="Times New Roman"/>
          <w:sz w:val="24"/>
          <w:szCs w:val="24"/>
        </w:rPr>
        <w:t xml:space="preserve"> район» была  проведена специальная оценка условий труда </w:t>
      </w:r>
      <w:r w:rsidR="0089089C">
        <w:rPr>
          <w:rFonts w:ascii="Times New Roman" w:hAnsi="Times New Roman" w:cs="Times New Roman"/>
          <w:sz w:val="24"/>
          <w:szCs w:val="24"/>
        </w:rPr>
        <w:t xml:space="preserve">на рабочем месте </w:t>
      </w:r>
      <w:r w:rsidRPr="0089089C">
        <w:rPr>
          <w:rFonts w:ascii="Times New Roman" w:hAnsi="Times New Roman" w:cs="Times New Roman"/>
          <w:sz w:val="24"/>
          <w:szCs w:val="24"/>
        </w:rPr>
        <w:t>в период с 11.01.2022 по 24.05.2022 гг.</w:t>
      </w:r>
    </w:p>
    <w:p w:rsidR="00505C8A" w:rsidRPr="0089089C" w:rsidRDefault="00505C8A" w:rsidP="00505C8A">
      <w:pPr>
        <w:jc w:val="both"/>
        <w:rPr>
          <w:rFonts w:ascii="Times New Roman" w:hAnsi="Times New Roman" w:cs="Times New Roman"/>
          <w:sz w:val="24"/>
          <w:szCs w:val="24"/>
        </w:rPr>
      </w:pPr>
      <w:r w:rsidRPr="0089089C">
        <w:rPr>
          <w:rFonts w:ascii="Times New Roman" w:hAnsi="Times New Roman" w:cs="Times New Roman"/>
          <w:sz w:val="24"/>
          <w:szCs w:val="24"/>
        </w:rPr>
        <w:t xml:space="preserve">   Для организации и проведения специальной оценки условий труда была создана комиссия по проведению специальной оценки условий труда (далее - комиссия), в составе:</w:t>
      </w:r>
    </w:p>
    <w:p w:rsidR="00505C8A" w:rsidRPr="0089089C" w:rsidRDefault="00505C8A" w:rsidP="00505C8A">
      <w:pPr>
        <w:jc w:val="both"/>
        <w:rPr>
          <w:rFonts w:ascii="Times New Roman" w:hAnsi="Times New Roman" w:cs="Times New Roman"/>
          <w:sz w:val="24"/>
          <w:szCs w:val="24"/>
        </w:rPr>
      </w:pPr>
      <w:r w:rsidRPr="008908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Должность                                            ФИО</w:t>
      </w:r>
    </w:p>
    <w:p w:rsidR="00505C8A" w:rsidRPr="0089089C" w:rsidRDefault="00505C8A" w:rsidP="00505C8A">
      <w:pPr>
        <w:jc w:val="both"/>
        <w:rPr>
          <w:rFonts w:ascii="Times New Roman" w:hAnsi="Times New Roman" w:cs="Times New Roman"/>
          <w:sz w:val="24"/>
          <w:szCs w:val="24"/>
        </w:rPr>
      </w:pPr>
      <w:r w:rsidRPr="0089089C">
        <w:rPr>
          <w:rFonts w:ascii="Times New Roman" w:hAnsi="Times New Roman" w:cs="Times New Roman"/>
          <w:sz w:val="24"/>
          <w:szCs w:val="24"/>
        </w:rPr>
        <w:t>Председатель комиссии:     Зам</w:t>
      </w:r>
      <w:proofErr w:type="gramStart"/>
      <w:r w:rsidRPr="0089089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9089C">
        <w:rPr>
          <w:rFonts w:ascii="Times New Roman" w:hAnsi="Times New Roman" w:cs="Times New Roman"/>
          <w:sz w:val="24"/>
          <w:szCs w:val="24"/>
        </w:rPr>
        <w:t xml:space="preserve">лавы администрации                </w:t>
      </w:r>
      <w:proofErr w:type="spellStart"/>
      <w:r w:rsidRPr="0089089C">
        <w:rPr>
          <w:rFonts w:ascii="Times New Roman" w:hAnsi="Times New Roman" w:cs="Times New Roman"/>
          <w:sz w:val="24"/>
          <w:szCs w:val="24"/>
        </w:rPr>
        <w:t>Г.А.Арабиевич</w:t>
      </w:r>
      <w:proofErr w:type="spellEnd"/>
      <w:r w:rsidRPr="0089089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05C8A" w:rsidRPr="0089089C" w:rsidRDefault="00505C8A" w:rsidP="00505C8A">
      <w:pPr>
        <w:jc w:val="both"/>
        <w:rPr>
          <w:rFonts w:ascii="Times New Roman" w:hAnsi="Times New Roman" w:cs="Times New Roman"/>
          <w:sz w:val="24"/>
          <w:szCs w:val="24"/>
        </w:rPr>
      </w:pPr>
      <w:r w:rsidRPr="0089089C">
        <w:rPr>
          <w:rFonts w:ascii="Times New Roman" w:hAnsi="Times New Roman" w:cs="Times New Roman"/>
          <w:sz w:val="24"/>
          <w:szCs w:val="24"/>
        </w:rPr>
        <w:t>Члены комиссии:                 Управ</w:t>
      </w:r>
      <w:proofErr w:type="gramStart"/>
      <w:r w:rsidRPr="008908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0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89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9089C">
        <w:rPr>
          <w:rFonts w:ascii="Times New Roman" w:hAnsi="Times New Roman" w:cs="Times New Roman"/>
          <w:sz w:val="24"/>
          <w:szCs w:val="24"/>
        </w:rPr>
        <w:t xml:space="preserve">елами                                    </w:t>
      </w:r>
      <w:proofErr w:type="spellStart"/>
      <w:r w:rsidRPr="0089089C">
        <w:rPr>
          <w:rFonts w:ascii="Times New Roman" w:hAnsi="Times New Roman" w:cs="Times New Roman"/>
          <w:sz w:val="24"/>
          <w:szCs w:val="24"/>
        </w:rPr>
        <w:t>Ш.И.Абакарова</w:t>
      </w:r>
      <w:proofErr w:type="spellEnd"/>
    </w:p>
    <w:p w:rsidR="00505C8A" w:rsidRPr="0089089C" w:rsidRDefault="00505C8A" w:rsidP="00505C8A">
      <w:pPr>
        <w:jc w:val="both"/>
        <w:rPr>
          <w:rFonts w:ascii="Times New Roman" w:hAnsi="Times New Roman" w:cs="Times New Roman"/>
          <w:sz w:val="24"/>
          <w:szCs w:val="24"/>
        </w:rPr>
      </w:pPr>
      <w:r w:rsidRPr="0089089C">
        <w:rPr>
          <w:rFonts w:ascii="Times New Roman" w:hAnsi="Times New Roman" w:cs="Times New Roman"/>
          <w:sz w:val="24"/>
          <w:szCs w:val="24"/>
        </w:rPr>
        <w:t xml:space="preserve">                                               Председатель профкома                    </w:t>
      </w:r>
      <w:proofErr w:type="spellStart"/>
      <w:r w:rsidRPr="0089089C">
        <w:rPr>
          <w:rFonts w:ascii="Times New Roman" w:hAnsi="Times New Roman" w:cs="Times New Roman"/>
          <w:sz w:val="24"/>
          <w:szCs w:val="24"/>
        </w:rPr>
        <w:t>Г.Г.Варисов</w:t>
      </w:r>
      <w:proofErr w:type="spellEnd"/>
      <w:r w:rsidRPr="008908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089C" w:rsidRPr="0089089C" w:rsidRDefault="0089089C" w:rsidP="00890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Комиссией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специальной оценке условий труда был  утвержден отчет о проведении специальной оценк</w:t>
      </w:r>
      <w:r w:rsidR="00F11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90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труда 24.05.2022 г.</w:t>
      </w:r>
    </w:p>
    <w:p w:rsidR="00505C8A" w:rsidRPr="0089089C" w:rsidRDefault="0089089C" w:rsidP="00890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Работники </w:t>
      </w:r>
      <w:r w:rsidR="00876FEF" w:rsidRPr="0089089C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="00876FEF" w:rsidRPr="0089089C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="00876FEF" w:rsidRPr="0089089C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90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ознакомлены с результатами СОУТ под роспись с даты утверждения отчета о проведении  специальной оценки условий труда.</w:t>
      </w:r>
    </w:p>
    <w:p w:rsidR="00505C8A" w:rsidRPr="0089089C" w:rsidRDefault="0089089C" w:rsidP="00505C8A">
      <w:pPr>
        <w:jc w:val="both"/>
        <w:rPr>
          <w:rFonts w:ascii="Times New Roman" w:hAnsi="Times New Roman" w:cs="Times New Roman"/>
          <w:sz w:val="24"/>
          <w:szCs w:val="24"/>
        </w:rPr>
      </w:pPr>
      <w:r w:rsidRPr="008908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7554" w:rsidRPr="0089089C" w:rsidRDefault="00507554">
      <w:pPr>
        <w:rPr>
          <w:sz w:val="24"/>
          <w:szCs w:val="24"/>
        </w:rPr>
      </w:pPr>
    </w:p>
    <w:sectPr w:rsidR="00507554" w:rsidRPr="0089089C" w:rsidSect="0050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59628A4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505C8A"/>
    <w:rsid w:val="00505C8A"/>
    <w:rsid w:val="00507554"/>
    <w:rsid w:val="005E6DD2"/>
    <w:rsid w:val="00661ABC"/>
    <w:rsid w:val="00876FEF"/>
    <w:rsid w:val="0089089C"/>
    <w:rsid w:val="008F44AC"/>
    <w:rsid w:val="00F1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4</cp:revision>
  <dcterms:created xsi:type="dcterms:W3CDTF">2022-05-27T11:54:00Z</dcterms:created>
  <dcterms:modified xsi:type="dcterms:W3CDTF">2022-06-17T12:18:00Z</dcterms:modified>
</cp:coreProperties>
</file>