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0B" w:rsidRDefault="003C0B0B" w:rsidP="003C0B0B">
      <w:pPr>
        <w:spacing w:after="0"/>
        <w:jc w:val="center"/>
        <w:rPr>
          <w:rFonts w:ascii="Times New Roman" w:hAnsi="Times New Roman" w:cs="Times New Roman"/>
          <w:b/>
        </w:rPr>
      </w:pPr>
    </w:p>
    <w:p w:rsidR="003C0B0B" w:rsidRDefault="003C0B0B" w:rsidP="003C0B0B">
      <w:pPr>
        <w:spacing w:after="0"/>
        <w:jc w:val="center"/>
        <w:rPr>
          <w:rFonts w:ascii="Times New Roman" w:hAnsi="Times New Roman" w:cs="Times New Roman"/>
          <w:b/>
        </w:rPr>
      </w:pPr>
    </w:p>
    <w:p w:rsidR="003C0B0B" w:rsidRPr="003C0B0B" w:rsidRDefault="003C0B0B" w:rsidP="003C0B0B">
      <w:pPr>
        <w:spacing w:after="0"/>
        <w:jc w:val="center"/>
        <w:rPr>
          <w:rFonts w:ascii="Times New Roman" w:hAnsi="Times New Roman" w:cs="Times New Roman"/>
          <w:b/>
        </w:rPr>
      </w:pPr>
      <w:r w:rsidRPr="003C0B0B">
        <w:rPr>
          <w:rFonts w:ascii="Times New Roman" w:hAnsi="Times New Roman" w:cs="Times New Roman"/>
          <w:b/>
        </w:rPr>
        <w:t>Норматив  для распределения межбюджетных трансфертов</w:t>
      </w:r>
      <w:r w:rsidR="00927F5C">
        <w:rPr>
          <w:rFonts w:ascii="Times New Roman" w:hAnsi="Times New Roman" w:cs="Times New Roman"/>
          <w:b/>
        </w:rPr>
        <w:t xml:space="preserve"> </w:t>
      </w:r>
      <w:r w:rsidRPr="003C0B0B">
        <w:rPr>
          <w:rFonts w:ascii="Times New Roman" w:hAnsi="Times New Roman" w:cs="Times New Roman"/>
          <w:b/>
        </w:rPr>
        <w:t>(дотации)</w:t>
      </w:r>
    </w:p>
    <w:p w:rsidR="003C0B0B" w:rsidRPr="003C0B0B" w:rsidRDefault="00C47636" w:rsidP="003C0B0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 «Чародинский район» на 2021</w:t>
      </w:r>
      <w:bookmarkStart w:id="0" w:name="_GoBack"/>
      <w:bookmarkEnd w:id="0"/>
      <w:r w:rsidR="003C0B0B" w:rsidRPr="003C0B0B">
        <w:rPr>
          <w:rFonts w:ascii="Times New Roman" w:hAnsi="Times New Roman" w:cs="Times New Roman"/>
          <w:b/>
        </w:rPr>
        <w:t xml:space="preserve"> год.</w:t>
      </w:r>
    </w:p>
    <w:p w:rsidR="003C0B0B" w:rsidRDefault="003C0B0B" w:rsidP="003C0B0B">
      <w:pPr>
        <w:rPr>
          <w:b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4820"/>
        <w:gridCol w:w="1488"/>
      </w:tblGrid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0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0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B0B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 xml:space="preserve">Аппарат управления  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25,7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0,5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3C0B0B" w:rsidRPr="003C0B0B" w:rsidRDefault="00927F5C" w:rsidP="003C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д</w:t>
            </w:r>
            <w:r w:rsidR="003C0B0B">
              <w:rPr>
                <w:rFonts w:ascii="Times New Roman" w:hAnsi="Times New Roman" w:cs="Times New Roman"/>
              </w:rPr>
              <w:t>испетчерская служба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1,0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3,6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3C0B0B" w:rsidRPr="003C0B0B" w:rsidRDefault="00927F5C" w:rsidP="0092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о</w:t>
            </w:r>
            <w:r w:rsidR="003C0B0B">
              <w:rPr>
                <w:rFonts w:ascii="Times New Roman" w:hAnsi="Times New Roman" w:cs="Times New Roman"/>
              </w:rPr>
              <w:t>бразование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35,2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15,9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0,2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15,3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Доплата к госспенсии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0,3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и спорт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0,5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:rsidR="003C0B0B" w:rsidRPr="003C0B0B" w:rsidRDefault="00927F5C" w:rsidP="003C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информационная служба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</w:rPr>
            </w:pPr>
            <w:r w:rsidRPr="003C0B0B">
              <w:rPr>
                <w:rFonts w:ascii="Times New Roman" w:hAnsi="Times New Roman" w:cs="Times New Roman"/>
              </w:rPr>
              <w:t>1,8</w:t>
            </w:r>
          </w:p>
        </w:tc>
      </w:tr>
      <w:tr w:rsidR="003C0B0B" w:rsidTr="003C0B0B">
        <w:trPr>
          <w:jc w:val="center"/>
        </w:trPr>
        <w:tc>
          <w:tcPr>
            <w:tcW w:w="675" w:type="dxa"/>
          </w:tcPr>
          <w:p w:rsidR="003C0B0B" w:rsidRPr="003C0B0B" w:rsidRDefault="003C0B0B" w:rsidP="003C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C0B0B">
              <w:rPr>
                <w:rFonts w:ascii="Times New Roman" w:hAnsi="Times New Roman" w:cs="Times New Roman"/>
                <w:b/>
              </w:rPr>
              <w:t>ИТОГО</w:t>
            </w:r>
            <w:r w:rsidR="00927F5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88" w:type="dxa"/>
          </w:tcPr>
          <w:p w:rsidR="003C0B0B" w:rsidRPr="003C0B0B" w:rsidRDefault="003C0B0B" w:rsidP="003C0B0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C0B0B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3C0B0B" w:rsidRDefault="003C0B0B" w:rsidP="003C0B0B"/>
    <w:p w:rsidR="003C0B0B" w:rsidRDefault="003C0B0B" w:rsidP="003C0B0B"/>
    <w:p w:rsidR="003C0B0B" w:rsidRDefault="003C0B0B" w:rsidP="003C0B0B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0B0B" w:rsidRPr="003C0B0B" w:rsidRDefault="003C0B0B" w:rsidP="003C0B0B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0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Председатель Собрания депутатов </w:t>
      </w:r>
    </w:p>
    <w:p w:rsidR="003C0B0B" w:rsidRPr="003C0B0B" w:rsidRDefault="003C0B0B" w:rsidP="003C0B0B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0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 «Чародинский район»                                                                   А. М. Хизриев</w:t>
      </w:r>
    </w:p>
    <w:p w:rsidR="004B08A9" w:rsidRDefault="004B08A9" w:rsidP="003C0B0B"/>
    <w:sectPr w:rsidR="004B08A9" w:rsidSect="0025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B0B"/>
    <w:rsid w:val="001D3182"/>
    <w:rsid w:val="00255795"/>
    <w:rsid w:val="003C0B0B"/>
    <w:rsid w:val="004B08A9"/>
    <w:rsid w:val="00927F5C"/>
    <w:rsid w:val="00BB380C"/>
    <w:rsid w:val="00C4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ФО_Али</cp:lastModifiedBy>
  <cp:revision>5</cp:revision>
  <dcterms:created xsi:type="dcterms:W3CDTF">2018-12-03T13:34:00Z</dcterms:created>
  <dcterms:modified xsi:type="dcterms:W3CDTF">2020-12-23T11:05:00Z</dcterms:modified>
</cp:coreProperties>
</file>